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BEB7B" w14:textId="77777777" w:rsidR="001F6CD9" w:rsidRDefault="001F6CD9" w:rsidP="00950BD1">
      <w:pPr>
        <w:pStyle w:val="a4"/>
      </w:pPr>
    </w:p>
    <w:p w14:paraId="7255B84E" w14:textId="77777777" w:rsidR="001F6CD9" w:rsidRDefault="001F6CD9" w:rsidP="00950BD1">
      <w:pPr>
        <w:pStyle w:val="a4"/>
      </w:pPr>
    </w:p>
    <w:p w14:paraId="5D8C7462" w14:textId="70872C01" w:rsidR="001F6CD9" w:rsidRPr="00950BD1" w:rsidRDefault="00587BB7" w:rsidP="00950BD1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BD1">
        <w:rPr>
          <w:rFonts w:ascii="Times New Roman" w:hAnsi="Times New Roman" w:cs="Times New Roman"/>
          <w:b/>
          <w:sz w:val="28"/>
          <w:szCs w:val="28"/>
        </w:rPr>
        <w:t>Отчет МБОУ Николаевская СОШ</w:t>
      </w:r>
      <w:r w:rsidR="00950BD1" w:rsidRPr="00950BD1">
        <w:rPr>
          <w:rFonts w:ascii="Times New Roman" w:hAnsi="Times New Roman" w:cs="Times New Roman"/>
          <w:b/>
          <w:sz w:val="28"/>
          <w:szCs w:val="28"/>
        </w:rPr>
        <w:t xml:space="preserve"> за 2014-2015 учебный год</w:t>
      </w:r>
    </w:p>
    <w:p w14:paraId="3AF81E61" w14:textId="5CB71AB5" w:rsidR="001F6CD9" w:rsidRPr="00826308" w:rsidRDefault="00950BD1" w:rsidP="00950BD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работы </w:t>
      </w:r>
      <w:r w:rsidR="000D2570">
        <w:rPr>
          <w:rFonts w:ascii="Times New Roman" w:hAnsi="Times New Roman" w:cs="Times New Roman"/>
          <w:sz w:val="28"/>
          <w:szCs w:val="28"/>
        </w:rPr>
        <w:t xml:space="preserve">школы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947D5E" w:rsidRPr="00826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прошедший</w:t>
      </w:r>
      <w:r w:rsidR="00947D5E" w:rsidRPr="00826308">
        <w:rPr>
          <w:rFonts w:ascii="Times New Roman" w:hAnsi="Times New Roman" w:cs="Times New Roman"/>
          <w:sz w:val="28"/>
          <w:szCs w:val="28"/>
        </w:rPr>
        <w:t xml:space="preserve"> </w:t>
      </w:r>
      <w:r w:rsidRPr="00826308">
        <w:rPr>
          <w:rFonts w:ascii="Times New Roman" w:hAnsi="Times New Roman" w:cs="Times New Roman"/>
          <w:sz w:val="28"/>
          <w:szCs w:val="28"/>
        </w:rPr>
        <w:t>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D5E" w:rsidRPr="00826308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(2014-2015) </w:t>
      </w:r>
      <w:r w:rsidR="00947D5E" w:rsidRPr="00826308">
        <w:rPr>
          <w:rFonts w:ascii="Times New Roman" w:hAnsi="Times New Roman" w:cs="Times New Roman"/>
          <w:sz w:val="28"/>
          <w:szCs w:val="28"/>
        </w:rPr>
        <w:t xml:space="preserve"> по традиции </w:t>
      </w:r>
      <w:r w:rsidR="000D2570">
        <w:rPr>
          <w:rFonts w:ascii="Times New Roman" w:hAnsi="Times New Roman" w:cs="Times New Roman"/>
          <w:sz w:val="28"/>
          <w:szCs w:val="28"/>
        </w:rPr>
        <w:t>подведен</w:t>
      </w:r>
      <w:r w:rsidR="00947D5E" w:rsidRPr="00826308">
        <w:rPr>
          <w:rFonts w:ascii="Times New Roman" w:hAnsi="Times New Roman" w:cs="Times New Roman"/>
          <w:sz w:val="28"/>
          <w:szCs w:val="28"/>
        </w:rPr>
        <w:t xml:space="preserve"> </w:t>
      </w:r>
      <w:r w:rsidR="000D2570">
        <w:rPr>
          <w:rFonts w:ascii="Times New Roman" w:hAnsi="Times New Roman" w:cs="Times New Roman"/>
          <w:sz w:val="28"/>
          <w:szCs w:val="28"/>
        </w:rPr>
        <w:t>на сентябрьском педсовете</w:t>
      </w:r>
      <w:r w:rsidR="00947D5E" w:rsidRPr="00826308">
        <w:rPr>
          <w:rFonts w:ascii="Times New Roman" w:hAnsi="Times New Roman" w:cs="Times New Roman"/>
          <w:sz w:val="28"/>
          <w:szCs w:val="28"/>
        </w:rPr>
        <w:t xml:space="preserve">. Подвергается анализу и учебная деятельность, и воспитательная работа. Но также становится </w:t>
      </w:r>
      <w:r w:rsidR="000D2570" w:rsidRPr="00826308">
        <w:rPr>
          <w:rFonts w:ascii="Times New Roman" w:hAnsi="Times New Roman" w:cs="Times New Roman"/>
          <w:sz w:val="28"/>
          <w:szCs w:val="28"/>
        </w:rPr>
        <w:t>доброй</w:t>
      </w:r>
      <w:r w:rsidR="00947D5E" w:rsidRPr="00826308">
        <w:rPr>
          <w:rFonts w:ascii="Times New Roman" w:hAnsi="Times New Roman" w:cs="Times New Roman"/>
          <w:sz w:val="28"/>
          <w:szCs w:val="28"/>
        </w:rPr>
        <w:t xml:space="preserve"> </w:t>
      </w:r>
      <w:r w:rsidR="000D2570" w:rsidRPr="00826308">
        <w:rPr>
          <w:rFonts w:ascii="Times New Roman" w:hAnsi="Times New Roman" w:cs="Times New Roman"/>
          <w:sz w:val="28"/>
          <w:szCs w:val="28"/>
        </w:rPr>
        <w:t>традицией</w:t>
      </w:r>
      <w:r w:rsidR="00947D5E" w:rsidRPr="00826308">
        <w:rPr>
          <w:rFonts w:ascii="Times New Roman" w:hAnsi="Times New Roman" w:cs="Times New Roman"/>
          <w:sz w:val="28"/>
          <w:szCs w:val="28"/>
        </w:rPr>
        <w:t xml:space="preserve"> «обнародование» информации о деятельности школы, о достигнутых ею результатах образования, планах и перспективах развития в виде публичного доклада.</w:t>
      </w:r>
    </w:p>
    <w:p w14:paraId="5BB243AE" w14:textId="77777777" w:rsidR="001F6CD9" w:rsidRPr="00826308" w:rsidRDefault="00947D5E" w:rsidP="00950BD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308">
        <w:rPr>
          <w:rFonts w:ascii="Times New Roman" w:hAnsi="Times New Roman" w:cs="Times New Roman"/>
          <w:sz w:val="28"/>
          <w:szCs w:val="28"/>
        </w:rPr>
        <w:t>Обеспечивая информационную открытость нашего образовательного учреждения посредством публичного доклада, мы надеемся на увеличение числа социальных партнеров, повышения эффективности их взаимодействия с образовательным учреждением.</w:t>
      </w:r>
    </w:p>
    <w:p w14:paraId="60DB5F3F" w14:textId="77777777" w:rsidR="001F6CD9" w:rsidRPr="00826308" w:rsidRDefault="001F6CD9" w:rsidP="00950BD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E1E973" w14:textId="77777777" w:rsidR="001F6CD9" w:rsidRPr="00826308" w:rsidRDefault="00947D5E" w:rsidP="00950BD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308">
        <w:rPr>
          <w:rFonts w:ascii="Times New Roman" w:hAnsi="Times New Roman" w:cs="Times New Roman"/>
          <w:sz w:val="28"/>
          <w:szCs w:val="28"/>
        </w:rPr>
        <w:t xml:space="preserve">Статистика </w:t>
      </w:r>
    </w:p>
    <w:p w14:paraId="27C5BA65" w14:textId="77777777" w:rsidR="001F6CD9" w:rsidRPr="00826308" w:rsidRDefault="00947D5E" w:rsidP="00950BD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308">
        <w:rPr>
          <w:rFonts w:ascii="Times New Roman" w:hAnsi="Times New Roman" w:cs="Times New Roman"/>
          <w:sz w:val="28"/>
          <w:szCs w:val="28"/>
        </w:rPr>
        <w:t xml:space="preserve">  в 2014- 2015 учебном году в школе обучалось 240 учеников, в 2015-2016 учебном году  - 254 ученика. </w:t>
      </w:r>
    </w:p>
    <w:p w14:paraId="678C7175" w14:textId="2B44004C" w:rsidR="001F6CD9" w:rsidRPr="00826308" w:rsidRDefault="00947D5E" w:rsidP="00950BD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30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E1017" w:rsidRPr="00826308">
        <w:rPr>
          <w:rFonts w:ascii="Times New Roman" w:hAnsi="Times New Roman" w:cs="Times New Roman"/>
          <w:sz w:val="28"/>
          <w:szCs w:val="28"/>
        </w:rPr>
        <w:t>лицензией</w:t>
      </w:r>
      <w:r w:rsidRPr="00826308">
        <w:rPr>
          <w:rFonts w:ascii="Times New Roman" w:hAnsi="Times New Roman" w:cs="Times New Roman"/>
          <w:sz w:val="28"/>
          <w:szCs w:val="28"/>
        </w:rPr>
        <w:t xml:space="preserve"> структура школы сегодня выглядит следующим образом:</w:t>
      </w:r>
    </w:p>
    <w:p w14:paraId="11E97B42" w14:textId="77777777" w:rsidR="001F6CD9" w:rsidRPr="00826308" w:rsidRDefault="00947D5E" w:rsidP="00950BD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308">
        <w:rPr>
          <w:rFonts w:ascii="Times New Roman" w:hAnsi="Times New Roman" w:cs="Times New Roman"/>
          <w:sz w:val="28"/>
          <w:szCs w:val="28"/>
        </w:rPr>
        <w:t>Школа работает две  смены.</w:t>
      </w:r>
    </w:p>
    <w:p w14:paraId="452A6014" w14:textId="77777777" w:rsidR="001F6CD9" w:rsidRPr="00826308" w:rsidRDefault="00947D5E" w:rsidP="00950BD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308">
        <w:rPr>
          <w:rFonts w:ascii="Times New Roman" w:hAnsi="Times New Roman" w:cs="Times New Roman"/>
          <w:sz w:val="28"/>
          <w:szCs w:val="28"/>
        </w:rPr>
        <w:t>-начальное общее образование – общеобразовательная программа начального общего образования, (4 года обучения); 1 «А» класс занимается по программе «Перспектива», 3 «Б» класс по программе «Школа 2100», остальные классы по программе «Школа России».</w:t>
      </w:r>
    </w:p>
    <w:p w14:paraId="05B4B596" w14:textId="77777777" w:rsidR="001F6CD9" w:rsidRPr="00826308" w:rsidRDefault="00947D5E" w:rsidP="00950BD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308">
        <w:rPr>
          <w:rFonts w:ascii="Times New Roman" w:hAnsi="Times New Roman" w:cs="Times New Roman"/>
          <w:sz w:val="28"/>
          <w:szCs w:val="28"/>
        </w:rPr>
        <w:t xml:space="preserve">- основное общее  образование - общеобразовательная программа основного общего образования(5 лет обучения); В этом году началась реализация ФГОС второго поколения на уровне 5 класса </w:t>
      </w:r>
    </w:p>
    <w:p w14:paraId="00A6F890" w14:textId="77777777" w:rsidR="001F6CD9" w:rsidRPr="00826308" w:rsidRDefault="00947D5E" w:rsidP="00950BD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308">
        <w:rPr>
          <w:rFonts w:ascii="Times New Roman" w:hAnsi="Times New Roman" w:cs="Times New Roman"/>
          <w:sz w:val="28"/>
          <w:szCs w:val="28"/>
        </w:rPr>
        <w:t>- среднее (полное) общее образование - общеобразовательная программа среднего (полного) общего образования 10-11 классы (2 года обучения);</w:t>
      </w:r>
    </w:p>
    <w:p w14:paraId="209A6137" w14:textId="77777777" w:rsidR="001F6CD9" w:rsidRPr="00826308" w:rsidRDefault="00947D5E" w:rsidP="00950BD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308">
        <w:rPr>
          <w:rFonts w:ascii="Times New Roman" w:hAnsi="Times New Roman" w:cs="Times New Roman"/>
          <w:sz w:val="28"/>
          <w:szCs w:val="28"/>
        </w:rPr>
        <w:t>Режим и условия обучения в школе организованы в соответствии с требованиями СанПин.</w:t>
      </w:r>
    </w:p>
    <w:p w14:paraId="5D903799" w14:textId="77777777" w:rsidR="001F6CD9" w:rsidRPr="00826308" w:rsidRDefault="00947D5E" w:rsidP="00950BD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308">
        <w:rPr>
          <w:rFonts w:ascii="Times New Roman" w:hAnsi="Times New Roman" w:cs="Times New Roman"/>
          <w:sz w:val="28"/>
          <w:szCs w:val="28"/>
        </w:rPr>
        <w:lastRenderedPageBreak/>
        <w:t>Начало занятий – 1 сентября.</w:t>
      </w:r>
    </w:p>
    <w:p w14:paraId="00B1CBE7" w14:textId="77777777" w:rsidR="001F6CD9" w:rsidRPr="00826308" w:rsidRDefault="00947D5E" w:rsidP="00950BD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308">
        <w:rPr>
          <w:rFonts w:ascii="Times New Roman" w:hAnsi="Times New Roman" w:cs="Times New Roman"/>
          <w:sz w:val="28"/>
          <w:szCs w:val="28"/>
        </w:rPr>
        <w:t>Продолжительность учебного года – 34 недели.</w:t>
      </w:r>
    </w:p>
    <w:p w14:paraId="3FE81A82" w14:textId="77777777" w:rsidR="001F6CD9" w:rsidRPr="00826308" w:rsidRDefault="00947D5E" w:rsidP="00950BD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308">
        <w:rPr>
          <w:rFonts w:ascii="Times New Roman" w:hAnsi="Times New Roman" w:cs="Times New Roman"/>
          <w:sz w:val="28"/>
          <w:szCs w:val="28"/>
        </w:rPr>
        <w:t>Итоговая аттестация 9-11-х классов с 26 мая по 19 июня.</w:t>
      </w:r>
    </w:p>
    <w:p w14:paraId="464DD2E8" w14:textId="53D1ACE5" w:rsidR="001F6CD9" w:rsidRPr="00826308" w:rsidRDefault="00947D5E" w:rsidP="00950BD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308">
        <w:rPr>
          <w:rFonts w:ascii="Times New Roman" w:hAnsi="Times New Roman" w:cs="Times New Roman"/>
          <w:sz w:val="28"/>
          <w:szCs w:val="28"/>
        </w:rPr>
        <w:t xml:space="preserve">Все  классы обучаются по учебному плану </w:t>
      </w:r>
      <w:r w:rsidR="0006556B" w:rsidRPr="00826308">
        <w:rPr>
          <w:rFonts w:ascii="Times New Roman" w:hAnsi="Times New Roman" w:cs="Times New Roman"/>
          <w:sz w:val="28"/>
          <w:szCs w:val="28"/>
        </w:rPr>
        <w:t>пятидневной</w:t>
      </w:r>
      <w:r w:rsidRPr="00826308">
        <w:rPr>
          <w:rFonts w:ascii="Times New Roman" w:hAnsi="Times New Roman" w:cs="Times New Roman"/>
          <w:sz w:val="28"/>
          <w:szCs w:val="28"/>
        </w:rPr>
        <w:t xml:space="preserve"> учебной недели. Продолжительность урока – 45 минут.</w:t>
      </w:r>
    </w:p>
    <w:p w14:paraId="32A0DFE1" w14:textId="77777777" w:rsidR="001F6CD9" w:rsidRPr="00826308" w:rsidRDefault="00947D5E" w:rsidP="00950BD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308">
        <w:rPr>
          <w:rFonts w:ascii="Times New Roman" w:hAnsi="Times New Roman" w:cs="Times New Roman"/>
          <w:sz w:val="28"/>
          <w:szCs w:val="28"/>
        </w:rPr>
        <w:t>Организована работа групп продленного дня для учащихся 1-5 классов.</w:t>
      </w:r>
    </w:p>
    <w:p w14:paraId="60B98D28" w14:textId="32879642" w:rsidR="001F6CD9" w:rsidRPr="00826308" w:rsidRDefault="00947D5E" w:rsidP="00950BD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308">
        <w:rPr>
          <w:rFonts w:ascii="Times New Roman" w:hAnsi="Times New Roman" w:cs="Times New Roman"/>
          <w:sz w:val="28"/>
          <w:szCs w:val="28"/>
        </w:rPr>
        <w:t xml:space="preserve">Формы внеурочной, </w:t>
      </w:r>
      <w:r w:rsidR="0006556B" w:rsidRPr="00826308">
        <w:rPr>
          <w:rFonts w:ascii="Times New Roman" w:hAnsi="Times New Roman" w:cs="Times New Roman"/>
          <w:sz w:val="28"/>
          <w:szCs w:val="28"/>
        </w:rPr>
        <w:t>внеклассной</w:t>
      </w:r>
      <w:r w:rsidRPr="00826308">
        <w:rPr>
          <w:rFonts w:ascii="Times New Roman" w:hAnsi="Times New Roman" w:cs="Times New Roman"/>
          <w:sz w:val="28"/>
          <w:szCs w:val="28"/>
        </w:rPr>
        <w:t xml:space="preserve"> работы обеспечивают расширение знаний по отдельным предметам базового цикла: элективы, индивидуальные занятия, кружки, секции. </w:t>
      </w:r>
      <w:r w:rsidR="0006556B" w:rsidRPr="00826308">
        <w:rPr>
          <w:rFonts w:ascii="Times New Roman" w:hAnsi="Times New Roman" w:cs="Times New Roman"/>
          <w:sz w:val="28"/>
          <w:szCs w:val="28"/>
        </w:rPr>
        <w:t>Школьный</w:t>
      </w:r>
      <w:r w:rsidRPr="00826308">
        <w:rPr>
          <w:rFonts w:ascii="Times New Roman" w:hAnsi="Times New Roman" w:cs="Times New Roman"/>
          <w:sz w:val="28"/>
          <w:szCs w:val="28"/>
        </w:rPr>
        <w:t xml:space="preserve"> </w:t>
      </w:r>
      <w:r w:rsidR="0006556B" w:rsidRPr="00826308">
        <w:rPr>
          <w:rFonts w:ascii="Times New Roman" w:hAnsi="Times New Roman" w:cs="Times New Roman"/>
          <w:sz w:val="28"/>
          <w:szCs w:val="28"/>
        </w:rPr>
        <w:t>учебный</w:t>
      </w:r>
      <w:r w:rsidRPr="00826308">
        <w:rPr>
          <w:rFonts w:ascii="Times New Roman" w:hAnsi="Times New Roman" w:cs="Times New Roman"/>
          <w:sz w:val="28"/>
          <w:szCs w:val="28"/>
        </w:rPr>
        <w:t xml:space="preserve"> план реализуется в полном объеме. </w:t>
      </w:r>
    </w:p>
    <w:p w14:paraId="4969303E" w14:textId="77777777" w:rsidR="001F6CD9" w:rsidRPr="00826308" w:rsidRDefault="00947D5E" w:rsidP="00950BD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308">
        <w:rPr>
          <w:rFonts w:ascii="Times New Roman" w:hAnsi="Times New Roman" w:cs="Times New Roman"/>
          <w:sz w:val="28"/>
          <w:szCs w:val="28"/>
        </w:rPr>
        <w:t>Школа создает все необходимые условия для получения качественного образования обучающимся.</w:t>
      </w:r>
    </w:p>
    <w:p w14:paraId="636C85E6" w14:textId="108629C2" w:rsidR="001F6CD9" w:rsidRPr="00826308" w:rsidRDefault="00947D5E" w:rsidP="00950BD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308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06556B" w:rsidRPr="00826308">
        <w:rPr>
          <w:rFonts w:ascii="Times New Roman" w:hAnsi="Times New Roman" w:cs="Times New Roman"/>
          <w:sz w:val="28"/>
          <w:szCs w:val="28"/>
        </w:rPr>
        <w:t>действует</w:t>
      </w:r>
      <w:r w:rsidRPr="00826308">
        <w:rPr>
          <w:rFonts w:ascii="Times New Roman" w:hAnsi="Times New Roman" w:cs="Times New Roman"/>
          <w:sz w:val="28"/>
          <w:szCs w:val="28"/>
        </w:rPr>
        <w:t xml:space="preserve"> кабинетная система обучения. </w:t>
      </w:r>
    </w:p>
    <w:p w14:paraId="5559BE6A" w14:textId="646A8FE3" w:rsidR="001F6CD9" w:rsidRPr="00826308" w:rsidRDefault="00947D5E" w:rsidP="00826308">
      <w:pPr>
        <w:pStyle w:val="p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308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постоянно пополняется, при этом учитываются все направления работы  школы. Для обеспечения образовательной деятельности в распоряжении педагогов имеются самые современные технические средства: оборудованы и укомплектованы все учебные кабинеты, кабинет информатики, мобильный класс; используются </w:t>
      </w:r>
      <w:r w:rsidR="00160B04" w:rsidRPr="00826308">
        <w:rPr>
          <w:rFonts w:ascii="Times New Roman" w:hAnsi="Times New Roman" w:cs="Times New Roman"/>
          <w:sz w:val="28"/>
          <w:szCs w:val="28"/>
        </w:rPr>
        <w:t>ноутбуки</w:t>
      </w:r>
      <w:r w:rsidRPr="00826308">
        <w:rPr>
          <w:rFonts w:ascii="Times New Roman" w:hAnsi="Times New Roman" w:cs="Times New Roman"/>
          <w:sz w:val="28"/>
          <w:szCs w:val="28"/>
        </w:rPr>
        <w:t xml:space="preserve">, интерактивные доски, многофункциональные устройства, подключенный Интернет, локальная сеть.  В медиацентре  в распоряжении педагогов -  компьютеры, цифровой фотоаппарат, видеокамера. Апробирована и внедрена программа NetShcool (Сетевой город). На сайте мы размещаем различные материалы от </w:t>
      </w:r>
      <w:r w:rsidR="00160B04" w:rsidRPr="00826308">
        <w:rPr>
          <w:rFonts w:ascii="Times New Roman" w:hAnsi="Times New Roman" w:cs="Times New Roman"/>
          <w:sz w:val="28"/>
          <w:szCs w:val="28"/>
        </w:rPr>
        <w:t>новостей</w:t>
      </w:r>
      <w:r w:rsidRPr="00826308">
        <w:rPr>
          <w:rFonts w:ascii="Times New Roman" w:hAnsi="Times New Roman" w:cs="Times New Roman"/>
          <w:sz w:val="28"/>
          <w:szCs w:val="28"/>
        </w:rPr>
        <w:t xml:space="preserve"> о жизни школы до финансово-экономических отчетов, есть там и раздел «Для родителей!». Посчитали мы необходимым дать Вам возможность обратиться непосредственно к администрации со злободневными личными вопросами и получить ответ и создали рубрику «</w:t>
      </w:r>
      <w:r w:rsidR="00160B04" w:rsidRPr="00826308">
        <w:rPr>
          <w:rFonts w:ascii="Times New Roman" w:hAnsi="Times New Roman" w:cs="Times New Roman"/>
          <w:sz w:val="28"/>
          <w:szCs w:val="28"/>
        </w:rPr>
        <w:t>Спрашивайте</w:t>
      </w:r>
      <w:r w:rsidRPr="00826308">
        <w:rPr>
          <w:rFonts w:ascii="Times New Roman" w:hAnsi="Times New Roman" w:cs="Times New Roman"/>
          <w:sz w:val="28"/>
          <w:szCs w:val="28"/>
        </w:rPr>
        <w:t>, отвечаем», «Заходите, ответим».</w:t>
      </w:r>
    </w:p>
    <w:p w14:paraId="6EEADDFE" w14:textId="651E882D" w:rsidR="001F6CD9" w:rsidRPr="00826308" w:rsidRDefault="00947D5E" w:rsidP="00826308">
      <w:pPr>
        <w:pStyle w:val="p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308">
        <w:rPr>
          <w:rFonts w:ascii="Times New Roman" w:hAnsi="Times New Roman" w:cs="Times New Roman"/>
          <w:sz w:val="28"/>
          <w:szCs w:val="28"/>
        </w:rPr>
        <w:t xml:space="preserve"> В школе имеются библиотека, </w:t>
      </w:r>
      <w:r w:rsidR="00826308" w:rsidRPr="00826308">
        <w:rPr>
          <w:rFonts w:ascii="Times New Roman" w:hAnsi="Times New Roman" w:cs="Times New Roman"/>
          <w:sz w:val="28"/>
          <w:szCs w:val="28"/>
        </w:rPr>
        <w:t>спортивный</w:t>
      </w:r>
      <w:r w:rsidRPr="00826308">
        <w:rPr>
          <w:rFonts w:ascii="Times New Roman" w:hAnsi="Times New Roman" w:cs="Times New Roman"/>
          <w:sz w:val="28"/>
          <w:szCs w:val="28"/>
        </w:rPr>
        <w:t>̆ зал, столовая.</w:t>
      </w:r>
      <w:r w:rsidR="00826308">
        <w:rPr>
          <w:rFonts w:ascii="Times New Roman" w:hAnsi="Times New Roman" w:cs="Times New Roman"/>
          <w:sz w:val="28"/>
          <w:szCs w:val="28"/>
        </w:rPr>
        <w:t xml:space="preserve"> </w:t>
      </w:r>
      <w:r w:rsidRPr="00826308">
        <w:rPr>
          <w:rFonts w:ascii="Times New Roman" w:hAnsi="Times New Roman" w:cs="Times New Roman"/>
          <w:sz w:val="28"/>
          <w:szCs w:val="28"/>
        </w:rPr>
        <w:t xml:space="preserve">Питание обучающихся осуществляется по 20-ти дневному меню. </w:t>
      </w:r>
      <w:r w:rsidR="00826308" w:rsidRPr="00826308">
        <w:rPr>
          <w:rFonts w:ascii="Times New Roman" w:hAnsi="Times New Roman" w:cs="Times New Roman"/>
          <w:sz w:val="28"/>
          <w:szCs w:val="28"/>
        </w:rPr>
        <w:t>Общий</w:t>
      </w:r>
      <w:r w:rsidRPr="00826308">
        <w:rPr>
          <w:rFonts w:ascii="Times New Roman" w:hAnsi="Times New Roman" w:cs="Times New Roman"/>
          <w:sz w:val="28"/>
          <w:szCs w:val="28"/>
        </w:rPr>
        <w:t xml:space="preserve">̆ процент охвата питанием – 100%. Из них 40 % питаются за родительскую плату и 60 % обучающихся получают бесплатное питание. В школе организован </w:t>
      </w:r>
      <w:r w:rsidR="00160B04" w:rsidRPr="00826308">
        <w:rPr>
          <w:rFonts w:ascii="Times New Roman" w:hAnsi="Times New Roman" w:cs="Times New Roman"/>
          <w:sz w:val="28"/>
          <w:szCs w:val="28"/>
        </w:rPr>
        <w:lastRenderedPageBreak/>
        <w:t>необходимый</w:t>
      </w:r>
      <w:r w:rsidRPr="00826308">
        <w:rPr>
          <w:rFonts w:ascii="Times New Roman" w:hAnsi="Times New Roman" w:cs="Times New Roman"/>
          <w:sz w:val="28"/>
          <w:szCs w:val="28"/>
        </w:rPr>
        <w:t xml:space="preserve"> </w:t>
      </w:r>
      <w:r w:rsidR="00160B04" w:rsidRPr="00826308">
        <w:rPr>
          <w:rFonts w:ascii="Times New Roman" w:hAnsi="Times New Roman" w:cs="Times New Roman"/>
          <w:sz w:val="28"/>
          <w:szCs w:val="28"/>
        </w:rPr>
        <w:t>питьевой</w:t>
      </w:r>
      <w:r w:rsidR="00160B04">
        <w:rPr>
          <w:rFonts w:ascii="Times New Roman" w:hAnsi="Times New Roman" w:cs="Times New Roman"/>
          <w:sz w:val="28"/>
          <w:szCs w:val="28"/>
        </w:rPr>
        <w:t xml:space="preserve"> </w:t>
      </w:r>
      <w:r w:rsidRPr="00826308">
        <w:rPr>
          <w:rFonts w:ascii="Times New Roman" w:hAnsi="Times New Roman" w:cs="Times New Roman"/>
          <w:sz w:val="28"/>
          <w:szCs w:val="28"/>
        </w:rPr>
        <w:t>режим.</w:t>
      </w:r>
      <w:r w:rsidR="00826308">
        <w:rPr>
          <w:rFonts w:ascii="Times New Roman" w:hAnsi="Times New Roman" w:cs="Times New Roman"/>
          <w:sz w:val="28"/>
          <w:szCs w:val="28"/>
        </w:rPr>
        <w:t xml:space="preserve"> </w:t>
      </w:r>
      <w:r w:rsidRPr="00826308">
        <w:rPr>
          <w:rFonts w:ascii="Times New Roman" w:hAnsi="Times New Roman" w:cs="Times New Roman"/>
          <w:sz w:val="28"/>
          <w:szCs w:val="28"/>
        </w:rPr>
        <w:t xml:space="preserve">В  </w:t>
      </w:r>
      <w:r w:rsidR="00160B04" w:rsidRPr="00826308">
        <w:rPr>
          <w:rFonts w:ascii="Times New Roman" w:hAnsi="Times New Roman" w:cs="Times New Roman"/>
          <w:sz w:val="28"/>
          <w:szCs w:val="28"/>
        </w:rPr>
        <w:t>школьной</w:t>
      </w:r>
      <w:r w:rsidRPr="00826308">
        <w:rPr>
          <w:rFonts w:ascii="Times New Roman" w:hAnsi="Times New Roman" w:cs="Times New Roman"/>
          <w:sz w:val="28"/>
          <w:szCs w:val="28"/>
        </w:rPr>
        <w:t xml:space="preserve"> </w:t>
      </w:r>
      <w:r w:rsidR="00160B04" w:rsidRPr="00826308">
        <w:rPr>
          <w:rFonts w:ascii="Times New Roman" w:hAnsi="Times New Roman" w:cs="Times New Roman"/>
          <w:sz w:val="28"/>
          <w:szCs w:val="28"/>
        </w:rPr>
        <w:t>столовой</w:t>
      </w:r>
      <w:r w:rsidRPr="00826308">
        <w:rPr>
          <w:rFonts w:ascii="Times New Roman" w:hAnsi="Times New Roman" w:cs="Times New Roman"/>
          <w:sz w:val="28"/>
          <w:szCs w:val="28"/>
        </w:rPr>
        <w:t xml:space="preserve"> имеется необходимое количество технологического оборудования для </w:t>
      </w:r>
      <w:r w:rsidR="00160B04" w:rsidRPr="00826308">
        <w:rPr>
          <w:rFonts w:ascii="Times New Roman" w:hAnsi="Times New Roman" w:cs="Times New Roman"/>
          <w:sz w:val="28"/>
          <w:szCs w:val="28"/>
        </w:rPr>
        <w:t>сельской</w:t>
      </w:r>
      <w:r w:rsidRPr="00826308">
        <w:rPr>
          <w:rFonts w:ascii="Times New Roman" w:hAnsi="Times New Roman" w:cs="Times New Roman"/>
          <w:sz w:val="28"/>
          <w:szCs w:val="28"/>
        </w:rPr>
        <w:t xml:space="preserve"> школы. Продолжаем работу по оснащению </w:t>
      </w:r>
      <w:r w:rsidR="00160B04" w:rsidRPr="00826308">
        <w:rPr>
          <w:rFonts w:ascii="Times New Roman" w:hAnsi="Times New Roman" w:cs="Times New Roman"/>
          <w:sz w:val="28"/>
          <w:szCs w:val="28"/>
        </w:rPr>
        <w:t>школьной</w:t>
      </w:r>
      <w:r w:rsidRPr="00826308">
        <w:rPr>
          <w:rFonts w:ascii="Times New Roman" w:hAnsi="Times New Roman" w:cs="Times New Roman"/>
          <w:sz w:val="28"/>
          <w:szCs w:val="28"/>
        </w:rPr>
        <w:t xml:space="preserve"> </w:t>
      </w:r>
      <w:r w:rsidR="00160B04" w:rsidRPr="00826308">
        <w:rPr>
          <w:rFonts w:ascii="Times New Roman" w:hAnsi="Times New Roman" w:cs="Times New Roman"/>
          <w:sz w:val="28"/>
          <w:szCs w:val="28"/>
        </w:rPr>
        <w:t>столовой</w:t>
      </w:r>
      <w:r w:rsidRPr="00826308">
        <w:rPr>
          <w:rFonts w:ascii="Times New Roman" w:hAnsi="Times New Roman" w:cs="Times New Roman"/>
          <w:sz w:val="28"/>
          <w:szCs w:val="28"/>
        </w:rPr>
        <w:t xml:space="preserve"> современным технологическим оборудованием.</w:t>
      </w:r>
    </w:p>
    <w:p w14:paraId="43535248" w14:textId="07A40F5E" w:rsidR="001F6CD9" w:rsidRPr="00826308" w:rsidRDefault="00160B04" w:rsidP="00826308">
      <w:pPr>
        <w:pStyle w:val="p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308">
        <w:rPr>
          <w:rFonts w:ascii="Times New Roman" w:hAnsi="Times New Roman" w:cs="Times New Roman"/>
          <w:sz w:val="28"/>
          <w:szCs w:val="28"/>
        </w:rPr>
        <w:t>Спортивный</w:t>
      </w:r>
      <w:r w:rsidR="00947D5E" w:rsidRPr="00826308">
        <w:rPr>
          <w:rFonts w:ascii="Times New Roman" w:hAnsi="Times New Roman" w:cs="Times New Roman"/>
          <w:sz w:val="28"/>
          <w:szCs w:val="28"/>
        </w:rPr>
        <w:t xml:space="preserve"> стадион – футбольное поле, беговая дорожка, </w:t>
      </w:r>
      <w:r w:rsidRPr="00826308">
        <w:rPr>
          <w:rFonts w:ascii="Times New Roman" w:hAnsi="Times New Roman" w:cs="Times New Roman"/>
          <w:sz w:val="28"/>
          <w:szCs w:val="28"/>
        </w:rPr>
        <w:t>гимнастический</w:t>
      </w:r>
      <w:r w:rsidR="00947D5E" w:rsidRPr="00826308">
        <w:rPr>
          <w:rFonts w:ascii="Times New Roman" w:hAnsi="Times New Roman" w:cs="Times New Roman"/>
          <w:sz w:val="28"/>
          <w:szCs w:val="28"/>
        </w:rPr>
        <w:t xml:space="preserve"> городок есть , но давно требуют капитального ремонта. Территория школы по периметру ограждена забором , имеется   видеонаблюдение. Ежегодно в школе проводятся  мероприятия по еѐ озеленению руками школьной  производственной  бригадой под руководством Бэнэдэк В.Л. </w:t>
      </w:r>
    </w:p>
    <w:p w14:paraId="6E887B7B" w14:textId="77777777" w:rsidR="001F6CD9" w:rsidRPr="00826308" w:rsidRDefault="00947D5E" w:rsidP="00826308">
      <w:pPr>
        <w:pStyle w:val="a6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308">
        <w:rPr>
          <w:rFonts w:ascii="Times New Roman" w:hAnsi="Times New Roman" w:cs="Times New Roman"/>
          <w:sz w:val="28"/>
          <w:szCs w:val="28"/>
        </w:rPr>
        <w:t xml:space="preserve">Мы исходим из того, что участниками образовательного процесса являются учителя, ученики и родители, где Педагог – ключевая фигура реформирования образования. </w:t>
      </w:r>
    </w:p>
    <w:p w14:paraId="04F60A09" w14:textId="291A4CE2" w:rsidR="001F6CD9" w:rsidRPr="00826308" w:rsidRDefault="00947D5E" w:rsidP="00826308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308">
        <w:rPr>
          <w:rFonts w:ascii="Times New Roman" w:hAnsi="Times New Roman" w:cs="Times New Roman"/>
          <w:sz w:val="28"/>
          <w:szCs w:val="28"/>
        </w:rPr>
        <w:t xml:space="preserve">От профессионализма учителя зависит качество обучения и воспитания учеников. Что касается нашего педагогического коллектива, то в школе работает 36 педагогов,  почти все учителя имеют высшее профессиональное образование, 4 педагога, в этом году получили I квалификационную категорию. Коллектив школы пополняется молодыми перспективными кадрами </w:t>
      </w:r>
      <w:r w:rsidR="00826308">
        <w:rPr>
          <w:rFonts w:ascii="Times New Roman" w:hAnsi="Times New Roman" w:cs="Times New Roman"/>
          <w:sz w:val="28"/>
          <w:szCs w:val="28"/>
        </w:rPr>
        <w:t>(</w:t>
      </w:r>
      <w:r w:rsidRPr="00826308">
        <w:rPr>
          <w:rFonts w:ascii="Times New Roman" w:hAnsi="Times New Roman" w:cs="Times New Roman"/>
          <w:sz w:val="28"/>
          <w:szCs w:val="28"/>
        </w:rPr>
        <w:t xml:space="preserve">9 учителей в возрасте до 30 лет). Все предметы ведутся специалистами, что способствует стабильности в обучении наших ребят. Кроме того  в школе налажена работа </w:t>
      </w:r>
      <w:r w:rsidR="00160B04" w:rsidRPr="00826308">
        <w:rPr>
          <w:rFonts w:ascii="Times New Roman" w:hAnsi="Times New Roman" w:cs="Times New Roman"/>
          <w:sz w:val="28"/>
          <w:szCs w:val="28"/>
        </w:rPr>
        <w:t>вспомогательной</w:t>
      </w:r>
      <w:r w:rsidRPr="00826308">
        <w:rPr>
          <w:rFonts w:ascii="Times New Roman" w:hAnsi="Times New Roman" w:cs="Times New Roman"/>
          <w:sz w:val="28"/>
          <w:szCs w:val="28"/>
        </w:rPr>
        <w:t xml:space="preserve"> службы:  есть социальный педагог,  педагог - психолог, логопед.  Большим успехом педагогического мастерства считаем первое место нашего коллеги Андрусенко В.Н.  в муниципальном этапе </w:t>
      </w:r>
      <w:r w:rsidR="00160B04" w:rsidRPr="00826308">
        <w:rPr>
          <w:rFonts w:ascii="Times New Roman" w:hAnsi="Times New Roman" w:cs="Times New Roman"/>
          <w:sz w:val="28"/>
          <w:szCs w:val="28"/>
        </w:rPr>
        <w:t>Всероссийского</w:t>
      </w:r>
      <w:r w:rsidRPr="00826308">
        <w:rPr>
          <w:rFonts w:ascii="Times New Roman" w:hAnsi="Times New Roman" w:cs="Times New Roman"/>
          <w:sz w:val="28"/>
          <w:szCs w:val="28"/>
        </w:rPr>
        <w:t xml:space="preserve"> конкурса «</w:t>
      </w:r>
      <w:r w:rsidR="00160B04" w:rsidRPr="00826308">
        <w:rPr>
          <w:rFonts w:ascii="Times New Roman" w:hAnsi="Times New Roman" w:cs="Times New Roman"/>
          <w:sz w:val="28"/>
          <w:szCs w:val="28"/>
        </w:rPr>
        <w:t>Самый</w:t>
      </w:r>
      <w:r w:rsidRPr="00826308">
        <w:rPr>
          <w:rFonts w:ascii="Times New Roman" w:hAnsi="Times New Roman" w:cs="Times New Roman"/>
          <w:sz w:val="28"/>
          <w:szCs w:val="28"/>
        </w:rPr>
        <w:t xml:space="preserve"> </w:t>
      </w:r>
      <w:r w:rsidR="00160B04" w:rsidRPr="00826308">
        <w:rPr>
          <w:rFonts w:ascii="Times New Roman" w:hAnsi="Times New Roman" w:cs="Times New Roman"/>
          <w:sz w:val="28"/>
          <w:szCs w:val="28"/>
        </w:rPr>
        <w:t>классный</w:t>
      </w:r>
      <w:r w:rsidRPr="00826308">
        <w:rPr>
          <w:rFonts w:ascii="Times New Roman" w:hAnsi="Times New Roman" w:cs="Times New Roman"/>
          <w:sz w:val="28"/>
          <w:szCs w:val="28"/>
        </w:rPr>
        <w:t xml:space="preserve"> </w:t>
      </w:r>
      <w:r w:rsidR="00160B04" w:rsidRPr="00826308">
        <w:rPr>
          <w:rFonts w:ascii="Times New Roman" w:hAnsi="Times New Roman" w:cs="Times New Roman"/>
          <w:sz w:val="28"/>
          <w:szCs w:val="28"/>
        </w:rPr>
        <w:t>классный</w:t>
      </w:r>
      <w:r w:rsidRPr="00826308">
        <w:rPr>
          <w:rFonts w:ascii="Times New Roman" w:hAnsi="Times New Roman" w:cs="Times New Roman"/>
          <w:sz w:val="28"/>
          <w:szCs w:val="28"/>
        </w:rPr>
        <w:t>!</w:t>
      </w:r>
      <w:r w:rsidRPr="00826308">
        <w:rPr>
          <w:rFonts w:ascii="Times New Roman" w:hAnsi="Times New Roman" w:cs="Times New Roman"/>
          <w:sz w:val="28"/>
          <w:szCs w:val="28"/>
          <w:lang w:val="fr-FR"/>
        </w:rPr>
        <w:t>»</w:t>
      </w:r>
    </w:p>
    <w:p w14:paraId="6DEBA18E" w14:textId="77777777" w:rsidR="001F6CD9" w:rsidRPr="00826308" w:rsidRDefault="00947D5E" w:rsidP="00826308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308">
        <w:rPr>
          <w:rFonts w:ascii="Times New Roman" w:hAnsi="Times New Roman" w:cs="Times New Roman"/>
          <w:sz w:val="28"/>
          <w:szCs w:val="28"/>
        </w:rPr>
        <w:t xml:space="preserve">Основное внимание   в текущем году уделялось повышению образовательного потенциала педагогов, чему способствует повышение квалификации. Сегодня – каждый учитель имеет более 300 часов курсовой подготовки, включая федеральные.  </w:t>
      </w:r>
    </w:p>
    <w:p w14:paraId="03A1BDD3" w14:textId="05F50B94" w:rsidR="001F6CD9" w:rsidRPr="00826308" w:rsidRDefault="00947D5E" w:rsidP="00826308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308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160B04" w:rsidRPr="00826308">
        <w:rPr>
          <w:rFonts w:ascii="Times New Roman" w:hAnsi="Times New Roman" w:cs="Times New Roman"/>
          <w:sz w:val="28"/>
          <w:szCs w:val="28"/>
        </w:rPr>
        <w:t>нашей</w:t>
      </w:r>
      <w:r w:rsidRPr="00826308">
        <w:rPr>
          <w:rFonts w:ascii="Times New Roman" w:hAnsi="Times New Roman" w:cs="Times New Roman"/>
          <w:sz w:val="28"/>
          <w:szCs w:val="28"/>
        </w:rPr>
        <w:t xml:space="preserve"> школы прошли:  районный </w:t>
      </w:r>
      <w:r w:rsidR="00160B04" w:rsidRPr="00826308">
        <w:rPr>
          <w:rFonts w:ascii="Times New Roman" w:hAnsi="Times New Roman" w:cs="Times New Roman"/>
          <w:sz w:val="28"/>
          <w:szCs w:val="28"/>
        </w:rPr>
        <w:t>методический</w:t>
      </w:r>
      <w:r w:rsidRPr="00826308">
        <w:rPr>
          <w:rFonts w:ascii="Times New Roman" w:hAnsi="Times New Roman" w:cs="Times New Roman"/>
          <w:sz w:val="28"/>
          <w:szCs w:val="28"/>
        </w:rPr>
        <w:t xml:space="preserve"> семинар: </w:t>
      </w:r>
      <w:r w:rsidRPr="00826308">
        <w:rPr>
          <w:rFonts w:ascii="Times New Roman" w:hAnsi="Times New Roman" w:cs="Times New Roman"/>
          <w:sz w:val="28"/>
          <w:szCs w:val="28"/>
          <w:lang w:val="fr-FR"/>
        </w:rPr>
        <w:t>«Системно</w:t>
      </w:r>
      <w:r w:rsidRPr="00826308">
        <w:rPr>
          <w:rFonts w:ascii="Times New Roman" w:hAnsi="Times New Roman" w:cs="Times New Roman"/>
          <w:sz w:val="28"/>
          <w:szCs w:val="28"/>
        </w:rPr>
        <w:t xml:space="preserve">- </w:t>
      </w:r>
      <w:r w:rsidR="00160B04" w:rsidRPr="00826308">
        <w:rPr>
          <w:rFonts w:ascii="Times New Roman" w:hAnsi="Times New Roman" w:cs="Times New Roman"/>
          <w:sz w:val="28"/>
          <w:szCs w:val="28"/>
        </w:rPr>
        <w:t>деятельный</w:t>
      </w:r>
      <w:r w:rsidRPr="00826308">
        <w:rPr>
          <w:rFonts w:ascii="Times New Roman" w:hAnsi="Times New Roman" w:cs="Times New Roman"/>
          <w:sz w:val="28"/>
          <w:szCs w:val="28"/>
        </w:rPr>
        <w:t xml:space="preserve"> подход в образовании», где наши учителя успешно демонстрировали </w:t>
      </w:r>
      <w:r w:rsidRPr="00826308">
        <w:rPr>
          <w:rFonts w:ascii="Times New Roman" w:hAnsi="Times New Roman" w:cs="Times New Roman"/>
          <w:sz w:val="28"/>
          <w:szCs w:val="28"/>
        </w:rPr>
        <w:lastRenderedPageBreak/>
        <w:t>свое мастерство педагогам района, краевой семинар для заместителей директоров по воспитательной работе.</w:t>
      </w:r>
    </w:p>
    <w:p w14:paraId="6EFBF73B" w14:textId="77777777" w:rsidR="001F6CD9" w:rsidRPr="00826308" w:rsidRDefault="00947D5E" w:rsidP="00826308">
      <w:pPr>
        <w:pStyle w:val="a6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308">
        <w:rPr>
          <w:rFonts w:ascii="Times New Roman" w:hAnsi="Times New Roman" w:cs="Times New Roman"/>
          <w:sz w:val="28"/>
          <w:szCs w:val="28"/>
        </w:rPr>
        <w:t>Отличительная черта нашей школы – поддержка инновационных процессов образования и сохранение традиций, выработанных на предыдущих этапах.</w:t>
      </w:r>
    </w:p>
    <w:p w14:paraId="53487962" w14:textId="77777777" w:rsidR="001F6CD9" w:rsidRPr="00826308" w:rsidRDefault="00947D5E" w:rsidP="00826308">
      <w:pPr>
        <w:pStyle w:val="a6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308">
        <w:rPr>
          <w:rFonts w:ascii="Times New Roman" w:hAnsi="Times New Roman" w:cs="Times New Roman"/>
          <w:sz w:val="28"/>
          <w:szCs w:val="28"/>
        </w:rPr>
        <w:t>В рамках обозначенных проблем мы посчитали целесообразным создание такой образовательной среды, которая бы обеспечивала процессы  развития школы, создавала бы условия, максимально способствующие развитию личности.</w:t>
      </w:r>
    </w:p>
    <w:p w14:paraId="1E65949F" w14:textId="77777777" w:rsidR="001F6CD9" w:rsidRPr="00826308" w:rsidRDefault="00947D5E" w:rsidP="00826308">
      <w:pPr>
        <w:pStyle w:val="a6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308">
        <w:rPr>
          <w:rFonts w:ascii="Times New Roman" w:hAnsi="Times New Roman" w:cs="Times New Roman"/>
          <w:sz w:val="28"/>
          <w:szCs w:val="28"/>
        </w:rPr>
        <w:t>Из всего многообразия инновационных направлений мы выбрали – формирование полисубъектного взаимодействия, направленного на саморазвитие ученика и учителя,</w:t>
      </w:r>
      <w:r w:rsidR="00826308">
        <w:rPr>
          <w:rFonts w:ascii="Times New Roman" w:hAnsi="Times New Roman" w:cs="Times New Roman"/>
          <w:sz w:val="28"/>
          <w:szCs w:val="28"/>
        </w:rPr>
        <w:t xml:space="preserve"> </w:t>
      </w:r>
      <w:r w:rsidRPr="00826308">
        <w:rPr>
          <w:rFonts w:ascii="Times New Roman" w:hAnsi="Times New Roman" w:cs="Times New Roman"/>
          <w:sz w:val="28"/>
          <w:szCs w:val="28"/>
        </w:rPr>
        <w:t>родителя.</w:t>
      </w:r>
    </w:p>
    <w:p w14:paraId="3A036071" w14:textId="77777777" w:rsidR="001F6CD9" w:rsidRPr="00826308" w:rsidRDefault="00947D5E" w:rsidP="0082630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99" w:after="20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826308">
        <w:rPr>
          <w:rFonts w:ascii="Times New Roman" w:hAnsi="Times New Roman" w:cs="Times New Roman"/>
          <w:sz w:val="28"/>
          <w:szCs w:val="28"/>
          <w:u w:color="000000"/>
        </w:rPr>
        <w:t>Прошедший учебный год был направлен на поиск новых путей в многообразии инновационных процессов и на подготовку нового инновационного проекта. Он был представлен 14 мая 2015 года в Институте повышения квалификации учителей. Экспертная комиссия рассмотрела инновационный проект «Модель полисубъектного взаимодействия как средство реализации ФГОС», и нашей школе был присвоен статус краевой экспериментальной площадки.</w:t>
      </w:r>
    </w:p>
    <w:p w14:paraId="2E97B03C" w14:textId="77777777" w:rsidR="001F6CD9" w:rsidRPr="00826308" w:rsidRDefault="00947D5E" w:rsidP="0082630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99" w:after="20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826308">
        <w:rPr>
          <w:rFonts w:ascii="Times New Roman" w:hAnsi="Times New Roman" w:cs="Times New Roman"/>
          <w:sz w:val="28"/>
          <w:szCs w:val="28"/>
          <w:u w:color="000000"/>
        </w:rPr>
        <w:t xml:space="preserve">Мы понимаем, что это накладывает и на школу, и на администрацию, и на педагогов особую ответственность. Но уже сейчас мы действуем в данном направлении. Достаточно сказать, что весной этого года  мы представили  в конкурсе общеобразовательных проектов в Камчатском крае свой проект </w:t>
      </w:r>
      <w:r w:rsidR="00826308">
        <w:rPr>
          <w:rFonts w:ascii="Times New Roman" w:hAnsi="Times New Roman" w:cs="Times New Roman"/>
          <w:sz w:val="28"/>
          <w:szCs w:val="28"/>
          <w:u w:color="000000"/>
        </w:rPr>
        <w:t>«Школа Здоровья»</w:t>
      </w:r>
      <w:r w:rsidRPr="00826308">
        <w:rPr>
          <w:rFonts w:ascii="Times New Roman" w:hAnsi="Times New Roman" w:cs="Times New Roman"/>
          <w:sz w:val="28"/>
          <w:szCs w:val="28"/>
          <w:u w:color="000000"/>
        </w:rPr>
        <w:t>, стали победителями и получили грант в один миллион рублей, который позволил нам закупить оборудование и дал возможность обучить всех учителей школы работе на данном оборудовании, что в конечном итоге позволит нам решать самые сложные задачи инклюзивного образования.</w:t>
      </w:r>
    </w:p>
    <w:p w14:paraId="0C50B7D4" w14:textId="77777777" w:rsidR="001F6CD9" w:rsidRPr="00826308" w:rsidRDefault="00947D5E" w:rsidP="00826308">
      <w:pPr>
        <w:pStyle w:val="a6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308">
        <w:rPr>
          <w:rFonts w:ascii="Times New Roman" w:hAnsi="Times New Roman" w:cs="Times New Roman"/>
          <w:sz w:val="28"/>
          <w:szCs w:val="28"/>
        </w:rPr>
        <w:t xml:space="preserve">2. Успеваемость </w:t>
      </w:r>
    </w:p>
    <w:p w14:paraId="0FA9052D" w14:textId="02834681" w:rsidR="001F6CD9" w:rsidRPr="00826308" w:rsidRDefault="00947D5E" w:rsidP="00826308">
      <w:pPr>
        <w:pStyle w:val="a6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308">
        <w:rPr>
          <w:rFonts w:ascii="Times New Roman" w:hAnsi="Times New Roman" w:cs="Times New Roman"/>
          <w:sz w:val="28"/>
          <w:szCs w:val="28"/>
        </w:rPr>
        <w:t xml:space="preserve">Успешность в работе педагога ведет к стабильному качеству знаний учащихся. Позволим себе </w:t>
      </w:r>
      <w:r w:rsidR="00160B04" w:rsidRPr="00826308">
        <w:rPr>
          <w:rFonts w:ascii="Times New Roman" w:hAnsi="Times New Roman" w:cs="Times New Roman"/>
          <w:sz w:val="28"/>
          <w:szCs w:val="28"/>
        </w:rPr>
        <w:t>небольшой</w:t>
      </w:r>
      <w:r w:rsidRPr="00826308">
        <w:rPr>
          <w:rFonts w:ascii="Times New Roman" w:hAnsi="Times New Roman" w:cs="Times New Roman"/>
          <w:sz w:val="28"/>
          <w:szCs w:val="28"/>
        </w:rPr>
        <w:t xml:space="preserve"> анализ:</w:t>
      </w:r>
    </w:p>
    <w:p w14:paraId="62385BEC" w14:textId="77777777" w:rsidR="001F6CD9" w:rsidRPr="00826308" w:rsidRDefault="00947D5E" w:rsidP="00826308">
      <w:pPr>
        <w:pStyle w:val="a6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308">
        <w:rPr>
          <w:rFonts w:ascii="Times New Roman" w:hAnsi="Times New Roman" w:cs="Times New Roman"/>
          <w:sz w:val="28"/>
          <w:szCs w:val="28"/>
        </w:rPr>
        <w:t xml:space="preserve">В 2014-2015 учебном году 84 ученика закончили школу на хорошо и отлично. 8 человек - отлично. Несколько лет подряд выпускники 11 класса успешно сдают </w:t>
      </w:r>
      <w:r w:rsidRPr="00826308">
        <w:rPr>
          <w:rFonts w:ascii="Times New Roman" w:hAnsi="Times New Roman" w:cs="Times New Roman"/>
          <w:sz w:val="28"/>
          <w:szCs w:val="28"/>
        </w:rPr>
        <w:lastRenderedPageBreak/>
        <w:t>ЕГЭ и  все получают аттестаты.  Школой накоплен положительный опыт подготовки 9-классников к ГИА. В результате в нашей школе один из самых высоких в районе процент сдачи выпускниками 9 класса экзаменов. В 2014 учебном году из 19 выпускников аттестаты получили все, в 2015 году из 22 человек 20. 2 человека - Рощин Денис и Филиппова Евгения получили аттестаты с отличием.</w:t>
      </w:r>
    </w:p>
    <w:p w14:paraId="272B5F00" w14:textId="77777777" w:rsidR="001F6CD9" w:rsidRPr="00826308" w:rsidRDefault="00947D5E" w:rsidP="00826308">
      <w:pPr>
        <w:pStyle w:val="a6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308">
        <w:rPr>
          <w:rFonts w:ascii="Times New Roman" w:hAnsi="Times New Roman" w:cs="Times New Roman"/>
          <w:sz w:val="28"/>
          <w:szCs w:val="28"/>
        </w:rPr>
        <w:t xml:space="preserve">В течение учебного года наши ученики участвуют в конкурсах и соревнованиях различного уровня. Главной победой считаем </w:t>
      </w:r>
      <w:r w:rsidRPr="008263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6308">
        <w:rPr>
          <w:rFonts w:ascii="Times New Roman" w:hAnsi="Times New Roman" w:cs="Times New Roman"/>
          <w:sz w:val="28"/>
          <w:szCs w:val="28"/>
        </w:rPr>
        <w:t xml:space="preserve"> место в акции «Я- гражданин России» на муниципальном, краевом и Всероссийском уровне. </w:t>
      </w:r>
    </w:p>
    <w:p w14:paraId="45E85CEA" w14:textId="77777777" w:rsidR="001F6CD9" w:rsidRPr="00826308" w:rsidRDefault="00947D5E" w:rsidP="00826308">
      <w:pPr>
        <w:pStyle w:val="a6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308">
        <w:rPr>
          <w:rFonts w:ascii="Times New Roman" w:hAnsi="Times New Roman" w:cs="Times New Roman"/>
          <w:sz w:val="28"/>
          <w:szCs w:val="28"/>
        </w:rPr>
        <w:t>Юнармейское отделение школы успешно принимало участие во всех  районных мероприятиях патриотической направленности. Так, в Слете юнармейских отрядов, Слете Мальчишек, военно-спортивной игре «Победа» наши ребята завоевали I и II места.</w:t>
      </w:r>
    </w:p>
    <w:p w14:paraId="7E4155A5" w14:textId="77777777" w:rsidR="001F6CD9" w:rsidRPr="00826308" w:rsidRDefault="00947D5E" w:rsidP="00826308">
      <w:pPr>
        <w:pStyle w:val="a6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308">
        <w:rPr>
          <w:rFonts w:ascii="Times New Roman" w:hAnsi="Times New Roman" w:cs="Times New Roman"/>
          <w:sz w:val="28"/>
          <w:szCs w:val="28"/>
        </w:rPr>
        <w:t>Основная часть мероприятий прошедшего учебного года проходила под девизом «Славными делами к юбилею Победы!</w:t>
      </w:r>
      <w:r w:rsidRPr="00826308">
        <w:rPr>
          <w:rFonts w:ascii="Times New Roman" w:hAnsi="Times New Roman" w:cs="Times New Roman"/>
          <w:sz w:val="28"/>
          <w:szCs w:val="28"/>
          <w:lang w:val="fr-FR"/>
        </w:rPr>
        <w:t>»</w:t>
      </w:r>
      <w:r w:rsidRPr="00826308">
        <w:rPr>
          <w:rFonts w:ascii="Times New Roman" w:hAnsi="Times New Roman" w:cs="Times New Roman"/>
          <w:sz w:val="28"/>
          <w:szCs w:val="28"/>
        </w:rPr>
        <w:t>.  Фестиваль военно-патриотической песни, участие в Параде трех поколений, создание Стены Памяти, общешкольный конкурс проектов «Сражения заканчиваются, история живет…» - это только часть дел, которые  были направлены на достойную встречу 70-летия Победы.</w:t>
      </w:r>
    </w:p>
    <w:p w14:paraId="2B7F9693" w14:textId="77777777" w:rsidR="001F6CD9" w:rsidRPr="00826308" w:rsidRDefault="00947D5E" w:rsidP="00826308">
      <w:pPr>
        <w:pStyle w:val="a6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308">
        <w:rPr>
          <w:rFonts w:ascii="Times New Roman" w:hAnsi="Times New Roman" w:cs="Times New Roman"/>
          <w:sz w:val="28"/>
          <w:szCs w:val="28"/>
        </w:rPr>
        <w:t>Школа успешно «живет» и спортивной жизнью: соревнования по лыжным гонкам на приз газеты «Пионерская правда» принесли нам новые победы (Кузавенков Даниил и Филатов Илья - призовые места на муниципальном и краевом уровнях).</w:t>
      </w:r>
    </w:p>
    <w:p w14:paraId="58C05427" w14:textId="77777777" w:rsidR="001F6CD9" w:rsidRPr="00826308" w:rsidRDefault="00947D5E" w:rsidP="00826308">
      <w:pPr>
        <w:pStyle w:val="a6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308">
        <w:rPr>
          <w:rFonts w:ascii="Times New Roman" w:hAnsi="Times New Roman" w:cs="Times New Roman"/>
          <w:sz w:val="28"/>
          <w:szCs w:val="28"/>
        </w:rPr>
        <w:t>В соревнованиях  по футболу среди сельских школ заняли IV место.</w:t>
      </w:r>
    </w:p>
    <w:p w14:paraId="65693255" w14:textId="77777777" w:rsidR="001F6CD9" w:rsidRPr="00826308" w:rsidRDefault="00947D5E" w:rsidP="00826308">
      <w:pPr>
        <w:pStyle w:val="a6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308">
        <w:rPr>
          <w:rFonts w:ascii="Times New Roman" w:hAnsi="Times New Roman" w:cs="Times New Roman"/>
          <w:sz w:val="28"/>
          <w:szCs w:val="28"/>
        </w:rPr>
        <w:t xml:space="preserve">Учащиеся школы принимают участие и в творческих конкурсах, в которых показывают высокие результаты: Вахрин Михаил и Санников Андрей- призеры конкурса «Живая классика»; Аберясев Дмитрий и Дейнекин Алексей- лауреаты </w:t>
      </w:r>
      <w:r w:rsidRPr="00826308">
        <w:rPr>
          <w:rFonts w:ascii="Times New Roman" w:hAnsi="Times New Roman" w:cs="Times New Roman"/>
          <w:sz w:val="28"/>
          <w:szCs w:val="28"/>
        </w:rPr>
        <w:lastRenderedPageBreak/>
        <w:t>конкурса «Во славу Отечества», Абрахимов Михаил и Соловьева Елена- номинанты конкурса сочинений.</w:t>
      </w:r>
    </w:p>
    <w:p w14:paraId="0FBCE2BD" w14:textId="688121F5" w:rsidR="001F6CD9" w:rsidRPr="00826308" w:rsidRDefault="00947D5E" w:rsidP="00826308">
      <w:pPr>
        <w:pStyle w:val="a6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308">
        <w:rPr>
          <w:rFonts w:ascii="Times New Roman" w:hAnsi="Times New Roman" w:cs="Times New Roman"/>
          <w:sz w:val="28"/>
          <w:szCs w:val="28"/>
        </w:rPr>
        <w:t xml:space="preserve">Основным предназначением школы считаем создание условий, гарантирующих хорошее качество образовательных услуг, сохранение и укрепление физического, интеллектуального, психического и социального здоровья обучающихся их </w:t>
      </w:r>
      <w:r w:rsidR="00F51894" w:rsidRPr="00826308">
        <w:rPr>
          <w:rFonts w:ascii="Times New Roman" w:hAnsi="Times New Roman" w:cs="Times New Roman"/>
          <w:sz w:val="28"/>
          <w:szCs w:val="28"/>
        </w:rPr>
        <w:t>дальнейшая</w:t>
      </w:r>
      <w:r w:rsidRPr="00826308">
        <w:rPr>
          <w:rFonts w:ascii="Times New Roman" w:hAnsi="Times New Roman" w:cs="Times New Roman"/>
          <w:sz w:val="28"/>
          <w:szCs w:val="28"/>
        </w:rPr>
        <w:t xml:space="preserve"> социализация.</w:t>
      </w:r>
    </w:p>
    <w:p w14:paraId="5C5329CD" w14:textId="4B2233AF" w:rsidR="001F6CD9" w:rsidRPr="00826308" w:rsidRDefault="00F51894" w:rsidP="00826308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308">
        <w:rPr>
          <w:rFonts w:ascii="Times New Roman" w:hAnsi="Times New Roman" w:cs="Times New Roman"/>
          <w:sz w:val="28"/>
          <w:szCs w:val="28"/>
        </w:rPr>
        <w:t>Ученический</w:t>
      </w:r>
      <w:r w:rsidR="00947D5E" w:rsidRPr="00826308">
        <w:rPr>
          <w:rFonts w:ascii="Times New Roman" w:hAnsi="Times New Roman" w:cs="Times New Roman"/>
          <w:sz w:val="28"/>
          <w:szCs w:val="28"/>
        </w:rPr>
        <w:t xml:space="preserve"> коллектив школы объединен в детскую общественную организацию «Ника</w:t>
      </w:r>
      <w:r w:rsidR="00947D5E" w:rsidRPr="00826308">
        <w:rPr>
          <w:rFonts w:ascii="Times New Roman" w:hAnsi="Times New Roman" w:cs="Times New Roman"/>
          <w:sz w:val="28"/>
          <w:szCs w:val="28"/>
          <w:lang w:val="fr-FR"/>
        </w:rPr>
        <w:t>»</w:t>
      </w:r>
      <w:r w:rsidR="00947D5E" w:rsidRPr="00826308">
        <w:rPr>
          <w:rFonts w:ascii="Times New Roman" w:hAnsi="Times New Roman" w:cs="Times New Roman"/>
          <w:sz w:val="28"/>
          <w:szCs w:val="28"/>
        </w:rPr>
        <w:t>, работа которой направлена на проведение коллективных творческих дел и решение внутришкольных задач.</w:t>
      </w:r>
    </w:p>
    <w:p w14:paraId="7D777FB3" w14:textId="3F5C4C6F" w:rsidR="001F6CD9" w:rsidRPr="00826308" w:rsidRDefault="00947D5E" w:rsidP="00826308">
      <w:pPr>
        <w:pStyle w:val="a6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308">
        <w:rPr>
          <w:rFonts w:ascii="Times New Roman" w:hAnsi="Times New Roman" w:cs="Times New Roman"/>
          <w:sz w:val="28"/>
          <w:szCs w:val="28"/>
        </w:rPr>
        <w:t xml:space="preserve">Сейчас по требованию времени особое внимание уделяется расширению общественного участия в управлении </w:t>
      </w:r>
      <w:r w:rsidR="002E1017" w:rsidRPr="00826308">
        <w:rPr>
          <w:rFonts w:ascii="Times New Roman" w:hAnsi="Times New Roman" w:cs="Times New Roman"/>
          <w:sz w:val="28"/>
          <w:szCs w:val="28"/>
        </w:rPr>
        <w:t>школой</w:t>
      </w:r>
      <w:r w:rsidRPr="00826308">
        <w:rPr>
          <w:rFonts w:ascii="Times New Roman" w:hAnsi="Times New Roman" w:cs="Times New Roman"/>
          <w:sz w:val="28"/>
          <w:szCs w:val="28"/>
        </w:rPr>
        <w:t xml:space="preserve">, когда не только педагоги на своем Педагогическом совете, но и родители, бывшие выпускники, меценаты активно участвуют в реализации планов и задач школы. Так, тесная связь с родителями осуществляется через постоянно </w:t>
      </w:r>
      <w:r w:rsidR="002E1017" w:rsidRPr="00826308">
        <w:rPr>
          <w:rFonts w:ascii="Times New Roman" w:hAnsi="Times New Roman" w:cs="Times New Roman"/>
          <w:sz w:val="28"/>
          <w:szCs w:val="28"/>
        </w:rPr>
        <w:t>действующий</w:t>
      </w:r>
      <w:r w:rsidRPr="00826308">
        <w:rPr>
          <w:rFonts w:ascii="Times New Roman" w:hAnsi="Times New Roman" w:cs="Times New Roman"/>
          <w:sz w:val="28"/>
          <w:szCs w:val="28"/>
        </w:rPr>
        <w:t xml:space="preserve"> </w:t>
      </w:r>
      <w:r w:rsidR="002E1017" w:rsidRPr="00826308">
        <w:rPr>
          <w:rFonts w:ascii="Times New Roman" w:hAnsi="Times New Roman" w:cs="Times New Roman"/>
          <w:sz w:val="28"/>
          <w:szCs w:val="28"/>
        </w:rPr>
        <w:t>общешкольный</w:t>
      </w:r>
      <w:r w:rsidRPr="00826308">
        <w:rPr>
          <w:rFonts w:ascii="Times New Roman" w:hAnsi="Times New Roman" w:cs="Times New Roman"/>
          <w:sz w:val="28"/>
          <w:szCs w:val="28"/>
        </w:rPr>
        <w:t xml:space="preserve"> </w:t>
      </w:r>
      <w:r w:rsidR="002E1017" w:rsidRPr="00826308">
        <w:rPr>
          <w:rFonts w:ascii="Times New Roman" w:hAnsi="Times New Roman" w:cs="Times New Roman"/>
          <w:sz w:val="28"/>
          <w:szCs w:val="28"/>
        </w:rPr>
        <w:t>родительский</w:t>
      </w:r>
      <w:r w:rsidRPr="00826308">
        <w:rPr>
          <w:rFonts w:ascii="Times New Roman" w:hAnsi="Times New Roman" w:cs="Times New Roman"/>
          <w:sz w:val="28"/>
          <w:szCs w:val="28"/>
        </w:rPr>
        <w:t xml:space="preserve"> комитет, </w:t>
      </w:r>
      <w:r w:rsidR="002E1017" w:rsidRPr="00826308">
        <w:rPr>
          <w:rFonts w:ascii="Times New Roman" w:hAnsi="Times New Roman" w:cs="Times New Roman"/>
          <w:sz w:val="28"/>
          <w:szCs w:val="28"/>
        </w:rPr>
        <w:t>который</w:t>
      </w:r>
      <w:r w:rsidRPr="00826308">
        <w:rPr>
          <w:rFonts w:ascii="Times New Roman" w:hAnsi="Times New Roman" w:cs="Times New Roman"/>
          <w:sz w:val="28"/>
          <w:szCs w:val="28"/>
        </w:rPr>
        <w:t xml:space="preserve"> возглавлял Чигиринский В.П. Родителям мы благодарны за помощь в решении самых насущных вопросов развития школы.</w:t>
      </w:r>
      <w:r w:rsidR="00826308">
        <w:rPr>
          <w:rFonts w:ascii="Times New Roman" w:hAnsi="Times New Roman" w:cs="Times New Roman"/>
          <w:sz w:val="28"/>
          <w:szCs w:val="28"/>
        </w:rPr>
        <w:t xml:space="preserve"> </w:t>
      </w:r>
      <w:r w:rsidRPr="00826308">
        <w:rPr>
          <w:rFonts w:ascii="Times New Roman" w:hAnsi="Times New Roman" w:cs="Times New Roman"/>
          <w:sz w:val="28"/>
          <w:szCs w:val="28"/>
        </w:rPr>
        <w:t xml:space="preserve">Сегодня время такое, родитель становится </w:t>
      </w:r>
      <w:r w:rsidR="002E1017" w:rsidRPr="00826308">
        <w:rPr>
          <w:rFonts w:ascii="Times New Roman" w:hAnsi="Times New Roman" w:cs="Times New Roman"/>
          <w:sz w:val="28"/>
          <w:szCs w:val="28"/>
        </w:rPr>
        <w:t>ключевой</w:t>
      </w:r>
      <w:r w:rsidRPr="00826308">
        <w:rPr>
          <w:rFonts w:ascii="Times New Roman" w:hAnsi="Times New Roman" w:cs="Times New Roman"/>
          <w:sz w:val="28"/>
          <w:szCs w:val="28"/>
        </w:rPr>
        <w:t xml:space="preserve"> </w:t>
      </w:r>
      <w:r w:rsidR="002E1017" w:rsidRPr="00826308">
        <w:rPr>
          <w:rFonts w:ascii="Times New Roman" w:hAnsi="Times New Roman" w:cs="Times New Roman"/>
          <w:sz w:val="28"/>
          <w:szCs w:val="28"/>
        </w:rPr>
        <w:t>фигурой</w:t>
      </w:r>
      <w:r w:rsidRPr="00826308">
        <w:rPr>
          <w:rFonts w:ascii="Times New Roman" w:hAnsi="Times New Roman" w:cs="Times New Roman"/>
          <w:sz w:val="28"/>
          <w:szCs w:val="28"/>
        </w:rPr>
        <w:t xml:space="preserve"> в воспитании будущего гражданина. Умелая каждодневная работа и участие в судьбе ребенка, а значит и школы, станет залогом </w:t>
      </w:r>
      <w:r w:rsidR="002E1017" w:rsidRPr="00826308">
        <w:rPr>
          <w:rFonts w:ascii="Times New Roman" w:hAnsi="Times New Roman" w:cs="Times New Roman"/>
          <w:sz w:val="28"/>
          <w:szCs w:val="28"/>
        </w:rPr>
        <w:t>успешной</w:t>
      </w:r>
      <w:r w:rsidRPr="00826308">
        <w:rPr>
          <w:rFonts w:ascii="Times New Roman" w:hAnsi="Times New Roman" w:cs="Times New Roman"/>
          <w:sz w:val="28"/>
          <w:szCs w:val="28"/>
        </w:rPr>
        <w:t xml:space="preserve"> жизни ваших детей и наших учащихся, а значит наша связь должна быть очень </w:t>
      </w:r>
      <w:r w:rsidR="002E1017" w:rsidRPr="00826308">
        <w:rPr>
          <w:rFonts w:ascii="Times New Roman" w:hAnsi="Times New Roman" w:cs="Times New Roman"/>
          <w:sz w:val="28"/>
          <w:szCs w:val="28"/>
        </w:rPr>
        <w:t>крепкой</w:t>
      </w:r>
      <w:r w:rsidRPr="00826308">
        <w:rPr>
          <w:rFonts w:ascii="Times New Roman" w:hAnsi="Times New Roman" w:cs="Times New Roman"/>
          <w:sz w:val="28"/>
          <w:szCs w:val="28"/>
        </w:rPr>
        <w:t>.</w:t>
      </w:r>
    </w:p>
    <w:p w14:paraId="6C6AFB3F" w14:textId="4620AEC9" w:rsidR="001F6CD9" w:rsidRPr="00826308" w:rsidRDefault="002E1017" w:rsidP="00826308">
      <w:pPr>
        <w:pStyle w:val="a6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308">
        <w:rPr>
          <w:rFonts w:ascii="Times New Roman" w:hAnsi="Times New Roman" w:cs="Times New Roman"/>
          <w:sz w:val="28"/>
          <w:szCs w:val="28"/>
        </w:rPr>
        <w:t>Педагогический</w:t>
      </w:r>
      <w:r w:rsidR="00947D5E" w:rsidRPr="00826308">
        <w:rPr>
          <w:rFonts w:ascii="Times New Roman" w:hAnsi="Times New Roman" w:cs="Times New Roman"/>
          <w:sz w:val="28"/>
          <w:szCs w:val="28"/>
        </w:rPr>
        <w:t xml:space="preserve"> коллектив надеется на то, что это сотрудничество будет более активным. Мы хотели  бы объединить усилия учащихся, их </w:t>
      </w:r>
      <w:r w:rsidRPr="00826308">
        <w:rPr>
          <w:rFonts w:ascii="Times New Roman" w:hAnsi="Times New Roman" w:cs="Times New Roman"/>
          <w:sz w:val="28"/>
          <w:szCs w:val="28"/>
        </w:rPr>
        <w:t>родителей</w:t>
      </w:r>
      <w:r w:rsidR="00947D5E" w:rsidRPr="00826308">
        <w:rPr>
          <w:rFonts w:ascii="Times New Roman" w:hAnsi="Times New Roman" w:cs="Times New Roman"/>
          <w:sz w:val="28"/>
          <w:szCs w:val="28"/>
        </w:rPr>
        <w:t xml:space="preserve">, </w:t>
      </w:r>
      <w:r w:rsidRPr="00826308">
        <w:rPr>
          <w:rFonts w:ascii="Times New Roman" w:hAnsi="Times New Roman" w:cs="Times New Roman"/>
          <w:sz w:val="28"/>
          <w:szCs w:val="28"/>
        </w:rPr>
        <w:t>жителей</w:t>
      </w:r>
      <w:r w:rsidR="00947D5E" w:rsidRPr="00826308">
        <w:rPr>
          <w:rFonts w:ascii="Times New Roman" w:hAnsi="Times New Roman" w:cs="Times New Roman"/>
          <w:sz w:val="28"/>
          <w:szCs w:val="28"/>
        </w:rPr>
        <w:t xml:space="preserve"> поселка в воспитании и обучении, чтобы из стен школы выходили социально зрелые, образованные ребята. Этого не сделать если не объединить усилия педагогов, </w:t>
      </w:r>
      <w:r w:rsidRPr="00826308">
        <w:rPr>
          <w:rFonts w:ascii="Times New Roman" w:hAnsi="Times New Roman" w:cs="Times New Roman"/>
          <w:sz w:val="28"/>
          <w:szCs w:val="28"/>
        </w:rPr>
        <w:t>родителей</w:t>
      </w:r>
      <w:r w:rsidR="00947D5E" w:rsidRPr="00826308">
        <w:rPr>
          <w:rFonts w:ascii="Times New Roman" w:hAnsi="Times New Roman" w:cs="Times New Roman"/>
          <w:sz w:val="28"/>
          <w:szCs w:val="28"/>
        </w:rPr>
        <w:t xml:space="preserve"> и общественности.</w:t>
      </w:r>
    </w:p>
    <w:p w14:paraId="5F359E97" w14:textId="1D10ECD7" w:rsidR="001F6CD9" w:rsidRPr="00826308" w:rsidRDefault="00947D5E" w:rsidP="00826308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308">
        <w:rPr>
          <w:rFonts w:ascii="Times New Roman" w:hAnsi="Times New Roman" w:cs="Times New Roman"/>
          <w:sz w:val="28"/>
          <w:szCs w:val="28"/>
        </w:rPr>
        <w:t xml:space="preserve">Всѐ, что сделано </w:t>
      </w:r>
      <w:r w:rsidR="002E1017" w:rsidRPr="00826308">
        <w:rPr>
          <w:rFonts w:ascii="Times New Roman" w:hAnsi="Times New Roman" w:cs="Times New Roman"/>
          <w:sz w:val="28"/>
          <w:szCs w:val="28"/>
        </w:rPr>
        <w:t>школой</w:t>
      </w:r>
      <w:r w:rsidRPr="00826308">
        <w:rPr>
          <w:rFonts w:ascii="Times New Roman" w:hAnsi="Times New Roman" w:cs="Times New Roman"/>
          <w:sz w:val="28"/>
          <w:szCs w:val="28"/>
        </w:rPr>
        <w:t xml:space="preserve"> в настоящее время, должно стать крепким заделом на </w:t>
      </w:r>
      <w:r w:rsidR="002E1017" w:rsidRPr="00826308">
        <w:rPr>
          <w:rFonts w:ascii="Times New Roman" w:hAnsi="Times New Roman" w:cs="Times New Roman"/>
          <w:sz w:val="28"/>
          <w:szCs w:val="28"/>
        </w:rPr>
        <w:t>завтрашний</w:t>
      </w:r>
      <w:r w:rsidRPr="00826308">
        <w:rPr>
          <w:rFonts w:ascii="Times New Roman" w:hAnsi="Times New Roman" w:cs="Times New Roman"/>
          <w:sz w:val="28"/>
          <w:szCs w:val="28"/>
        </w:rPr>
        <w:t xml:space="preserve"> день.</w:t>
      </w:r>
    </w:p>
    <w:p w14:paraId="66D276C4" w14:textId="77777777" w:rsidR="0006556B" w:rsidRPr="005B37A0" w:rsidRDefault="0006556B" w:rsidP="0006556B">
      <w:pPr>
        <w:pStyle w:val="1"/>
        <w:spacing w:before="0" w:beforeAutospacing="0" w:after="0" w:afterAutospacing="0"/>
        <w:ind w:firstLine="709"/>
        <w:jc w:val="center"/>
        <w:rPr>
          <w:b w:val="0"/>
          <w:sz w:val="32"/>
          <w:szCs w:val="36"/>
        </w:rPr>
      </w:pPr>
      <w:r w:rsidRPr="005B37A0">
        <w:rPr>
          <w:b w:val="0"/>
          <w:sz w:val="32"/>
          <w:szCs w:val="36"/>
        </w:rPr>
        <w:t>Самообследование:</w:t>
      </w:r>
    </w:p>
    <w:p w14:paraId="33231F83" w14:textId="77777777" w:rsidR="0006556B" w:rsidRPr="005B37A0" w:rsidRDefault="0006556B" w:rsidP="0006556B">
      <w:pPr>
        <w:pStyle w:val="1"/>
        <w:spacing w:before="0" w:beforeAutospacing="0" w:after="0" w:afterAutospacing="0"/>
        <w:ind w:firstLine="709"/>
        <w:jc w:val="center"/>
        <w:rPr>
          <w:b w:val="0"/>
          <w:sz w:val="32"/>
          <w:szCs w:val="36"/>
        </w:rPr>
      </w:pPr>
      <w:r w:rsidRPr="005B37A0">
        <w:rPr>
          <w:b w:val="0"/>
          <w:sz w:val="32"/>
          <w:szCs w:val="36"/>
        </w:rPr>
        <w:t>организация образовательного процесса в МБОУ Николаевская СШ</w:t>
      </w:r>
    </w:p>
    <w:p w14:paraId="657CA40D" w14:textId="77777777" w:rsidR="0006556B" w:rsidRPr="005B37A0" w:rsidRDefault="0006556B" w:rsidP="0006556B">
      <w:pPr>
        <w:pStyle w:val="a7"/>
        <w:spacing w:before="0" w:beforeAutospacing="0" w:after="0" w:afterAutospacing="0"/>
        <w:jc w:val="both"/>
        <w:rPr>
          <w:bCs/>
          <w:color w:val="FF6600"/>
          <w:kern w:val="36"/>
        </w:rPr>
      </w:pPr>
    </w:p>
    <w:p w14:paraId="1B39CB3B" w14:textId="77777777" w:rsidR="00550FB2" w:rsidRPr="005B37A0" w:rsidRDefault="00550FB2" w:rsidP="00550FB2">
      <w:pPr>
        <w:pStyle w:val="a7"/>
        <w:spacing w:before="0" w:beforeAutospacing="0" w:after="0" w:afterAutospacing="0"/>
        <w:jc w:val="both"/>
      </w:pPr>
      <w:r w:rsidRPr="005B37A0">
        <w:t>Данные о контингенте обучающихся, формах обучения по состоянию на 04.04.201</w:t>
      </w:r>
      <w:r>
        <w:t>5</w:t>
      </w:r>
      <w:r w:rsidRPr="005B37A0">
        <w:t xml:space="preserve"> г.</w:t>
      </w:r>
    </w:p>
    <w:tbl>
      <w:tblPr>
        <w:tblW w:w="94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4"/>
        <w:gridCol w:w="1701"/>
        <w:gridCol w:w="1559"/>
        <w:gridCol w:w="1559"/>
        <w:gridCol w:w="1260"/>
      </w:tblGrid>
      <w:tr w:rsidR="00550FB2" w:rsidRPr="005B37A0" w14:paraId="29007322" w14:textId="77777777" w:rsidTr="00B53196">
        <w:trPr>
          <w:trHeight w:val="1676"/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365F31" w14:textId="77777777" w:rsidR="00550FB2" w:rsidRPr="005B37A0" w:rsidRDefault="00550FB2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EE9C97" w14:textId="77777777" w:rsidR="00550FB2" w:rsidRPr="005B37A0" w:rsidRDefault="00550FB2" w:rsidP="00B53196">
            <w:pPr>
              <w:pStyle w:val="a7"/>
              <w:spacing w:before="0" w:beforeAutospacing="0" w:after="0" w:afterAutospacing="0"/>
              <w:ind w:firstLine="147"/>
              <w:jc w:val="center"/>
            </w:pPr>
            <w:r w:rsidRPr="005B37A0">
              <w:rPr>
                <w:rStyle w:val="a9"/>
                <w:bCs/>
              </w:rPr>
              <w:t>Начальное общее</w:t>
            </w:r>
          </w:p>
          <w:p w14:paraId="07FA12C4" w14:textId="77777777" w:rsidR="00550FB2" w:rsidRPr="005B37A0" w:rsidRDefault="00550FB2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rPr>
                <w:rStyle w:val="a9"/>
                <w:bCs/>
              </w:rPr>
              <w:t>Образование</w:t>
            </w:r>
          </w:p>
          <w:p w14:paraId="1FAEAEBD" w14:textId="77777777" w:rsidR="00550FB2" w:rsidRPr="005B37A0" w:rsidRDefault="00550FB2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rPr>
                <w:rStyle w:val="a9"/>
                <w:bCs/>
              </w:rPr>
              <w:t>(1-4 кл)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7251B8" w14:textId="77777777" w:rsidR="00550FB2" w:rsidRPr="005B37A0" w:rsidRDefault="00550FB2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rPr>
                <w:rStyle w:val="a9"/>
                <w:bCs/>
              </w:rPr>
              <w:t>Основное общее</w:t>
            </w:r>
          </w:p>
          <w:p w14:paraId="3BB5B724" w14:textId="77777777" w:rsidR="00550FB2" w:rsidRPr="005B37A0" w:rsidRDefault="00550FB2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rPr>
                <w:rStyle w:val="a9"/>
                <w:bCs/>
              </w:rPr>
              <w:t>Образование</w:t>
            </w:r>
          </w:p>
          <w:p w14:paraId="453FBBDE" w14:textId="77777777" w:rsidR="00550FB2" w:rsidRPr="005B37A0" w:rsidRDefault="00550FB2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rPr>
                <w:rStyle w:val="a9"/>
                <w:bCs/>
              </w:rPr>
              <w:t>(5-9 кл)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16FAAE" w14:textId="77777777" w:rsidR="00550FB2" w:rsidRPr="005B37A0" w:rsidRDefault="00550FB2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rPr>
                <w:rStyle w:val="a9"/>
                <w:bCs/>
              </w:rPr>
              <w:t>Среднее (полное) общее образование</w:t>
            </w:r>
          </w:p>
          <w:p w14:paraId="419BC68B" w14:textId="77777777" w:rsidR="00550FB2" w:rsidRPr="005B37A0" w:rsidRDefault="00550FB2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rPr>
                <w:rStyle w:val="a9"/>
                <w:bCs/>
              </w:rPr>
              <w:t>(10-11 кл)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1C9A77" w14:textId="77777777" w:rsidR="00550FB2" w:rsidRPr="005B37A0" w:rsidRDefault="00550FB2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rPr>
                <w:rStyle w:val="a9"/>
                <w:bCs/>
              </w:rPr>
              <w:t>Всего</w:t>
            </w:r>
          </w:p>
          <w:p w14:paraId="345E8426" w14:textId="77777777" w:rsidR="00550FB2" w:rsidRPr="005B37A0" w:rsidRDefault="00550FB2" w:rsidP="00B53196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550FB2" w:rsidRPr="005B37A0" w14:paraId="16C53591" w14:textId="77777777" w:rsidTr="00B53196">
        <w:trPr>
          <w:trHeight w:val="564"/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4DA437" w14:textId="77777777" w:rsidR="00550FB2" w:rsidRPr="005B37A0" w:rsidRDefault="00550FB2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Общее количество классов (групп)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A182AE" w14:textId="77777777" w:rsidR="00550FB2" w:rsidRPr="005B37A0" w:rsidRDefault="00550FB2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1F4FF6" w14:textId="77777777" w:rsidR="00550FB2" w:rsidRPr="005B37A0" w:rsidRDefault="00550FB2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4B68C9" w14:textId="77777777" w:rsidR="00550FB2" w:rsidRPr="005B37A0" w:rsidRDefault="00550FB2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FFA763" w14:textId="77777777" w:rsidR="00550FB2" w:rsidRPr="005B37A0" w:rsidRDefault="00550FB2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18</w:t>
            </w:r>
          </w:p>
        </w:tc>
      </w:tr>
      <w:tr w:rsidR="00550FB2" w:rsidRPr="005B37A0" w14:paraId="209D399A" w14:textId="77777777" w:rsidTr="00B53196">
        <w:trPr>
          <w:trHeight w:val="564"/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A4C2C9" w14:textId="77777777" w:rsidR="00550FB2" w:rsidRPr="005B37A0" w:rsidRDefault="00550FB2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Общее количество обучающихся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D15AF6" w14:textId="77777777" w:rsidR="00550FB2" w:rsidRPr="005B37A0" w:rsidRDefault="00550FB2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116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9B3CDA" w14:textId="77777777" w:rsidR="00550FB2" w:rsidRPr="005B37A0" w:rsidRDefault="00550FB2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115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7A347C" w14:textId="77777777" w:rsidR="00550FB2" w:rsidRPr="005B37A0" w:rsidRDefault="00550FB2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23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3C6937" w14:textId="77777777" w:rsidR="00550FB2" w:rsidRPr="005B37A0" w:rsidRDefault="00550FB2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254</w:t>
            </w:r>
          </w:p>
        </w:tc>
      </w:tr>
      <w:tr w:rsidR="00550FB2" w:rsidRPr="005B37A0" w14:paraId="4F7CBC00" w14:textId="77777777" w:rsidTr="00B53196">
        <w:trPr>
          <w:trHeight w:val="1113"/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B77B86" w14:textId="77777777" w:rsidR="00550FB2" w:rsidRPr="005B37A0" w:rsidRDefault="00550FB2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Занимающихся  по базовым общеобразовательным программам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0A8E74" w14:textId="77777777" w:rsidR="00550FB2" w:rsidRPr="005B37A0" w:rsidRDefault="00550FB2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116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0802FC" w14:textId="77777777" w:rsidR="00550FB2" w:rsidRPr="005B37A0" w:rsidRDefault="00550FB2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115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67475B" w14:textId="77777777" w:rsidR="00550FB2" w:rsidRPr="005B37A0" w:rsidRDefault="00550FB2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23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291E51" w14:textId="77777777" w:rsidR="00550FB2" w:rsidRPr="005B37A0" w:rsidRDefault="00550FB2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254</w:t>
            </w:r>
          </w:p>
        </w:tc>
      </w:tr>
      <w:tr w:rsidR="00550FB2" w:rsidRPr="005B37A0" w14:paraId="1353CB9A" w14:textId="77777777" w:rsidTr="00B53196">
        <w:trPr>
          <w:trHeight w:val="290"/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453D23" w14:textId="77777777" w:rsidR="00550FB2" w:rsidRPr="005B37A0" w:rsidRDefault="00550FB2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Формы получения образования:</w:t>
            </w:r>
          </w:p>
          <w:p w14:paraId="1E47728F" w14:textId="77777777" w:rsidR="00550FB2" w:rsidRPr="005B37A0" w:rsidRDefault="00550FB2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очное –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02A1C1" w14:textId="77777777" w:rsidR="00550FB2" w:rsidRPr="005B37A0" w:rsidRDefault="00550FB2" w:rsidP="00B53196">
            <w:pPr>
              <w:pStyle w:val="a7"/>
              <w:spacing w:before="0" w:beforeAutospacing="0" w:after="0" w:afterAutospacing="0"/>
              <w:jc w:val="center"/>
            </w:pPr>
          </w:p>
          <w:p w14:paraId="1E043FBC" w14:textId="77777777" w:rsidR="00550FB2" w:rsidRPr="005B37A0" w:rsidRDefault="00550FB2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0DC1E0" w14:textId="77777777" w:rsidR="00550FB2" w:rsidRPr="005B37A0" w:rsidRDefault="00550FB2" w:rsidP="00B53196">
            <w:pPr>
              <w:pStyle w:val="a7"/>
              <w:spacing w:before="0" w:beforeAutospacing="0" w:after="0" w:afterAutospacing="0"/>
              <w:jc w:val="center"/>
            </w:pPr>
          </w:p>
          <w:p w14:paraId="3ED37927" w14:textId="77777777" w:rsidR="00550FB2" w:rsidRPr="005B37A0" w:rsidRDefault="00550FB2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BB1A5" w14:textId="77777777" w:rsidR="00550FB2" w:rsidRPr="005B37A0" w:rsidRDefault="00550FB2" w:rsidP="00B53196">
            <w:pPr>
              <w:pStyle w:val="a7"/>
              <w:spacing w:before="0" w:beforeAutospacing="0" w:after="0" w:afterAutospacing="0"/>
              <w:jc w:val="center"/>
            </w:pPr>
          </w:p>
          <w:p w14:paraId="743AF708" w14:textId="77777777" w:rsidR="00550FB2" w:rsidRPr="005B37A0" w:rsidRDefault="00550FB2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да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23E3EC" w14:textId="77777777" w:rsidR="00550FB2" w:rsidRPr="005B37A0" w:rsidRDefault="00550FB2" w:rsidP="00B53196">
            <w:pPr>
              <w:pStyle w:val="a7"/>
              <w:spacing w:before="0" w:beforeAutospacing="0" w:after="0" w:afterAutospacing="0"/>
              <w:jc w:val="center"/>
            </w:pPr>
          </w:p>
          <w:p w14:paraId="1CEB8B82" w14:textId="77777777" w:rsidR="00550FB2" w:rsidRPr="005B37A0" w:rsidRDefault="00550FB2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да</w:t>
            </w:r>
          </w:p>
        </w:tc>
      </w:tr>
    </w:tbl>
    <w:p w14:paraId="10B69077" w14:textId="77777777" w:rsidR="00550FB2" w:rsidRPr="005B37A0" w:rsidRDefault="00550FB2" w:rsidP="00550FB2">
      <w:pPr>
        <w:pStyle w:val="a7"/>
        <w:spacing w:before="0" w:beforeAutospacing="0" w:after="0" w:afterAutospacing="0"/>
        <w:ind w:firstLine="709"/>
        <w:jc w:val="both"/>
        <w:rPr>
          <w:color w:val="FF6600"/>
        </w:rPr>
      </w:pPr>
      <w:r w:rsidRPr="005B37A0">
        <w:rPr>
          <w:color w:val="FF6600"/>
        </w:rPr>
        <w:t> </w:t>
      </w:r>
    </w:p>
    <w:p w14:paraId="46D0DD94" w14:textId="77777777" w:rsidR="00550FB2" w:rsidRPr="005B37A0" w:rsidRDefault="00550FB2" w:rsidP="00550FB2">
      <w:pPr>
        <w:pStyle w:val="a7"/>
        <w:spacing w:before="0" w:beforeAutospacing="0" w:after="0" w:afterAutospacing="0"/>
        <w:ind w:firstLine="709"/>
        <w:jc w:val="center"/>
      </w:pPr>
      <w:r w:rsidRPr="005B37A0">
        <w:rPr>
          <w:rStyle w:val="a8"/>
        </w:rPr>
        <w:t xml:space="preserve">Численность контингента за </w:t>
      </w:r>
      <w:r>
        <w:rPr>
          <w:rStyle w:val="a8"/>
          <w:b w:val="0"/>
        </w:rPr>
        <w:t>два</w:t>
      </w:r>
      <w:r w:rsidRPr="005B37A0">
        <w:rPr>
          <w:rStyle w:val="a8"/>
        </w:rPr>
        <w:t xml:space="preserve"> года.</w:t>
      </w:r>
    </w:p>
    <w:p w14:paraId="55D14105" w14:textId="77777777" w:rsidR="00550FB2" w:rsidRPr="005B37A0" w:rsidRDefault="00550FB2" w:rsidP="00550FB2">
      <w:pPr>
        <w:ind w:firstLine="709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6"/>
        <w:gridCol w:w="1782"/>
        <w:gridCol w:w="1620"/>
      </w:tblGrid>
      <w:tr w:rsidR="00550FB2" w:rsidRPr="005B37A0" w14:paraId="6DD67D7D" w14:textId="77777777" w:rsidTr="00B53196">
        <w:tc>
          <w:tcPr>
            <w:tcW w:w="4266" w:type="dxa"/>
          </w:tcPr>
          <w:p w14:paraId="57B836E1" w14:textId="77777777" w:rsidR="00550FB2" w:rsidRPr="005B37A0" w:rsidRDefault="00550FB2" w:rsidP="00B53196">
            <w:pPr>
              <w:jc w:val="both"/>
            </w:pPr>
          </w:p>
        </w:tc>
        <w:tc>
          <w:tcPr>
            <w:tcW w:w="1782" w:type="dxa"/>
          </w:tcPr>
          <w:p w14:paraId="511E3C50" w14:textId="77777777" w:rsidR="00550FB2" w:rsidRPr="005B37A0" w:rsidRDefault="00550FB2" w:rsidP="00B53196">
            <w:pPr>
              <w:jc w:val="both"/>
            </w:pPr>
            <w:r w:rsidRPr="005B37A0">
              <w:t>2013 – 2014</w:t>
            </w:r>
          </w:p>
        </w:tc>
        <w:tc>
          <w:tcPr>
            <w:tcW w:w="1620" w:type="dxa"/>
          </w:tcPr>
          <w:p w14:paraId="0FFCBC75" w14:textId="77777777" w:rsidR="00550FB2" w:rsidRPr="005B37A0" w:rsidRDefault="00550FB2" w:rsidP="00B53196">
            <w:pPr>
              <w:jc w:val="both"/>
            </w:pPr>
            <w:r w:rsidRPr="005B37A0">
              <w:t xml:space="preserve">2014 – 2015 </w:t>
            </w:r>
          </w:p>
        </w:tc>
      </w:tr>
      <w:tr w:rsidR="00550FB2" w:rsidRPr="005B37A0" w14:paraId="5EA65BBD" w14:textId="77777777" w:rsidTr="00B53196">
        <w:tc>
          <w:tcPr>
            <w:tcW w:w="4266" w:type="dxa"/>
          </w:tcPr>
          <w:p w14:paraId="58990BF6" w14:textId="77777777" w:rsidR="00550FB2" w:rsidRPr="005B37A0" w:rsidRDefault="00550FB2" w:rsidP="00B53196">
            <w:pPr>
              <w:jc w:val="both"/>
            </w:pPr>
            <w:r w:rsidRPr="005B37A0">
              <w:t>Всего обучающихся на 01.09</w:t>
            </w:r>
          </w:p>
        </w:tc>
        <w:tc>
          <w:tcPr>
            <w:tcW w:w="1782" w:type="dxa"/>
          </w:tcPr>
          <w:p w14:paraId="026CB769" w14:textId="77777777" w:rsidR="00550FB2" w:rsidRPr="005B37A0" w:rsidRDefault="00550FB2" w:rsidP="00B53196">
            <w:pPr>
              <w:jc w:val="center"/>
            </w:pPr>
            <w:r w:rsidRPr="005B37A0">
              <w:t>226</w:t>
            </w:r>
          </w:p>
        </w:tc>
        <w:tc>
          <w:tcPr>
            <w:tcW w:w="1620" w:type="dxa"/>
          </w:tcPr>
          <w:p w14:paraId="1FC4DEDC" w14:textId="77777777" w:rsidR="00550FB2" w:rsidRPr="005B37A0" w:rsidRDefault="00550FB2" w:rsidP="00B53196">
            <w:pPr>
              <w:jc w:val="center"/>
            </w:pPr>
            <w:r w:rsidRPr="005B37A0">
              <w:t>239</w:t>
            </w:r>
          </w:p>
        </w:tc>
      </w:tr>
      <w:tr w:rsidR="00550FB2" w:rsidRPr="005B37A0" w14:paraId="47D51424" w14:textId="77777777" w:rsidTr="00B53196">
        <w:tc>
          <w:tcPr>
            <w:tcW w:w="4266" w:type="dxa"/>
          </w:tcPr>
          <w:p w14:paraId="2F1A4CE2" w14:textId="77777777" w:rsidR="00550FB2" w:rsidRPr="005B37A0" w:rsidRDefault="00550FB2" w:rsidP="00B53196">
            <w:pPr>
              <w:jc w:val="both"/>
            </w:pPr>
            <w:r w:rsidRPr="005B37A0">
              <w:t>Прибыло за учебный год</w:t>
            </w:r>
          </w:p>
        </w:tc>
        <w:tc>
          <w:tcPr>
            <w:tcW w:w="1782" w:type="dxa"/>
          </w:tcPr>
          <w:p w14:paraId="1F04512C" w14:textId="77777777" w:rsidR="00550FB2" w:rsidRPr="005B37A0" w:rsidRDefault="00550FB2" w:rsidP="00B53196">
            <w:pPr>
              <w:jc w:val="center"/>
            </w:pPr>
            <w:r w:rsidRPr="005B37A0">
              <w:t>6</w:t>
            </w:r>
          </w:p>
        </w:tc>
        <w:tc>
          <w:tcPr>
            <w:tcW w:w="1620" w:type="dxa"/>
          </w:tcPr>
          <w:p w14:paraId="03AABB03" w14:textId="77777777" w:rsidR="00550FB2" w:rsidRPr="005B37A0" w:rsidRDefault="00550FB2" w:rsidP="00B53196">
            <w:pPr>
              <w:jc w:val="center"/>
            </w:pPr>
            <w:r w:rsidRPr="005B37A0">
              <w:t>7</w:t>
            </w:r>
          </w:p>
        </w:tc>
      </w:tr>
      <w:tr w:rsidR="00550FB2" w:rsidRPr="005B37A0" w14:paraId="15A84512" w14:textId="77777777" w:rsidTr="00B53196">
        <w:tc>
          <w:tcPr>
            <w:tcW w:w="4266" w:type="dxa"/>
          </w:tcPr>
          <w:p w14:paraId="54728FCE" w14:textId="77777777" w:rsidR="00550FB2" w:rsidRPr="005B37A0" w:rsidRDefault="00550FB2" w:rsidP="00B53196">
            <w:pPr>
              <w:jc w:val="both"/>
            </w:pPr>
            <w:r w:rsidRPr="005B37A0">
              <w:t>Выбыло за учебный год</w:t>
            </w:r>
          </w:p>
        </w:tc>
        <w:tc>
          <w:tcPr>
            <w:tcW w:w="1782" w:type="dxa"/>
          </w:tcPr>
          <w:p w14:paraId="4A03ACCC" w14:textId="77777777" w:rsidR="00550FB2" w:rsidRPr="005B37A0" w:rsidRDefault="00550FB2" w:rsidP="00B53196">
            <w:pPr>
              <w:jc w:val="center"/>
            </w:pPr>
            <w:r w:rsidRPr="005B37A0">
              <w:t>12</w:t>
            </w:r>
          </w:p>
        </w:tc>
        <w:tc>
          <w:tcPr>
            <w:tcW w:w="1620" w:type="dxa"/>
          </w:tcPr>
          <w:p w14:paraId="0A08FB95" w14:textId="77777777" w:rsidR="00550FB2" w:rsidRPr="005B37A0" w:rsidRDefault="00550FB2" w:rsidP="00B53196">
            <w:pPr>
              <w:jc w:val="center"/>
            </w:pPr>
            <w:r w:rsidRPr="005B37A0">
              <w:t>6</w:t>
            </w:r>
          </w:p>
        </w:tc>
      </w:tr>
      <w:tr w:rsidR="00550FB2" w:rsidRPr="005B37A0" w14:paraId="24C95E46" w14:textId="77777777" w:rsidTr="00B53196">
        <w:tc>
          <w:tcPr>
            <w:tcW w:w="4266" w:type="dxa"/>
          </w:tcPr>
          <w:p w14:paraId="736E7105" w14:textId="77777777" w:rsidR="00550FB2" w:rsidRPr="005B37A0" w:rsidRDefault="00550FB2" w:rsidP="00B53196">
            <w:pPr>
              <w:jc w:val="both"/>
            </w:pPr>
            <w:r w:rsidRPr="005B37A0">
              <w:t>Причины выбытия:</w:t>
            </w:r>
          </w:p>
        </w:tc>
        <w:tc>
          <w:tcPr>
            <w:tcW w:w="1782" w:type="dxa"/>
          </w:tcPr>
          <w:p w14:paraId="6EF2B078" w14:textId="77777777" w:rsidR="00550FB2" w:rsidRPr="005B37A0" w:rsidRDefault="00550FB2" w:rsidP="00B53196">
            <w:pPr>
              <w:jc w:val="center"/>
            </w:pPr>
          </w:p>
        </w:tc>
        <w:tc>
          <w:tcPr>
            <w:tcW w:w="1620" w:type="dxa"/>
          </w:tcPr>
          <w:p w14:paraId="6F68DBE9" w14:textId="77777777" w:rsidR="00550FB2" w:rsidRPr="005B37A0" w:rsidRDefault="00550FB2" w:rsidP="00B53196">
            <w:pPr>
              <w:jc w:val="center"/>
            </w:pPr>
          </w:p>
        </w:tc>
      </w:tr>
      <w:tr w:rsidR="00550FB2" w:rsidRPr="005B37A0" w14:paraId="348DD045" w14:textId="77777777" w:rsidTr="00B53196">
        <w:tc>
          <w:tcPr>
            <w:tcW w:w="4266" w:type="dxa"/>
          </w:tcPr>
          <w:p w14:paraId="5C327B2B" w14:textId="77777777" w:rsidR="00550FB2" w:rsidRPr="005B37A0" w:rsidRDefault="00550FB2" w:rsidP="00B53196">
            <w:pPr>
              <w:jc w:val="both"/>
            </w:pPr>
            <w:r w:rsidRPr="005B37A0">
              <w:t>Перемена места жительства</w:t>
            </w:r>
          </w:p>
        </w:tc>
        <w:tc>
          <w:tcPr>
            <w:tcW w:w="1782" w:type="dxa"/>
          </w:tcPr>
          <w:p w14:paraId="17AC155D" w14:textId="77777777" w:rsidR="00550FB2" w:rsidRPr="005B37A0" w:rsidRDefault="00550FB2" w:rsidP="00B53196">
            <w:pPr>
              <w:jc w:val="center"/>
            </w:pPr>
            <w:r w:rsidRPr="005B37A0">
              <w:t>9</w:t>
            </w:r>
          </w:p>
        </w:tc>
        <w:tc>
          <w:tcPr>
            <w:tcW w:w="1620" w:type="dxa"/>
          </w:tcPr>
          <w:p w14:paraId="3FBC441D" w14:textId="77777777" w:rsidR="00550FB2" w:rsidRPr="005B37A0" w:rsidRDefault="00550FB2" w:rsidP="00B53196">
            <w:pPr>
              <w:jc w:val="center"/>
            </w:pPr>
            <w:r w:rsidRPr="005B37A0">
              <w:t>4</w:t>
            </w:r>
          </w:p>
        </w:tc>
      </w:tr>
      <w:tr w:rsidR="00550FB2" w:rsidRPr="005B37A0" w14:paraId="7885D537" w14:textId="77777777" w:rsidTr="00B53196">
        <w:tc>
          <w:tcPr>
            <w:tcW w:w="4266" w:type="dxa"/>
          </w:tcPr>
          <w:p w14:paraId="3F7BC8B3" w14:textId="77777777" w:rsidR="00550FB2" w:rsidRPr="005B37A0" w:rsidRDefault="00550FB2" w:rsidP="00B53196">
            <w:pPr>
              <w:jc w:val="both"/>
            </w:pPr>
            <w:r w:rsidRPr="005B37A0">
              <w:t>Выбытие в другие учебные заведения</w:t>
            </w:r>
          </w:p>
        </w:tc>
        <w:tc>
          <w:tcPr>
            <w:tcW w:w="1782" w:type="dxa"/>
          </w:tcPr>
          <w:p w14:paraId="0ACF4882" w14:textId="77777777" w:rsidR="00550FB2" w:rsidRPr="005B37A0" w:rsidRDefault="00550FB2" w:rsidP="00B53196">
            <w:pPr>
              <w:jc w:val="center"/>
            </w:pPr>
            <w:r w:rsidRPr="005B37A0">
              <w:t>3</w:t>
            </w:r>
          </w:p>
        </w:tc>
        <w:tc>
          <w:tcPr>
            <w:tcW w:w="1620" w:type="dxa"/>
          </w:tcPr>
          <w:p w14:paraId="4D1D4FA9" w14:textId="77777777" w:rsidR="00550FB2" w:rsidRPr="005B37A0" w:rsidRDefault="00550FB2" w:rsidP="00B53196">
            <w:pPr>
              <w:jc w:val="center"/>
            </w:pPr>
            <w:r w:rsidRPr="005B37A0">
              <w:t>2</w:t>
            </w:r>
          </w:p>
        </w:tc>
      </w:tr>
    </w:tbl>
    <w:p w14:paraId="4151A27B" w14:textId="77777777" w:rsidR="00550FB2" w:rsidRPr="005B37A0" w:rsidRDefault="00550FB2" w:rsidP="00550FB2">
      <w:pPr>
        <w:pStyle w:val="a7"/>
        <w:spacing w:before="0" w:beforeAutospacing="0" w:after="0" w:afterAutospacing="0"/>
        <w:ind w:firstLine="709"/>
        <w:jc w:val="both"/>
      </w:pPr>
      <w:r w:rsidRPr="005B37A0">
        <w:rPr>
          <w:color w:val="FF6600"/>
        </w:rPr>
        <w:t> </w:t>
      </w:r>
    </w:p>
    <w:p w14:paraId="73D31A21" w14:textId="77777777" w:rsidR="00550FB2" w:rsidRPr="005B37A0" w:rsidRDefault="00550FB2" w:rsidP="00550FB2">
      <w:pPr>
        <w:widowControl w:val="0"/>
        <w:autoSpaceDE w:val="0"/>
        <w:autoSpaceDN w:val="0"/>
        <w:adjustRightInd w:val="0"/>
        <w:jc w:val="both"/>
      </w:pPr>
      <w:r w:rsidRPr="005B37A0">
        <w:t>Из таблицы видно, что движение учащихся происходит по объективным причинам и не вносит дестабилизацию в процесс развития школы.</w:t>
      </w:r>
    </w:p>
    <w:p w14:paraId="049E4ED7" w14:textId="77777777" w:rsidR="00550FB2" w:rsidRPr="005B37A0" w:rsidRDefault="00550FB2" w:rsidP="00550FB2">
      <w:pPr>
        <w:widowControl w:val="0"/>
        <w:autoSpaceDE w:val="0"/>
        <w:autoSpaceDN w:val="0"/>
        <w:adjustRightInd w:val="0"/>
        <w:jc w:val="both"/>
      </w:pPr>
      <w:r w:rsidRPr="005B37A0">
        <w:t> Анализ причин выбытия показывает, что основной причиной является смена места жительства родителей.</w:t>
      </w:r>
    </w:p>
    <w:p w14:paraId="4843427B" w14:textId="77777777" w:rsidR="00550FB2" w:rsidRPr="005B37A0" w:rsidRDefault="00550FB2" w:rsidP="00550FB2">
      <w:pPr>
        <w:pStyle w:val="a7"/>
        <w:spacing w:before="0" w:beforeAutospacing="0" w:after="0" w:afterAutospacing="0"/>
        <w:ind w:firstLine="709"/>
        <w:jc w:val="both"/>
        <w:rPr>
          <w:color w:val="FF6600"/>
        </w:rPr>
      </w:pPr>
      <w:r w:rsidRPr="005B37A0">
        <w:rPr>
          <w:color w:val="FF6600"/>
        </w:rPr>
        <w:t> </w:t>
      </w:r>
      <w:r w:rsidRPr="005B37A0">
        <w:t>В рамках работы по сохранности контингента администрацией и педагогическим коллективом  школы проводится систематическая работа:</w:t>
      </w:r>
    </w:p>
    <w:p w14:paraId="575A413F" w14:textId="77777777" w:rsidR="00550FB2" w:rsidRPr="005B37A0" w:rsidRDefault="00550FB2" w:rsidP="00550FB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jc w:val="both"/>
      </w:pPr>
      <w:r w:rsidRPr="005B37A0">
        <w:t> начальная школа – совместная работа с детским садом, организация работы Школы будущего первоклассника, успешное комплектование 1-х классов;</w:t>
      </w:r>
    </w:p>
    <w:p w14:paraId="3C86028D" w14:textId="77777777" w:rsidR="00550FB2" w:rsidRPr="005B37A0" w:rsidRDefault="00550FB2" w:rsidP="00550FB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jc w:val="both"/>
      </w:pPr>
      <w:r w:rsidRPr="005B37A0">
        <w:t>проведение «Дней открытых дверей» для родителей обучающихся и будущих первоклассников</w:t>
      </w:r>
    </w:p>
    <w:p w14:paraId="7C1CADF1" w14:textId="77777777" w:rsidR="00550FB2" w:rsidRPr="005B37A0" w:rsidRDefault="00550FB2" w:rsidP="00550FB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jc w:val="both"/>
      </w:pPr>
      <w:r w:rsidRPr="005B37A0">
        <w:t xml:space="preserve"> средняя школа – осуществляется системная работа с выпускниками основной школы в </w:t>
      </w:r>
      <w:proofErr w:type="gramStart"/>
      <w:r w:rsidRPr="005B37A0">
        <w:t>рамках  оказания</w:t>
      </w:r>
      <w:proofErr w:type="gramEnd"/>
      <w:r w:rsidRPr="005B37A0">
        <w:t xml:space="preserve"> помощи в выборе формы дальнейшего образования, комплектование 10 класса, повышение мотивации обучения в старшей школе;</w:t>
      </w:r>
    </w:p>
    <w:p w14:paraId="7349E4C4" w14:textId="77777777" w:rsidR="00550FB2" w:rsidRPr="005B37A0" w:rsidRDefault="00550FB2" w:rsidP="00550FB2">
      <w:pPr>
        <w:widowControl w:val="0"/>
        <w:autoSpaceDE w:val="0"/>
        <w:autoSpaceDN w:val="0"/>
        <w:adjustRightInd w:val="0"/>
        <w:ind w:firstLine="378"/>
        <w:jc w:val="both"/>
      </w:pPr>
      <w:r w:rsidRPr="005B37A0">
        <w:t xml:space="preserve"> работа по преемственности между начальной и основной, основной и старшей школой активно проводится администрацией и учителями школы, что способствует решению проблем адаптации обучающихся всех ступеней, повышению качества образования </w:t>
      </w:r>
    </w:p>
    <w:p w14:paraId="74DA3AE5" w14:textId="77777777" w:rsidR="00550FB2" w:rsidRDefault="00550FB2" w:rsidP="00550FB2">
      <w:pPr>
        <w:widowControl w:val="0"/>
        <w:autoSpaceDE w:val="0"/>
        <w:autoSpaceDN w:val="0"/>
        <w:adjustRightInd w:val="0"/>
        <w:ind w:firstLine="378"/>
        <w:jc w:val="both"/>
      </w:pPr>
      <w:r w:rsidRPr="005B37A0">
        <w:t>Реальность результатов подтверждается снижением количества неуспевающих по школ</w:t>
      </w:r>
    </w:p>
    <w:p w14:paraId="73126198" w14:textId="77777777" w:rsidR="00550FB2" w:rsidRPr="005B37A0" w:rsidRDefault="00550FB2" w:rsidP="00550FB2">
      <w:pPr>
        <w:widowControl w:val="0"/>
        <w:autoSpaceDE w:val="0"/>
        <w:autoSpaceDN w:val="0"/>
        <w:adjustRightInd w:val="0"/>
        <w:ind w:firstLine="378"/>
        <w:jc w:val="both"/>
      </w:pPr>
    </w:p>
    <w:tbl>
      <w:tblPr>
        <w:tblpPr w:leftFromText="180" w:rightFromText="180" w:vertAnchor="text" w:horzAnchor="page" w:tblpX="2170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6"/>
        <w:gridCol w:w="1782"/>
        <w:gridCol w:w="1620"/>
      </w:tblGrid>
      <w:tr w:rsidR="00550FB2" w:rsidRPr="005B37A0" w14:paraId="61F3A064" w14:textId="77777777" w:rsidTr="00B53196">
        <w:tc>
          <w:tcPr>
            <w:tcW w:w="4266" w:type="dxa"/>
          </w:tcPr>
          <w:p w14:paraId="2336EE8B" w14:textId="77777777" w:rsidR="00550FB2" w:rsidRPr="005B37A0" w:rsidRDefault="00550FB2" w:rsidP="00B53196">
            <w:pPr>
              <w:jc w:val="both"/>
            </w:pPr>
            <w:r w:rsidRPr="005B37A0">
              <w:t>год</w:t>
            </w:r>
          </w:p>
        </w:tc>
        <w:tc>
          <w:tcPr>
            <w:tcW w:w="1782" w:type="dxa"/>
          </w:tcPr>
          <w:p w14:paraId="0D6A1ABF" w14:textId="77777777" w:rsidR="00550FB2" w:rsidRPr="005B37A0" w:rsidRDefault="00550FB2" w:rsidP="00B53196">
            <w:pPr>
              <w:jc w:val="both"/>
            </w:pPr>
            <w:r w:rsidRPr="005B37A0">
              <w:t>2013 – 2014</w:t>
            </w:r>
          </w:p>
        </w:tc>
        <w:tc>
          <w:tcPr>
            <w:tcW w:w="1620" w:type="dxa"/>
          </w:tcPr>
          <w:p w14:paraId="3A90D978" w14:textId="77777777" w:rsidR="00550FB2" w:rsidRPr="005B37A0" w:rsidRDefault="00550FB2" w:rsidP="00B53196">
            <w:pPr>
              <w:jc w:val="both"/>
            </w:pPr>
            <w:r w:rsidRPr="005B37A0">
              <w:t xml:space="preserve">2014 – 2015 </w:t>
            </w:r>
          </w:p>
        </w:tc>
      </w:tr>
      <w:tr w:rsidR="00550FB2" w:rsidRPr="005B37A0" w14:paraId="170460E0" w14:textId="77777777" w:rsidTr="00B53196">
        <w:trPr>
          <w:trHeight w:val="267"/>
        </w:trPr>
        <w:tc>
          <w:tcPr>
            <w:tcW w:w="4266" w:type="dxa"/>
          </w:tcPr>
          <w:p w14:paraId="5A5D0753" w14:textId="77777777" w:rsidR="00550FB2" w:rsidRPr="005B37A0" w:rsidRDefault="00550FB2" w:rsidP="00B53196">
            <w:pPr>
              <w:jc w:val="both"/>
            </w:pPr>
            <w:r w:rsidRPr="005B37A0">
              <w:t>Успеваемость %</w:t>
            </w:r>
          </w:p>
        </w:tc>
        <w:tc>
          <w:tcPr>
            <w:tcW w:w="1782" w:type="dxa"/>
          </w:tcPr>
          <w:p w14:paraId="3DEEE3AE" w14:textId="77777777" w:rsidR="00550FB2" w:rsidRPr="005B37A0" w:rsidRDefault="00550FB2" w:rsidP="00B53196">
            <w:pPr>
              <w:jc w:val="center"/>
            </w:pPr>
            <w:r w:rsidRPr="005B37A0">
              <w:t>94,5</w:t>
            </w:r>
          </w:p>
        </w:tc>
        <w:tc>
          <w:tcPr>
            <w:tcW w:w="1620" w:type="dxa"/>
          </w:tcPr>
          <w:p w14:paraId="10A14C9A" w14:textId="77777777" w:rsidR="00550FB2" w:rsidRPr="005B37A0" w:rsidRDefault="00550FB2" w:rsidP="00B53196">
            <w:pPr>
              <w:jc w:val="center"/>
            </w:pPr>
            <w:r w:rsidRPr="005B37A0">
              <w:t>98,3</w:t>
            </w:r>
          </w:p>
        </w:tc>
      </w:tr>
      <w:tr w:rsidR="00550FB2" w:rsidRPr="005B37A0" w14:paraId="110D5354" w14:textId="77777777" w:rsidTr="00B53196">
        <w:tc>
          <w:tcPr>
            <w:tcW w:w="4266" w:type="dxa"/>
          </w:tcPr>
          <w:p w14:paraId="1E053C4E" w14:textId="77777777" w:rsidR="00550FB2" w:rsidRPr="005B37A0" w:rsidRDefault="00550FB2" w:rsidP="00B53196">
            <w:pPr>
              <w:jc w:val="both"/>
            </w:pPr>
            <w:r w:rsidRPr="005B37A0">
              <w:t>Качество %</w:t>
            </w:r>
          </w:p>
        </w:tc>
        <w:tc>
          <w:tcPr>
            <w:tcW w:w="1782" w:type="dxa"/>
          </w:tcPr>
          <w:p w14:paraId="49E74863" w14:textId="77777777" w:rsidR="00550FB2" w:rsidRPr="005B37A0" w:rsidRDefault="00550FB2" w:rsidP="00B53196">
            <w:pPr>
              <w:jc w:val="center"/>
            </w:pPr>
            <w:r w:rsidRPr="005B37A0">
              <w:t>38,7</w:t>
            </w:r>
          </w:p>
        </w:tc>
        <w:tc>
          <w:tcPr>
            <w:tcW w:w="1620" w:type="dxa"/>
          </w:tcPr>
          <w:p w14:paraId="48D0E5D1" w14:textId="77777777" w:rsidR="00550FB2" w:rsidRPr="005B37A0" w:rsidRDefault="00550FB2" w:rsidP="00B53196">
            <w:pPr>
              <w:jc w:val="center"/>
            </w:pPr>
            <w:r w:rsidRPr="005B37A0">
              <w:t>40</w:t>
            </w:r>
          </w:p>
        </w:tc>
      </w:tr>
    </w:tbl>
    <w:tbl>
      <w:tblPr>
        <w:tblpPr w:leftFromText="180" w:rightFromText="180" w:vertAnchor="page" w:horzAnchor="page" w:tblpX="2350" w:tblpY="2705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2320"/>
      </w:tblGrid>
      <w:tr w:rsidR="00550FB2" w:rsidRPr="005B37A0" w14:paraId="21E5B1E2" w14:textId="77777777" w:rsidTr="00B53196"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26D2B" w14:textId="77777777" w:rsidR="00550FB2" w:rsidRPr="005B37A0" w:rsidRDefault="00550FB2" w:rsidP="00B53196">
            <w:pPr>
              <w:widowControl w:val="0"/>
              <w:autoSpaceDE w:val="0"/>
              <w:autoSpaceDN w:val="0"/>
              <w:adjustRightInd w:val="0"/>
            </w:pPr>
            <w:r w:rsidRPr="005B37A0">
              <w:lastRenderedPageBreak/>
              <w:t>Уч.год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2F88A" w14:textId="77777777" w:rsidR="00550FB2" w:rsidRPr="005B37A0" w:rsidRDefault="00550FB2" w:rsidP="00B53196">
            <w:pPr>
              <w:widowControl w:val="0"/>
              <w:autoSpaceDE w:val="0"/>
              <w:autoSpaceDN w:val="0"/>
              <w:adjustRightInd w:val="0"/>
            </w:pPr>
            <w:r w:rsidRPr="005B37A0">
              <w:t>Количество неуспевающих</w:t>
            </w:r>
          </w:p>
        </w:tc>
      </w:tr>
      <w:tr w:rsidR="00550FB2" w:rsidRPr="005B37A0" w14:paraId="7F1DC3EC" w14:textId="77777777" w:rsidTr="00B53196">
        <w:tblPrEx>
          <w:tblBorders>
            <w:top w:val="none" w:sz="0" w:space="0" w:color="auto"/>
          </w:tblBorders>
        </w:tblPrEx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5E639" w14:textId="77777777" w:rsidR="00550FB2" w:rsidRPr="005B37A0" w:rsidRDefault="00550FB2" w:rsidP="00B53196">
            <w:pPr>
              <w:widowControl w:val="0"/>
              <w:autoSpaceDE w:val="0"/>
              <w:autoSpaceDN w:val="0"/>
              <w:adjustRightInd w:val="0"/>
            </w:pPr>
            <w:r w:rsidRPr="005B37A0">
              <w:t>2012-2013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DD840" w14:textId="77777777" w:rsidR="00550FB2" w:rsidRPr="005B37A0" w:rsidRDefault="00550FB2" w:rsidP="00B53196">
            <w:pPr>
              <w:widowControl w:val="0"/>
              <w:autoSpaceDE w:val="0"/>
              <w:autoSpaceDN w:val="0"/>
              <w:adjustRightInd w:val="0"/>
            </w:pPr>
            <w:r w:rsidRPr="005B37A0">
              <w:t>10</w:t>
            </w:r>
          </w:p>
        </w:tc>
      </w:tr>
      <w:tr w:rsidR="00550FB2" w:rsidRPr="005B37A0" w14:paraId="7DFC1C37" w14:textId="77777777" w:rsidTr="00B53196">
        <w:tblPrEx>
          <w:tblBorders>
            <w:top w:val="none" w:sz="0" w:space="0" w:color="auto"/>
          </w:tblBorders>
        </w:tblPrEx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2292D" w14:textId="77777777" w:rsidR="00550FB2" w:rsidRPr="005B37A0" w:rsidRDefault="00550FB2" w:rsidP="00B53196">
            <w:pPr>
              <w:widowControl w:val="0"/>
              <w:autoSpaceDE w:val="0"/>
              <w:autoSpaceDN w:val="0"/>
              <w:adjustRightInd w:val="0"/>
            </w:pPr>
            <w:r w:rsidRPr="005B37A0">
              <w:t>2013-2014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26150" w14:textId="77777777" w:rsidR="00550FB2" w:rsidRPr="005B37A0" w:rsidRDefault="00550FB2" w:rsidP="00B53196">
            <w:pPr>
              <w:widowControl w:val="0"/>
              <w:autoSpaceDE w:val="0"/>
              <w:autoSpaceDN w:val="0"/>
              <w:adjustRightInd w:val="0"/>
            </w:pPr>
            <w:r w:rsidRPr="005B37A0">
              <w:t>8</w:t>
            </w:r>
          </w:p>
        </w:tc>
      </w:tr>
      <w:tr w:rsidR="00550FB2" w:rsidRPr="005B37A0" w14:paraId="41B19145" w14:textId="77777777" w:rsidTr="00B53196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36862" w14:textId="77777777" w:rsidR="00550FB2" w:rsidRPr="005B37A0" w:rsidRDefault="00550FB2" w:rsidP="00B53196">
            <w:pPr>
              <w:widowControl w:val="0"/>
              <w:autoSpaceDE w:val="0"/>
              <w:autoSpaceDN w:val="0"/>
              <w:adjustRightInd w:val="0"/>
            </w:pPr>
            <w:r w:rsidRPr="005B37A0">
              <w:t>2014-2015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861EE" w14:textId="77777777" w:rsidR="00550FB2" w:rsidRPr="005B37A0" w:rsidRDefault="00550FB2" w:rsidP="00B53196">
            <w:pPr>
              <w:widowControl w:val="0"/>
              <w:autoSpaceDE w:val="0"/>
              <w:autoSpaceDN w:val="0"/>
              <w:adjustRightInd w:val="0"/>
            </w:pPr>
            <w:r w:rsidRPr="005B37A0">
              <w:t>5</w:t>
            </w:r>
          </w:p>
        </w:tc>
      </w:tr>
    </w:tbl>
    <w:p w14:paraId="541EEB8B" w14:textId="77777777" w:rsidR="00550FB2" w:rsidRPr="005B37A0" w:rsidRDefault="00550FB2" w:rsidP="00550FB2">
      <w:pPr>
        <w:widowControl w:val="0"/>
        <w:autoSpaceDE w:val="0"/>
        <w:autoSpaceDN w:val="0"/>
        <w:adjustRightInd w:val="0"/>
        <w:ind w:firstLine="378"/>
        <w:jc w:val="both"/>
      </w:pPr>
    </w:p>
    <w:p w14:paraId="413F076B" w14:textId="77777777" w:rsidR="00550FB2" w:rsidRPr="005B37A0" w:rsidRDefault="00550FB2" w:rsidP="00550FB2">
      <w:pPr>
        <w:widowControl w:val="0"/>
        <w:autoSpaceDE w:val="0"/>
        <w:autoSpaceDN w:val="0"/>
        <w:adjustRightInd w:val="0"/>
        <w:ind w:firstLine="378"/>
        <w:jc w:val="both"/>
      </w:pPr>
    </w:p>
    <w:p w14:paraId="2A0C5822" w14:textId="77777777" w:rsidR="00550FB2" w:rsidRPr="005B37A0" w:rsidRDefault="00550FB2" w:rsidP="00550FB2">
      <w:pPr>
        <w:widowControl w:val="0"/>
        <w:autoSpaceDE w:val="0"/>
        <w:autoSpaceDN w:val="0"/>
        <w:adjustRightInd w:val="0"/>
        <w:ind w:firstLine="378"/>
        <w:jc w:val="both"/>
      </w:pPr>
    </w:p>
    <w:p w14:paraId="369DD609" w14:textId="77777777" w:rsidR="00550FB2" w:rsidRPr="005B37A0" w:rsidRDefault="00550FB2" w:rsidP="00550FB2">
      <w:pPr>
        <w:widowControl w:val="0"/>
        <w:autoSpaceDE w:val="0"/>
        <w:autoSpaceDN w:val="0"/>
        <w:adjustRightInd w:val="0"/>
        <w:ind w:firstLine="378"/>
        <w:jc w:val="both"/>
      </w:pPr>
    </w:p>
    <w:p w14:paraId="6028EE42" w14:textId="77777777" w:rsidR="00550FB2" w:rsidRDefault="00550FB2" w:rsidP="00550FB2">
      <w:pPr>
        <w:widowControl w:val="0"/>
        <w:autoSpaceDE w:val="0"/>
        <w:autoSpaceDN w:val="0"/>
        <w:adjustRightInd w:val="0"/>
        <w:ind w:firstLine="378"/>
        <w:jc w:val="both"/>
      </w:pPr>
    </w:p>
    <w:p w14:paraId="1D4955C3" w14:textId="77777777" w:rsidR="00550FB2" w:rsidRDefault="00550FB2" w:rsidP="00550FB2">
      <w:pPr>
        <w:widowControl w:val="0"/>
        <w:autoSpaceDE w:val="0"/>
        <w:autoSpaceDN w:val="0"/>
        <w:adjustRightInd w:val="0"/>
        <w:ind w:firstLine="378"/>
        <w:jc w:val="both"/>
      </w:pPr>
    </w:p>
    <w:p w14:paraId="216BD004" w14:textId="77777777" w:rsidR="00550FB2" w:rsidRDefault="00550FB2" w:rsidP="00550FB2">
      <w:pPr>
        <w:widowControl w:val="0"/>
        <w:autoSpaceDE w:val="0"/>
        <w:autoSpaceDN w:val="0"/>
        <w:adjustRightInd w:val="0"/>
        <w:ind w:firstLine="378"/>
        <w:jc w:val="both"/>
      </w:pPr>
    </w:p>
    <w:p w14:paraId="4017E971" w14:textId="77777777" w:rsidR="00550FB2" w:rsidRDefault="00550FB2" w:rsidP="00550FB2">
      <w:pPr>
        <w:widowControl w:val="0"/>
        <w:autoSpaceDE w:val="0"/>
        <w:autoSpaceDN w:val="0"/>
        <w:adjustRightInd w:val="0"/>
        <w:ind w:firstLine="378"/>
        <w:jc w:val="both"/>
      </w:pPr>
    </w:p>
    <w:p w14:paraId="70637288" w14:textId="77777777" w:rsidR="00550FB2" w:rsidRDefault="00550FB2" w:rsidP="00550FB2">
      <w:pPr>
        <w:widowControl w:val="0"/>
        <w:autoSpaceDE w:val="0"/>
        <w:autoSpaceDN w:val="0"/>
        <w:adjustRightInd w:val="0"/>
        <w:ind w:firstLine="378"/>
        <w:jc w:val="both"/>
      </w:pPr>
    </w:p>
    <w:p w14:paraId="322DCD7C" w14:textId="77777777" w:rsidR="00550FB2" w:rsidRDefault="00550FB2" w:rsidP="00550FB2">
      <w:pPr>
        <w:widowControl w:val="0"/>
        <w:autoSpaceDE w:val="0"/>
        <w:autoSpaceDN w:val="0"/>
        <w:adjustRightInd w:val="0"/>
        <w:ind w:firstLine="378"/>
        <w:jc w:val="both"/>
      </w:pPr>
    </w:p>
    <w:p w14:paraId="2230CE1D" w14:textId="77777777" w:rsidR="00550FB2" w:rsidRDefault="00550FB2" w:rsidP="00550FB2">
      <w:pPr>
        <w:widowControl w:val="0"/>
        <w:autoSpaceDE w:val="0"/>
        <w:autoSpaceDN w:val="0"/>
        <w:adjustRightInd w:val="0"/>
        <w:ind w:firstLine="378"/>
        <w:jc w:val="both"/>
      </w:pPr>
    </w:p>
    <w:p w14:paraId="455FEDA0" w14:textId="77777777" w:rsidR="00550FB2" w:rsidRDefault="00550FB2" w:rsidP="00550FB2">
      <w:pPr>
        <w:widowControl w:val="0"/>
        <w:autoSpaceDE w:val="0"/>
        <w:autoSpaceDN w:val="0"/>
        <w:adjustRightInd w:val="0"/>
        <w:ind w:firstLine="378"/>
        <w:jc w:val="both"/>
      </w:pPr>
    </w:p>
    <w:p w14:paraId="0C2BEAB8" w14:textId="77777777" w:rsidR="00550FB2" w:rsidRPr="005B37A0" w:rsidRDefault="00550FB2" w:rsidP="00550FB2">
      <w:pPr>
        <w:widowControl w:val="0"/>
        <w:autoSpaceDE w:val="0"/>
        <w:autoSpaceDN w:val="0"/>
        <w:adjustRightInd w:val="0"/>
        <w:ind w:firstLine="378"/>
        <w:jc w:val="both"/>
      </w:pPr>
      <w:r w:rsidRPr="005B37A0">
        <w:t>И повышением качества знаний:</w:t>
      </w:r>
    </w:p>
    <w:p w14:paraId="0BD85549" w14:textId="77777777" w:rsidR="00550FB2" w:rsidRPr="005B37A0" w:rsidRDefault="00550FB2" w:rsidP="00550FB2">
      <w:pPr>
        <w:jc w:val="both"/>
      </w:pPr>
    </w:p>
    <w:p w14:paraId="054C8D17" w14:textId="77777777" w:rsidR="00550FB2" w:rsidRPr="005B37A0" w:rsidRDefault="00550FB2" w:rsidP="00550FB2">
      <w:pPr>
        <w:pStyle w:val="a7"/>
        <w:spacing w:before="0" w:beforeAutospacing="0" w:after="0" w:afterAutospacing="0"/>
        <w:ind w:firstLine="709"/>
        <w:jc w:val="both"/>
        <w:rPr>
          <w:u w:val="single"/>
        </w:rPr>
      </w:pPr>
      <w:r w:rsidRPr="005B37A0">
        <w:t xml:space="preserve">Режим работы  школы   с  </w:t>
      </w:r>
      <w:r w:rsidRPr="005B37A0">
        <w:rPr>
          <w:u w:val="single"/>
        </w:rPr>
        <w:t>8.00 до 20.00 часов</w:t>
      </w:r>
    </w:p>
    <w:p w14:paraId="073D0508" w14:textId="77777777" w:rsidR="0006556B" w:rsidRPr="005B37A0" w:rsidRDefault="0006556B" w:rsidP="0006556B">
      <w:pPr>
        <w:pStyle w:val="a7"/>
        <w:spacing w:before="0" w:beforeAutospacing="0" w:after="0" w:afterAutospacing="0"/>
        <w:jc w:val="both"/>
        <w:rPr>
          <w:u w:val="single"/>
        </w:rPr>
      </w:pPr>
      <w:bookmarkStart w:id="0" w:name="_GoBack"/>
      <w:bookmarkEnd w:id="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96"/>
        <w:gridCol w:w="1833"/>
        <w:gridCol w:w="1833"/>
        <w:gridCol w:w="1833"/>
        <w:gridCol w:w="1833"/>
      </w:tblGrid>
      <w:tr w:rsidR="0006556B" w:rsidRPr="005B37A0" w14:paraId="2DA01C28" w14:textId="77777777" w:rsidTr="00B53196">
        <w:tc>
          <w:tcPr>
            <w:tcW w:w="1867" w:type="dxa"/>
          </w:tcPr>
          <w:p w14:paraId="4AF6C492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параметры</w:t>
            </w:r>
          </w:p>
        </w:tc>
        <w:tc>
          <w:tcPr>
            <w:tcW w:w="1868" w:type="dxa"/>
          </w:tcPr>
          <w:p w14:paraId="77DFE582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1 класс</w:t>
            </w:r>
          </w:p>
        </w:tc>
        <w:tc>
          <w:tcPr>
            <w:tcW w:w="1868" w:type="dxa"/>
          </w:tcPr>
          <w:p w14:paraId="6374AF93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2-4 классы</w:t>
            </w:r>
          </w:p>
        </w:tc>
        <w:tc>
          <w:tcPr>
            <w:tcW w:w="1868" w:type="dxa"/>
          </w:tcPr>
          <w:p w14:paraId="0E808448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5-9 классы</w:t>
            </w:r>
          </w:p>
        </w:tc>
        <w:tc>
          <w:tcPr>
            <w:tcW w:w="1868" w:type="dxa"/>
          </w:tcPr>
          <w:p w14:paraId="735F6484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10-11 классы</w:t>
            </w:r>
          </w:p>
        </w:tc>
      </w:tr>
      <w:tr w:rsidR="0006556B" w:rsidRPr="005B37A0" w14:paraId="071D2B78" w14:textId="77777777" w:rsidTr="00B53196">
        <w:tc>
          <w:tcPr>
            <w:tcW w:w="1867" w:type="dxa"/>
          </w:tcPr>
          <w:p w14:paraId="7264FC46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Продолжительность учебной недели</w:t>
            </w:r>
          </w:p>
        </w:tc>
        <w:tc>
          <w:tcPr>
            <w:tcW w:w="1868" w:type="dxa"/>
          </w:tcPr>
          <w:p w14:paraId="272F1027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5 дней</w:t>
            </w:r>
          </w:p>
        </w:tc>
        <w:tc>
          <w:tcPr>
            <w:tcW w:w="1868" w:type="dxa"/>
          </w:tcPr>
          <w:p w14:paraId="538B726C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5 дней</w:t>
            </w:r>
          </w:p>
        </w:tc>
        <w:tc>
          <w:tcPr>
            <w:tcW w:w="1868" w:type="dxa"/>
          </w:tcPr>
          <w:p w14:paraId="27B1734D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5 дней</w:t>
            </w:r>
          </w:p>
        </w:tc>
        <w:tc>
          <w:tcPr>
            <w:tcW w:w="1868" w:type="dxa"/>
          </w:tcPr>
          <w:p w14:paraId="5DA1112F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5 дней</w:t>
            </w:r>
          </w:p>
        </w:tc>
      </w:tr>
      <w:tr w:rsidR="0006556B" w:rsidRPr="005B37A0" w14:paraId="41BD994E" w14:textId="77777777" w:rsidTr="00B53196">
        <w:tc>
          <w:tcPr>
            <w:tcW w:w="1867" w:type="dxa"/>
          </w:tcPr>
          <w:p w14:paraId="05194395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Кол-во занятий в неделю</w:t>
            </w:r>
          </w:p>
        </w:tc>
        <w:tc>
          <w:tcPr>
            <w:tcW w:w="1868" w:type="dxa"/>
          </w:tcPr>
          <w:p w14:paraId="35426C51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21</w:t>
            </w:r>
          </w:p>
        </w:tc>
        <w:tc>
          <w:tcPr>
            <w:tcW w:w="1868" w:type="dxa"/>
          </w:tcPr>
          <w:p w14:paraId="50423A50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23</w:t>
            </w:r>
          </w:p>
        </w:tc>
        <w:tc>
          <w:tcPr>
            <w:tcW w:w="1868" w:type="dxa"/>
          </w:tcPr>
          <w:p w14:paraId="17C3F591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5кл - 29</w:t>
            </w:r>
          </w:p>
          <w:p w14:paraId="53B081BC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6кл - 30</w:t>
            </w:r>
          </w:p>
          <w:p w14:paraId="356DDCC5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7кл - 32</w:t>
            </w:r>
          </w:p>
          <w:p w14:paraId="52BB3261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8кл - 33</w:t>
            </w:r>
          </w:p>
          <w:p w14:paraId="728891A5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9кл - 33</w:t>
            </w:r>
          </w:p>
        </w:tc>
        <w:tc>
          <w:tcPr>
            <w:tcW w:w="1868" w:type="dxa"/>
          </w:tcPr>
          <w:p w14:paraId="7C48620C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10кл.- 34</w:t>
            </w:r>
          </w:p>
          <w:p w14:paraId="7FE650FB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11кл.- 34</w:t>
            </w:r>
          </w:p>
        </w:tc>
      </w:tr>
      <w:tr w:rsidR="0006556B" w:rsidRPr="005B37A0" w14:paraId="1B55806E" w14:textId="77777777" w:rsidTr="00B53196">
        <w:tc>
          <w:tcPr>
            <w:tcW w:w="1867" w:type="dxa"/>
          </w:tcPr>
          <w:p w14:paraId="21AF2360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Продолжительность уроков ( мин.)</w:t>
            </w:r>
          </w:p>
        </w:tc>
        <w:tc>
          <w:tcPr>
            <w:tcW w:w="1868" w:type="dxa"/>
          </w:tcPr>
          <w:p w14:paraId="56ECCBC7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Ступенчатый режим- 35/45</w:t>
            </w:r>
          </w:p>
        </w:tc>
        <w:tc>
          <w:tcPr>
            <w:tcW w:w="1868" w:type="dxa"/>
          </w:tcPr>
          <w:p w14:paraId="55526A15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45</w:t>
            </w:r>
          </w:p>
        </w:tc>
        <w:tc>
          <w:tcPr>
            <w:tcW w:w="1868" w:type="dxa"/>
          </w:tcPr>
          <w:p w14:paraId="55BC8AD5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45</w:t>
            </w:r>
          </w:p>
        </w:tc>
        <w:tc>
          <w:tcPr>
            <w:tcW w:w="1868" w:type="dxa"/>
          </w:tcPr>
          <w:p w14:paraId="3D26FA1A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45</w:t>
            </w:r>
          </w:p>
        </w:tc>
      </w:tr>
      <w:tr w:rsidR="0006556B" w:rsidRPr="005B37A0" w14:paraId="3D8F3DC3" w14:textId="77777777" w:rsidTr="00B53196">
        <w:tc>
          <w:tcPr>
            <w:tcW w:w="1867" w:type="dxa"/>
          </w:tcPr>
          <w:p w14:paraId="3A2CAC4A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Продолжительность перерывов</w:t>
            </w:r>
          </w:p>
        </w:tc>
        <w:tc>
          <w:tcPr>
            <w:tcW w:w="1868" w:type="dxa"/>
          </w:tcPr>
          <w:p w14:paraId="5EDA72CA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минималь</w:t>
            </w:r>
          </w:p>
          <w:p w14:paraId="7D729C66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ная 10мин</w:t>
            </w:r>
          </w:p>
          <w:p w14:paraId="30E70046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максимальная 20мин</w:t>
            </w:r>
          </w:p>
        </w:tc>
        <w:tc>
          <w:tcPr>
            <w:tcW w:w="1868" w:type="dxa"/>
          </w:tcPr>
          <w:p w14:paraId="290243CA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минималь</w:t>
            </w:r>
          </w:p>
          <w:p w14:paraId="56EF655D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ная 10мин</w:t>
            </w:r>
          </w:p>
          <w:p w14:paraId="3910777A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максимальная 20мин</w:t>
            </w:r>
          </w:p>
        </w:tc>
        <w:tc>
          <w:tcPr>
            <w:tcW w:w="1868" w:type="dxa"/>
          </w:tcPr>
          <w:p w14:paraId="47C4633A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минималь</w:t>
            </w:r>
          </w:p>
          <w:p w14:paraId="541F9517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ная 10мин</w:t>
            </w:r>
          </w:p>
          <w:p w14:paraId="5AA77835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максимальная 20мин</w:t>
            </w:r>
          </w:p>
        </w:tc>
        <w:tc>
          <w:tcPr>
            <w:tcW w:w="1868" w:type="dxa"/>
          </w:tcPr>
          <w:p w14:paraId="65BB75D3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минималь</w:t>
            </w:r>
          </w:p>
          <w:p w14:paraId="63A4010F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ная 10мин</w:t>
            </w:r>
          </w:p>
          <w:p w14:paraId="25C97B63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максимальная 20мин</w:t>
            </w:r>
          </w:p>
        </w:tc>
      </w:tr>
      <w:tr w:rsidR="0006556B" w:rsidRPr="005B37A0" w14:paraId="0E21A640" w14:textId="77777777" w:rsidTr="00B53196">
        <w:tc>
          <w:tcPr>
            <w:tcW w:w="1867" w:type="dxa"/>
          </w:tcPr>
          <w:p w14:paraId="3B412F8B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Периодичность проведения промежуточной аттестации учащихся</w:t>
            </w:r>
          </w:p>
        </w:tc>
        <w:tc>
          <w:tcPr>
            <w:tcW w:w="1868" w:type="dxa"/>
          </w:tcPr>
          <w:p w14:paraId="4EC9A8D5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-</w:t>
            </w:r>
          </w:p>
        </w:tc>
        <w:tc>
          <w:tcPr>
            <w:tcW w:w="1868" w:type="dxa"/>
          </w:tcPr>
          <w:p w14:paraId="295EDC35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четверть</w:t>
            </w:r>
          </w:p>
        </w:tc>
        <w:tc>
          <w:tcPr>
            <w:tcW w:w="1868" w:type="dxa"/>
          </w:tcPr>
          <w:p w14:paraId="37329527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четверть</w:t>
            </w:r>
          </w:p>
        </w:tc>
        <w:tc>
          <w:tcPr>
            <w:tcW w:w="1868" w:type="dxa"/>
          </w:tcPr>
          <w:p w14:paraId="2A90BFFA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четверть</w:t>
            </w:r>
          </w:p>
        </w:tc>
      </w:tr>
    </w:tbl>
    <w:p w14:paraId="3BF3A337" w14:textId="77777777" w:rsidR="0006556B" w:rsidRPr="005B37A0" w:rsidRDefault="0006556B" w:rsidP="0006556B">
      <w:pPr>
        <w:pStyle w:val="a7"/>
        <w:spacing w:before="0" w:beforeAutospacing="0" w:after="0" w:afterAutospacing="0"/>
        <w:ind w:firstLine="709"/>
        <w:jc w:val="both"/>
      </w:pPr>
    </w:p>
    <w:p w14:paraId="0CC95724" w14:textId="77777777" w:rsidR="0006556B" w:rsidRPr="005B37A0" w:rsidRDefault="0006556B" w:rsidP="0006556B">
      <w:pPr>
        <w:pStyle w:val="a7"/>
        <w:spacing w:before="0" w:beforeAutospacing="0" w:after="0" w:afterAutospacing="0"/>
        <w:ind w:firstLine="709"/>
        <w:jc w:val="both"/>
      </w:pPr>
      <w:r w:rsidRPr="005B37A0">
        <w:t>Сменность занятий  (по классам, группам)</w:t>
      </w:r>
    </w:p>
    <w:p w14:paraId="2320B19C" w14:textId="77777777" w:rsidR="0006556B" w:rsidRPr="005B37A0" w:rsidRDefault="0006556B" w:rsidP="0006556B">
      <w:pPr>
        <w:pStyle w:val="a7"/>
        <w:spacing w:before="0" w:beforeAutospacing="0" w:after="0" w:afterAutospacing="0"/>
        <w:ind w:firstLine="709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06556B" w:rsidRPr="005B37A0" w14:paraId="52AF2808" w14:textId="77777777" w:rsidTr="00B53196">
        <w:tc>
          <w:tcPr>
            <w:tcW w:w="3113" w:type="dxa"/>
          </w:tcPr>
          <w:p w14:paraId="384A639F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смена</w:t>
            </w:r>
          </w:p>
        </w:tc>
        <w:tc>
          <w:tcPr>
            <w:tcW w:w="3113" w:type="dxa"/>
          </w:tcPr>
          <w:p w14:paraId="18DC9C36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классы</w:t>
            </w:r>
          </w:p>
        </w:tc>
        <w:tc>
          <w:tcPr>
            <w:tcW w:w="3113" w:type="dxa"/>
          </w:tcPr>
          <w:p w14:paraId="6261881A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Общее кол-во обучающихся в смене</w:t>
            </w:r>
          </w:p>
        </w:tc>
      </w:tr>
      <w:tr w:rsidR="0006556B" w:rsidRPr="005B37A0" w14:paraId="420A29FC" w14:textId="77777777" w:rsidTr="00B53196">
        <w:tc>
          <w:tcPr>
            <w:tcW w:w="3113" w:type="dxa"/>
          </w:tcPr>
          <w:p w14:paraId="249FABE6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rPr>
                <w:lang w:val="en-US"/>
              </w:rPr>
              <w:t xml:space="preserve">I </w:t>
            </w:r>
            <w:r w:rsidRPr="005B37A0">
              <w:t>смена</w:t>
            </w:r>
          </w:p>
        </w:tc>
        <w:tc>
          <w:tcPr>
            <w:tcW w:w="3113" w:type="dxa"/>
          </w:tcPr>
          <w:p w14:paraId="1C926D19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1-ые, 4 «А», 3 «Б», 5, 7-11 классы</w:t>
            </w:r>
          </w:p>
        </w:tc>
        <w:tc>
          <w:tcPr>
            <w:tcW w:w="3113" w:type="dxa"/>
          </w:tcPr>
          <w:p w14:paraId="38702A0E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168</w:t>
            </w:r>
          </w:p>
        </w:tc>
      </w:tr>
      <w:tr w:rsidR="0006556B" w:rsidRPr="005B37A0" w14:paraId="2A5A0B77" w14:textId="77777777" w:rsidTr="00B53196">
        <w:tc>
          <w:tcPr>
            <w:tcW w:w="3113" w:type="dxa"/>
          </w:tcPr>
          <w:p w14:paraId="1AF98CA7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rPr>
                <w:lang w:val="en-US"/>
              </w:rPr>
              <w:t>II</w:t>
            </w:r>
            <w:r w:rsidRPr="005B37A0">
              <w:t>смена</w:t>
            </w:r>
          </w:p>
        </w:tc>
        <w:tc>
          <w:tcPr>
            <w:tcW w:w="3113" w:type="dxa"/>
          </w:tcPr>
          <w:p w14:paraId="7295AFEB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2-ые, 4 «Б», 3 «А», 6-ые</w:t>
            </w:r>
          </w:p>
        </w:tc>
        <w:tc>
          <w:tcPr>
            <w:tcW w:w="3113" w:type="dxa"/>
          </w:tcPr>
          <w:p w14:paraId="738AAE9F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86</w:t>
            </w:r>
          </w:p>
        </w:tc>
      </w:tr>
    </w:tbl>
    <w:p w14:paraId="5B7697E4" w14:textId="77777777" w:rsidR="0006556B" w:rsidRPr="005B37A0" w:rsidRDefault="0006556B" w:rsidP="0006556B">
      <w:pPr>
        <w:pStyle w:val="a7"/>
        <w:spacing w:before="0" w:beforeAutospacing="0" w:after="0" w:afterAutospacing="0"/>
        <w:ind w:firstLine="709"/>
        <w:jc w:val="both"/>
      </w:pPr>
    </w:p>
    <w:p w14:paraId="6FADE07D" w14:textId="77777777" w:rsidR="0006556B" w:rsidRPr="005B37A0" w:rsidRDefault="0006556B" w:rsidP="0006556B"/>
    <w:p w14:paraId="7C8A135E" w14:textId="77777777" w:rsidR="0006556B" w:rsidRPr="005B37A0" w:rsidRDefault="0006556B" w:rsidP="0006556B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5B37A0">
        <w:rPr>
          <w:sz w:val="24"/>
          <w:szCs w:val="24"/>
        </w:rPr>
        <w:t xml:space="preserve">Содержание образовательного процесса. </w:t>
      </w:r>
    </w:p>
    <w:p w14:paraId="5815F602" w14:textId="77777777" w:rsidR="0006556B" w:rsidRPr="005B37A0" w:rsidRDefault="0006556B" w:rsidP="0006556B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14:paraId="5D8B841D" w14:textId="77777777" w:rsidR="0006556B" w:rsidRPr="005B37A0" w:rsidRDefault="0006556B" w:rsidP="0006556B">
      <w:pPr>
        <w:jc w:val="center"/>
        <w:rPr>
          <w:b/>
        </w:rPr>
      </w:pPr>
      <w:r w:rsidRPr="005B37A0">
        <w:rPr>
          <w:b/>
        </w:rPr>
        <w:t>Общая характеристика содержания образования.</w:t>
      </w:r>
    </w:p>
    <w:p w14:paraId="4C584120" w14:textId="77777777" w:rsidR="0006556B" w:rsidRPr="005B37A0" w:rsidRDefault="0006556B" w:rsidP="0006556B">
      <w:pPr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1248"/>
        <w:gridCol w:w="1204"/>
        <w:gridCol w:w="1541"/>
        <w:gridCol w:w="27"/>
        <w:gridCol w:w="1418"/>
        <w:gridCol w:w="1508"/>
        <w:gridCol w:w="902"/>
        <w:gridCol w:w="850"/>
      </w:tblGrid>
      <w:tr w:rsidR="0006556B" w:rsidRPr="005B37A0" w14:paraId="6C6CD403" w14:textId="77777777" w:rsidTr="00B53196">
        <w:tc>
          <w:tcPr>
            <w:tcW w:w="1191" w:type="dxa"/>
            <w:vMerge w:val="restart"/>
          </w:tcPr>
          <w:p w14:paraId="70C73460" w14:textId="77777777" w:rsidR="0006556B" w:rsidRPr="005B37A0" w:rsidRDefault="0006556B" w:rsidP="00B53196">
            <w:pPr>
              <w:jc w:val="center"/>
            </w:pPr>
            <w:r w:rsidRPr="005B37A0">
              <w:t>№ п/п</w:t>
            </w:r>
          </w:p>
        </w:tc>
        <w:tc>
          <w:tcPr>
            <w:tcW w:w="8698" w:type="dxa"/>
            <w:gridSpan w:val="8"/>
          </w:tcPr>
          <w:p w14:paraId="25313938" w14:textId="77777777" w:rsidR="0006556B" w:rsidRPr="005B37A0" w:rsidRDefault="0006556B" w:rsidP="00B53196">
            <w:pPr>
              <w:jc w:val="center"/>
            </w:pPr>
            <w:r w:rsidRPr="005B37A0">
              <w:t>Образовательные программы, направления и специальности</w:t>
            </w:r>
          </w:p>
        </w:tc>
      </w:tr>
      <w:tr w:rsidR="0006556B" w:rsidRPr="005B37A0" w14:paraId="5A2D82D7" w14:textId="77777777" w:rsidTr="00B53196">
        <w:tc>
          <w:tcPr>
            <w:tcW w:w="1191" w:type="dxa"/>
            <w:vMerge/>
          </w:tcPr>
          <w:p w14:paraId="260E598C" w14:textId="77777777" w:rsidR="0006556B" w:rsidRPr="005B37A0" w:rsidRDefault="0006556B" w:rsidP="00B53196">
            <w:pPr>
              <w:jc w:val="center"/>
            </w:pPr>
          </w:p>
        </w:tc>
        <w:tc>
          <w:tcPr>
            <w:tcW w:w="3993" w:type="dxa"/>
            <w:gridSpan w:val="3"/>
          </w:tcPr>
          <w:p w14:paraId="0F8E1D6A" w14:textId="77777777" w:rsidR="0006556B" w:rsidRPr="005B37A0" w:rsidRDefault="0006556B" w:rsidP="00B53196">
            <w:pPr>
              <w:jc w:val="center"/>
            </w:pPr>
            <w:r w:rsidRPr="005B37A0">
              <w:t>Наименование</w:t>
            </w:r>
          </w:p>
        </w:tc>
        <w:tc>
          <w:tcPr>
            <w:tcW w:w="2953" w:type="dxa"/>
            <w:gridSpan w:val="3"/>
          </w:tcPr>
          <w:p w14:paraId="5A0B1EE8" w14:textId="77777777" w:rsidR="0006556B" w:rsidRPr="005B37A0" w:rsidRDefault="0006556B" w:rsidP="00B53196">
            <w:pPr>
              <w:jc w:val="center"/>
            </w:pPr>
            <w:r w:rsidRPr="005B37A0">
              <w:t>Уровень</w:t>
            </w:r>
          </w:p>
        </w:tc>
        <w:tc>
          <w:tcPr>
            <w:tcW w:w="1752" w:type="dxa"/>
            <w:gridSpan w:val="2"/>
          </w:tcPr>
          <w:p w14:paraId="77AD9B58" w14:textId="77777777" w:rsidR="0006556B" w:rsidRPr="005B37A0" w:rsidRDefault="0006556B" w:rsidP="00B53196">
            <w:pPr>
              <w:jc w:val="center"/>
            </w:pPr>
            <w:r w:rsidRPr="005B37A0">
              <w:t>Нормативный срок освоения</w:t>
            </w:r>
          </w:p>
        </w:tc>
      </w:tr>
      <w:tr w:rsidR="0006556B" w:rsidRPr="005B37A0" w14:paraId="3A59CF28" w14:textId="77777777" w:rsidTr="00B53196">
        <w:tc>
          <w:tcPr>
            <w:tcW w:w="1191" w:type="dxa"/>
          </w:tcPr>
          <w:p w14:paraId="1F016652" w14:textId="77777777" w:rsidR="0006556B" w:rsidRPr="005B37A0" w:rsidRDefault="0006556B" w:rsidP="00B53196">
            <w:pPr>
              <w:jc w:val="center"/>
            </w:pPr>
            <w:r w:rsidRPr="005B37A0">
              <w:lastRenderedPageBreak/>
              <w:t>1</w:t>
            </w:r>
          </w:p>
        </w:tc>
        <w:tc>
          <w:tcPr>
            <w:tcW w:w="3993" w:type="dxa"/>
            <w:gridSpan w:val="3"/>
          </w:tcPr>
          <w:p w14:paraId="13BF2711" w14:textId="77777777" w:rsidR="0006556B" w:rsidRPr="005B37A0" w:rsidRDefault="0006556B" w:rsidP="00B53196">
            <w:pPr>
              <w:jc w:val="center"/>
            </w:pPr>
            <w:r w:rsidRPr="005B37A0">
              <w:t>2</w:t>
            </w:r>
          </w:p>
        </w:tc>
        <w:tc>
          <w:tcPr>
            <w:tcW w:w="2953" w:type="dxa"/>
            <w:gridSpan w:val="3"/>
          </w:tcPr>
          <w:p w14:paraId="274A7166" w14:textId="77777777" w:rsidR="0006556B" w:rsidRPr="005B37A0" w:rsidRDefault="0006556B" w:rsidP="00B53196">
            <w:pPr>
              <w:jc w:val="center"/>
            </w:pPr>
            <w:r w:rsidRPr="005B37A0">
              <w:t>3</w:t>
            </w:r>
          </w:p>
        </w:tc>
        <w:tc>
          <w:tcPr>
            <w:tcW w:w="1752" w:type="dxa"/>
            <w:gridSpan w:val="2"/>
          </w:tcPr>
          <w:p w14:paraId="6DED0EB3" w14:textId="77777777" w:rsidR="0006556B" w:rsidRPr="005B37A0" w:rsidRDefault="0006556B" w:rsidP="00B53196">
            <w:pPr>
              <w:jc w:val="center"/>
            </w:pPr>
            <w:r w:rsidRPr="005B37A0">
              <w:t>4</w:t>
            </w:r>
          </w:p>
        </w:tc>
      </w:tr>
      <w:tr w:rsidR="0006556B" w:rsidRPr="005B37A0" w14:paraId="0698188F" w14:textId="77777777" w:rsidTr="00B53196">
        <w:tc>
          <w:tcPr>
            <w:tcW w:w="1191" w:type="dxa"/>
          </w:tcPr>
          <w:p w14:paraId="226CFB30" w14:textId="77777777" w:rsidR="0006556B" w:rsidRPr="005B37A0" w:rsidRDefault="0006556B" w:rsidP="00B53196">
            <w:pPr>
              <w:jc w:val="center"/>
            </w:pPr>
            <w:r w:rsidRPr="005B37A0">
              <w:t>1.</w:t>
            </w:r>
          </w:p>
        </w:tc>
        <w:tc>
          <w:tcPr>
            <w:tcW w:w="3993" w:type="dxa"/>
            <w:gridSpan w:val="3"/>
          </w:tcPr>
          <w:p w14:paraId="49ED291E" w14:textId="77777777" w:rsidR="0006556B" w:rsidRPr="005B37A0" w:rsidRDefault="0006556B" w:rsidP="00B53196">
            <w:pPr>
              <w:jc w:val="both"/>
            </w:pPr>
            <w:r w:rsidRPr="005B37A0">
              <w:t>Начальное общее образование</w:t>
            </w:r>
          </w:p>
        </w:tc>
        <w:tc>
          <w:tcPr>
            <w:tcW w:w="2953" w:type="dxa"/>
            <w:gridSpan w:val="3"/>
          </w:tcPr>
          <w:p w14:paraId="2A4F4515" w14:textId="77777777" w:rsidR="0006556B" w:rsidRPr="005B37A0" w:rsidRDefault="0006556B" w:rsidP="00B53196">
            <w:pPr>
              <w:jc w:val="both"/>
            </w:pPr>
            <w:r w:rsidRPr="005B37A0">
              <w:t>Общеобразовательная</w:t>
            </w:r>
          </w:p>
        </w:tc>
        <w:tc>
          <w:tcPr>
            <w:tcW w:w="1752" w:type="dxa"/>
            <w:gridSpan w:val="2"/>
          </w:tcPr>
          <w:p w14:paraId="3E1A00A9" w14:textId="77777777" w:rsidR="0006556B" w:rsidRPr="005B37A0" w:rsidRDefault="0006556B" w:rsidP="00B53196">
            <w:pPr>
              <w:jc w:val="both"/>
            </w:pPr>
            <w:r w:rsidRPr="005B37A0">
              <w:t>4 года</w:t>
            </w:r>
          </w:p>
        </w:tc>
      </w:tr>
      <w:tr w:rsidR="0006556B" w:rsidRPr="005B37A0" w14:paraId="25FDC360" w14:textId="77777777" w:rsidTr="00B53196">
        <w:tc>
          <w:tcPr>
            <w:tcW w:w="1191" w:type="dxa"/>
          </w:tcPr>
          <w:p w14:paraId="13F2CC2A" w14:textId="77777777" w:rsidR="0006556B" w:rsidRPr="005B37A0" w:rsidRDefault="0006556B" w:rsidP="00B53196">
            <w:pPr>
              <w:jc w:val="center"/>
            </w:pPr>
            <w:r w:rsidRPr="005B37A0">
              <w:t>2.</w:t>
            </w:r>
          </w:p>
        </w:tc>
        <w:tc>
          <w:tcPr>
            <w:tcW w:w="3993" w:type="dxa"/>
            <w:gridSpan w:val="3"/>
          </w:tcPr>
          <w:p w14:paraId="648F3329" w14:textId="77777777" w:rsidR="0006556B" w:rsidRPr="005B37A0" w:rsidRDefault="0006556B" w:rsidP="00B53196">
            <w:pPr>
              <w:jc w:val="both"/>
            </w:pPr>
            <w:r w:rsidRPr="005B37A0">
              <w:t>Основное общее образование</w:t>
            </w:r>
          </w:p>
        </w:tc>
        <w:tc>
          <w:tcPr>
            <w:tcW w:w="2953" w:type="dxa"/>
            <w:gridSpan w:val="3"/>
          </w:tcPr>
          <w:p w14:paraId="64AA85CE" w14:textId="77777777" w:rsidR="0006556B" w:rsidRPr="005B37A0" w:rsidRDefault="0006556B" w:rsidP="00B53196">
            <w:pPr>
              <w:jc w:val="both"/>
            </w:pPr>
            <w:r w:rsidRPr="005B37A0">
              <w:t>Общеобразовательная</w:t>
            </w:r>
          </w:p>
        </w:tc>
        <w:tc>
          <w:tcPr>
            <w:tcW w:w="1752" w:type="dxa"/>
            <w:gridSpan w:val="2"/>
          </w:tcPr>
          <w:p w14:paraId="7CDC2ED6" w14:textId="77777777" w:rsidR="0006556B" w:rsidRPr="005B37A0" w:rsidRDefault="0006556B" w:rsidP="00B53196">
            <w:pPr>
              <w:jc w:val="both"/>
            </w:pPr>
            <w:r w:rsidRPr="005B37A0">
              <w:t>5 лет</w:t>
            </w:r>
          </w:p>
        </w:tc>
      </w:tr>
      <w:tr w:rsidR="0006556B" w:rsidRPr="005B37A0" w14:paraId="0D83857E" w14:textId="77777777" w:rsidTr="00B53196">
        <w:tc>
          <w:tcPr>
            <w:tcW w:w="1191" w:type="dxa"/>
          </w:tcPr>
          <w:p w14:paraId="133D08A1" w14:textId="77777777" w:rsidR="0006556B" w:rsidRPr="005B37A0" w:rsidRDefault="0006556B" w:rsidP="00B53196">
            <w:pPr>
              <w:jc w:val="center"/>
            </w:pPr>
            <w:r w:rsidRPr="005B37A0">
              <w:t>3.</w:t>
            </w:r>
          </w:p>
        </w:tc>
        <w:tc>
          <w:tcPr>
            <w:tcW w:w="3993" w:type="dxa"/>
            <w:gridSpan w:val="3"/>
          </w:tcPr>
          <w:p w14:paraId="2780B84B" w14:textId="77777777" w:rsidR="0006556B" w:rsidRPr="005B37A0" w:rsidRDefault="0006556B" w:rsidP="00B53196">
            <w:pPr>
              <w:jc w:val="both"/>
            </w:pPr>
            <w:r w:rsidRPr="005B37A0">
              <w:t>Среднее (полное) общее образование</w:t>
            </w:r>
          </w:p>
        </w:tc>
        <w:tc>
          <w:tcPr>
            <w:tcW w:w="2953" w:type="dxa"/>
            <w:gridSpan w:val="3"/>
          </w:tcPr>
          <w:p w14:paraId="102AEABE" w14:textId="77777777" w:rsidR="0006556B" w:rsidRPr="005B37A0" w:rsidRDefault="0006556B" w:rsidP="00B53196">
            <w:pPr>
              <w:jc w:val="both"/>
            </w:pPr>
            <w:r w:rsidRPr="005B37A0">
              <w:t>Общеобразовательная</w:t>
            </w:r>
          </w:p>
        </w:tc>
        <w:tc>
          <w:tcPr>
            <w:tcW w:w="1752" w:type="dxa"/>
            <w:gridSpan w:val="2"/>
          </w:tcPr>
          <w:p w14:paraId="597C382A" w14:textId="77777777" w:rsidR="0006556B" w:rsidRPr="005B37A0" w:rsidRDefault="0006556B" w:rsidP="00B53196">
            <w:pPr>
              <w:jc w:val="both"/>
            </w:pPr>
            <w:r w:rsidRPr="005B37A0">
              <w:t>2 года</w:t>
            </w:r>
          </w:p>
        </w:tc>
      </w:tr>
      <w:tr w:rsidR="0006556B" w:rsidRPr="005B37A0" w14:paraId="24FB4B0E" w14:textId="77777777" w:rsidTr="00B53196">
        <w:tc>
          <w:tcPr>
            <w:tcW w:w="8137" w:type="dxa"/>
            <w:gridSpan w:val="7"/>
          </w:tcPr>
          <w:p w14:paraId="09A4EB46" w14:textId="77777777" w:rsidR="0006556B" w:rsidRPr="005B37A0" w:rsidRDefault="0006556B" w:rsidP="00B53196">
            <w:pPr>
              <w:jc w:val="center"/>
            </w:pPr>
            <w:r w:rsidRPr="005B37A0">
              <w:t>Контрольные нормативы</w:t>
            </w:r>
          </w:p>
        </w:tc>
        <w:tc>
          <w:tcPr>
            <w:tcW w:w="902" w:type="dxa"/>
            <w:vMerge w:val="restart"/>
          </w:tcPr>
          <w:p w14:paraId="16E28E43" w14:textId="77777777" w:rsidR="0006556B" w:rsidRPr="005B37A0" w:rsidRDefault="0006556B" w:rsidP="00B53196">
            <w:pPr>
              <w:jc w:val="center"/>
            </w:pPr>
            <w:r w:rsidRPr="005B37A0">
              <w:t>Пре-</w:t>
            </w:r>
          </w:p>
          <w:p w14:paraId="0C784BCD" w14:textId="77777777" w:rsidR="0006556B" w:rsidRPr="005B37A0" w:rsidRDefault="0006556B" w:rsidP="00B53196">
            <w:pPr>
              <w:jc w:val="center"/>
            </w:pPr>
            <w:r w:rsidRPr="005B37A0">
              <w:t>дель-</w:t>
            </w:r>
          </w:p>
          <w:p w14:paraId="7E00B86F" w14:textId="77777777" w:rsidR="0006556B" w:rsidRPr="005B37A0" w:rsidRDefault="0006556B" w:rsidP="00B53196">
            <w:pPr>
              <w:jc w:val="center"/>
            </w:pPr>
            <w:r w:rsidRPr="005B37A0">
              <w:t xml:space="preserve">ная </w:t>
            </w:r>
          </w:p>
          <w:p w14:paraId="7CB066AB" w14:textId="77777777" w:rsidR="0006556B" w:rsidRPr="005B37A0" w:rsidRDefault="0006556B" w:rsidP="00B53196">
            <w:pPr>
              <w:jc w:val="center"/>
            </w:pPr>
            <w:r w:rsidRPr="005B37A0">
              <w:t>числен-</w:t>
            </w:r>
          </w:p>
          <w:p w14:paraId="165FA124" w14:textId="77777777" w:rsidR="0006556B" w:rsidRPr="005B37A0" w:rsidRDefault="0006556B" w:rsidP="00B53196">
            <w:pPr>
              <w:jc w:val="center"/>
            </w:pPr>
            <w:r w:rsidRPr="005B37A0">
              <w:t xml:space="preserve">ность </w:t>
            </w:r>
          </w:p>
          <w:p w14:paraId="6DB58EA8" w14:textId="77777777" w:rsidR="0006556B" w:rsidRPr="005B37A0" w:rsidRDefault="0006556B" w:rsidP="00B53196">
            <w:pPr>
              <w:jc w:val="center"/>
            </w:pPr>
            <w:r w:rsidRPr="005B37A0">
              <w:t>контин-</w:t>
            </w:r>
          </w:p>
          <w:p w14:paraId="692EC627" w14:textId="77777777" w:rsidR="0006556B" w:rsidRPr="005B37A0" w:rsidRDefault="0006556B" w:rsidP="00B53196">
            <w:pPr>
              <w:jc w:val="center"/>
            </w:pPr>
            <w:r w:rsidRPr="005B37A0">
              <w:t>гента обучающихся, воспитанников</w:t>
            </w:r>
          </w:p>
        </w:tc>
        <w:tc>
          <w:tcPr>
            <w:tcW w:w="850" w:type="dxa"/>
            <w:vMerge w:val="restart"/>
          </w:tcPr>
          <w:p w14:paraId="4274C193" w14:textId="77777777" w:rsidR="0006556B" w:rsidRPr="005B37A0" w:rsidRDefault="0006556B" w:rsidP="00B53196">
            <w:pPr>
              <w:jc w:val="center"/>
            </w:pPr>
            <w:r w:rsidRPr="005B37A0">
              <w:t>Реквизиты реше-</w:t>
            </w:r>
          </w:p>
          <w:p w14:paraId="14330477" w14:textId="77777777" w:rsidR="0006556B" w:rsidRPr="005B37A0" w:rsidRDefault="0006556B" w:rsidP="00B53196">
            <w:pPr>
              <w:jc w:val="center"/>
            </w:pPr>
            <w:r w:rsidRPr="005B37A0">
              <w:t>ния ли-</w:t>
            </w:r>
          </w:p>
          <w:p w14:paraId="043EF777" w14:textId="77777777" w:rsidR="0006556B" w:rsidRPr="005B37A0" w:rsidRDefault="0006556B" w:rsidP="00B53196">
            <w:pPr>
              <w:jc w:val="center"/>
            </w:pPr>
            <w:r w:rsidRPr="005B37A0">
              <w:t>цензи-</w:t>
            </w:r>
          </w:p>
          <w:p w14:paraId="7EA8467A" w14:textId="77777777" w:rsidR="0006556B" w:rsidRPr="005B37A0" w:rsidRDefault="0006556B" w:rsidP="00B53196">
            <w:pPr>
              <w:jc w:val="center"/>
            </w:pPr>
            <w:r w:rsidRPr="005B37A0">
              <w:t>рующего</w:t>
            </w:r>
          </w:p>
          <w:p w14:paraId="18A4A3A5" w14:textId="77777777" w:rsidR="0006556B" w:rsidRPr="005B37A0" w:rsidRDefault="0006556B" w:rsidP="00B53196">
            <w:pPr>
              <w:jc w:val="center"/>
            </w:pPr>
            <w:r w:rsidRPr="005B37A0">
              <w:t>органа о</w:t>
            </w:r>
          </w:p>
          <w:p w14:paraId="7F26A503" w14:textId="77777777" w:rsidR="0006556B" w:rsidRPr="005B37A0" w:rsidRDefault="0006556B" w:rsidP="00B53196">
            <w:pPr>
              <w:jc w:val="center"/>
            </w:pPr>
            <w:r w:rsidRPr="005B37A0">
              <w:t>выдаче</w:t>
            </w:r>
          </w:p>
          <w:p w14:paraId="08956D83" w14:textId="77777777" w:rsidR="0006556B" w:rsidRPr="005B37A0" w:rsidRDefault="0006556B" w:rsidP="00B53196">
            <w:pPr>
              <w:jc w:val="center"/>
            </w:pPr>
            <w:r w:rsidRPr="005B37A0">
              <w:t>лицен-</w:t>
            </w:r>
          </w:p>
          <w:p w14:paraId="6796F329" w14:textId="77777777" w:rsidR="0006556B" w:rsidRPr="005B37A0" w:rsidRDefault="0006556B" w:rsidP="00B53196">
            <w:pPr>
              <w:jc w:val="center"/>
            </w:pPr>
            <w:r w:rsidRPr="005B37A0">
              <w:t>зии</w:t>
            </w:r>
          </w:p>
        </w:tc>
      </w:tr>
      <w:tr w:rsidR="0006556B" w:rsidRPr="005B37A0" w14:paraId="0B8D076F" w14:textId="77777777" w:rsidTr="00B53196">
        <w:trPr>
          <w:cantSplit/>
          <w:trHeight w:val="1134"/>
        </w:trPr>
        <w:tc>
          <w:tcPr>
            <w:tcW w:w="1191" w:type="dxa"/>
            <w:textDirection w:val="btLr"/>
          </w:tcPr>
          <w:p w14:paraId="577B25C9" w14:textId="77777777" w:rsidR="0006556B" w:rsidRPr="005B37A0" w:rsidRDefault="0006556B" w:rsidP="00B53196">
            <w:pPr>
              <w:ind w:left="113" w:right="113"/>
              <w:jc w:val="center"/>
            </w:pPr>
            <w:r w:rsidRPr="005B37A0">
              <w:t>Соответствие строительным нормам и правилам</w:t>
            </w:r>
          </w:p>
        </w:tc>
        <w:tc>
          <w:tcPr>
            <w:tcW w:w="1248" w:type="dxa"/>
            <w:textDirection w:val="btLr"/>
          </w:tcPr>
          <w:p w14:paraId="2A6577B9" w14:textId="77777777" w:rsidR="0006556B" w:rsidRPr="005B37A0" w:rsidRDefault="0006556B" w:rsidP="00B53196">
            <w:pPr>
              <w:ind w:left="113" w:right="113"/>
              <w:jc w:val="center"/>
            </w:pPr>
            <w:r w:rsidRPr="005B37A0">
              <w:t>Соответствие санитарным нормам и гигиеническим нормам; обеспечение охраны здоровья обучающихся, воспитанников и работников</w:t>
            </w:r>
          </w:p>
        </w:tc>
        <w:tc>
          <w:tcPr>
            <w:tcW w:w="1204" w:type="dxa"/>
            <w:textDirection w:val="btLr"/>
          </w:tcPr>
          <w:p w14:paraId="11AEB6AC" w14:textId="77777777" w:rsidR="0006556B" w:rsidRPr="005B37A0" w:rsidRDefault="0006556B" w:rsidP="00B53196">
            <w:pPr>
              <w:ind w:left="113" w:right="113"/>
              <w:jc w:val="center"/>
            </w:pPr>
            <w:r w:rsidRPr="005B37A0">
              <w:t>Оборудование учебных помещений</w:t>
            </w:r>
          </w:p>
        </w:tc>
        <w:tc>
          <w:tcPr>
            <w:tcW w:w="1568" w:type="dxa"/>
            <w:gridSpan w:val="2"/>
            <w:textDirection w:val="btLr"/>
          </w:tcPr>
          <w:p w14:paraId="76A29C61" w14:textId="77777777" w:rsidR="0006556B" w:rsidRPr="005B37A0" w:rsidRDefault="0006556B" w:rsidP="00B53196">
            <w:pPr>
              <w:ind w:left="113" w:right="113"/>
              <w:jc w:val="center"/>
            </w:pPr>
            <w:r w:rsidRPr="005B37A0">
              <w:t>Оснащенность учебного процесса библиотечно- информационными ресурсами</w:t>
            </w:r>
          </w:p>
        </w:tc>
        <w:tc>
          <w:tcPr>
            <w:tcW w:w="1418" w:type="dxa"/>
            <w:textDirection w:val="btLr"/>
          </w:tcPr>
          <w:p w14:paraId="57562268" w14:textId="77777777" w:rsidR="0006556B" w:rsidRPr="005B37A0" w:rsidRDefault="0006556B" w:rsidP="00B53196">
            <w:pPr>
              <w:ind w:left="113" w:right="113"/>
              <w:jc w:val="center"/>
            </w:pPr>
            <w:r w:rsidRPr="005B37A0">
              <w:t>Образовательный  ценз педагогических работников</w:t>
            </w:r>
          </w:p>
        </w:tc>
        <w:tc>
          <w:tcPr>
            <w:tcW w:w="1508" w:type="dxa"/>
            <w:textDirection w:val="btLr"/>
          </w:tcPr>
          <w:p w14:paraId="1E72E2A6" w14:textId="77777777" w:rsidR="0006556B" w:rsidRPr="005B37A0" w:rsidRDefault="0006556B" w:rsidP="00B53196">
            <w:pPr>
              <w:ind w:left="113" w:right="113"/>
              <w:jc w:val="center"/>
            </w:pPr>
            <w:r w:rsidRPr="005B37A0">
              <w:t>Укомплектованность штатов</w:t>
            </w:r>
          </w:p>
        </w:tc>
        <w:tc>
          <w:tcPr>
            <w:tcW w:w="902" w:type="dxa"/>
            <w:vMerge/>
          </w:tcPr>
          <w:p w14:paraId="386DBF3D" w14:textId="77777777" w:rsidR="0006556B" w:rsidRPr="005B37A0" w:rsidRDefault="0006556B" w:rsidP="00B53196">
            <w:pPr>
              <w:jc w:val="center"/>
            </w:pPr>
          </w:p>
        </w:tc>
        <w:tc>
          <w:tcPr>
            <w:tcW w:w="850" w:type="dxa"/>
            <w:vMerge/>
          </w:tcPr>
          <w:p w14:paraId="654E6531" w14:textId="77777777" w:rsidR="0006556B" w:rsidRPr="005B37A0" w:rsidRDefault="0006556B" w:rsidP="00B53196">
            <w:pPr>
              <w:jc w:val="center"/>
            </w:pPr>
          </w:p>
        </w:tc>
      </w:tr>
      <w:tr w:rsidR="0006556B" w:rsidRPr="005B37A0" w14:paraId="1B0CFB0D" w14:textId="77777777" w:rsidTr="00B53196">
        <w:tc>
          <w:tcPr>
            <w:tcW w:w="1191" w:type="dxa"/>
          </w:tcPr>
          <w:p w14:paraId="3C62DFC0" w14:textId="77777777" w:rsidR="0006556B" w:rsidRPr="005B37A0" w:rsidRDefault="0006556B" w:rsidP="00B53196">
            <w:pPr>
              <w:jc w:val="both"/>
            </w:pPr>
            <w:r w:rsidRPr="005B37A0">
              <w:t>Соответствуют установленным требованиям</w:t>
            </w:r>
          </w:p>
        </w:tc>
        <w:tc>
          <w:tcPr>
            <w:tcW w:w="1248" w:type="dxa"/>
          </w:tcPr>
          <w:p w14:paraId="382EABF5" w14:textId="77777777" w:rsidR="0006556B" w:rsidRPr="005B37A0" w:rsidRDefault="0006556B" w:rsidP="00B53196">
            <w:pPr>
              <w:jc w:val="both"/>
            </w:pPr>
            <w:r w:rsidRPr="005B37A0">
              <w:t>Соответствуют; условия гарантируют охрану здоровья</w:t>
            </w:r>
          </w:p>
        </w:tc>
        <w:tc>
          <w:tcPr>
            <w:tcW w:w="1204" w:type="dxa"/>
          </w:tcPr>
          <w:p w14:paraId="71879C5C" w14:textId="77777777" w:rsidR="0006556B" w:rsidRPr="005B37A0" w:rsidRDefault="0006556B" w:rsidP="00B53196">
            <w:pPr>
              <w:jc w:val="both"/>
            </w:pPr>
            <w:r w:rsidRPr="005B37A0">
              <w:t>Обеспечивают возможности реализации образовательных программ</w:t>
            </w:r>
          </w:p>
        </w:tc>
        <w:tc>
          <w:tcPr>
            <w:tcW w:w="1568" w:type="dxa"/>
            <w:gridSpan w:val="2"/>
          </w:tcPr>
          <w:p w14:paraId="7A8664C3" w14:textId="77777777" w:rsidR="0006556B" w:rsidRPr="005B37A0" w:rsidRDefault="0006556B" w:rsidP="00B53196">
            <w:pPr>
              <w:jc w:val="both"/>
            </w:pPr>
            <w:r w:rsidRPr="005B37A0">
              <w:t>Обеспечивают возможности реализации образовательных программ</w:t>
            </w:r>
          </w:p>
        </w:tc>
        <w:tc>
          <w:tcPr>
            <w:tcW w:w="1418" w:type="dxa"/>
          </w:tcPr>
          <w:p w14:paraId="10D48A0C" w14:textId="77777777" w:rsidR="0006556B" w:rsidRPr="005B37A0" w:rsidRDefault="0006556B" w:rsidP="00B53196">
            <w:pPr>
              <w:jc w:val="both"/>
            </w:pPr>
            <w:r w:rsidRPr="005B37A0">
              <w:t>87% педагогических работников имеют высшее образование</w:t>
            </w:r>
          </w:p>
          <w:p w14:paraId="44C0B5EA" w14:textId="77777777" w:rsidR="0006556B" w:rsidRPr="005B37A0" w:rsidRDefault="0006556B" w:rsidP="00B53196">
            <w:pPr>
              <w:jc w:val="both"/>
            </w:pPr>
            <w:r w:rsidRPr="005B37A0">
              <w:t>93,9% педагогов аттестованы</w:t>
            </w:r>
          </w:p>
          <w:p w14:paraId="300FBDC2" w14:textId="77777777" w:rsidR="0006556B" w:rsidRPr="005B37A0" w:rsidRDefault="0006556B" w:rsidP="00B53196">
            <w:pPr>
              <w:jc w:val="both"/>
            </w:pPr>
            <w:r w:rsidRPr="005B37A0">
              <w:t>37% имеют высшую и первую категорию</w:t>
            </w:r>
          </w:p>
        </w:tc>
        <w:tc>
          <w:tcPr>
            <w:tcW w:w="1508" w:type="dxa"/>
          </w:tcPr>
          <w:p w14:paraId="66EF7698" w14:textId="77777777" w:rsidR="0006556B" w:rsidRPr="005B37A0" w:rsidRDefault="0006556B" w:rsidP="00B53196">
            <w:pPr>
              <w:jc w:val="both"/>
            </w:pPr>
            <w:r w:rsidRPr="005B37A0">
              <w:t>Общая 100% штатных педагогических работников</w:t>
            </w:r>
          </w:p>
        </w:tc>
        <w:tc>
          <w:tcPr>
            <w:tcW w:w="902" w:type="dxa"/>
          </w:tcPr>
          <w:p w14:paraId="0BA58B20" w14:textId="77777777" w:rsidR="0006556B" w:rsidRPr="005B37A0" w:rsidRDefault="0006556B" w:rsidP="00B53196">
            <w:pPr>
              <w:jc w:val="both"/>
            </w:pPr>
            <w:r w:rsidRPr="005B37A0">
              <w:t>254 человек</w:t>
            </w:r>
          </w:p>
        </w:tc>
        <w:tc>
          <w:tcPr>
            <w:tcW w:w="850" w:type="dxa"/>
          </w:tcPr>
          <w:p w14:paraId="68D6FF4C" w14:textId="77777777" w:rsidR="0006556B" w:rsidRPr="005B37A0" w:rsidRDefault="0006556B" w:rsidP="00B53196">
            <w:pPr>
              <w:jc w:val="both"/>
            </w:pPr>
          </w:p>
        </w:tc>
      </w:tr>
    </w:tbl>
    <w:p w14:paraId="5C07DF8A" w14:textId="77777777" w:rsidR="0006556B" w:rsidRPr="005B37A0" w:rsidRDefault="0006556B" w:rsidP="0006556B"/>
    <w:p w14:paraId="3517855A" w14:textId="77777777" w:rsidR="0006556B" w:rsidRPr="005B37A0" w:rsidRDefault="0006556B" w:rsidP="0006556B">
      <w:pPr>
        <w:jc w:val="both"/>
        <w:rPr>
          <w:b/>
        </w:rPr>
      </w:pPr>
      <w:r w:rsidRPr="005B37A0">
        <w:rPr>
          <w:b/>
        </w:rPr>
        <w:t>Соответствие учебного плана требованиям Федеральных государственных образовательных стандартов.</w:t>
      </w:r>
    </w:p>
    <w:tbl>
      <w:tblPr>
        <w:tblpPr w:leftFromText="180" w:rightFromText="180" w:vertAnchor="text" w:horzAnchor="margin" w:tblpY="9"/>
        <w:tblW w:w="12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1819"/>
        <w:gridCol w:w="840"/>
        <w:gridCol w:w="1200"/>
        <w:gridCol w:w="1200"/>
        <w:gridCol w:w="3840"/>
        <w:gridCol w:w="2976"/>
      </w:tblGrid>
      <w:tr w:rsidR="0006556B" w:rsidRPr="005B37A0" w14:paraId="467EDF8B" w14:textId="77777777" w:rsidTr="00B53196">
        <w:trPr>
          <w:gridAfter w:val="1"/>
          <w:wAfter w:w="2976" w:type="dxa"/>
          <w:cantSplit/>
          <w:trHeight w:val="26"/>
        </w:trPr>
        <w:tc>
          <w:tcPr>
            <w:tcW w:w="701" w:type="dxa"/>
            <w:vMerge w:val="restart"/>
            <w:vAlign w:val="center"/>
          </w:tcPr>
          <w:p w14:paraId="6263ADD4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 xml:space="preserve">№ </w:t>
            </w:r>
            <w:r w:rsidRPr="005B37A0">
              <w:rPr>
                <w:rFonts w:ascii="MingLiU" w:eastAsia="MingLiU" w:hAnsi="MingLiU" w:cs="MingLiU"/>
              </w:rPr>
              <w:br/>
            </w:r>
            <w:r w:rsidRPr="005B37A0">
              <w:t>п/п</w:t>
            </w:r>
          </w:p>
        </w:tc>
        <w:tc>
          <w:tcPr>
            <w:tcW w:w="1819" w:type="dxa"/>
            <w:vMerge w:val="restart"/>
            <w:vAlign w:val="center"/>
          </w:tcPr>
          <w:p w14:paraId="25107994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 xml:space="preserve">Наименование учебных предметов учебного плана </w:t>
            </w:r>
          </w:p>
        </w:tc>
        <w:tc>
          <w:tcPr>
            <w:tcW w:w="3240" w:type="dxa"/>
            <w:gridSpan w:val="3"/>
            <w:vAlign w:val="center"/>
          </w:tcPr>
          <w:p w14:paraId="0414FB43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Объем в часах (всего) для 1 обучающегося</w:t>
            </w:r>
          </w:p>
        </w:tc>
        <w:tc>
          <w:tcPr>
            <w:tcW w:w="3840" w:type="dxa"/>
            <w:vMerge w:val="restart"/>
            <w:vAlign w:val="center"/>
          </w:tcPr>
          <w:p w14:paraId="33F7DA4F" w14:textId="77777777" w:rsidR="0006556B" w:rsidRPr="005B37A0" w:rsidRDefault="0006556B" w:rsidP="00B53196">
            <w:pPr>
              <w:spacing w:line="260" w:lineRule="auto"/>
              <w:ind w:left="-5" w:right="-10"/>
              <w:jc w:val="both"/>
            </w:pPr>
            <w:r w:rsidRPr="005B37A0">
              <w:t xml:space="preserve">Оценка учебной программы на соответствие ФГОС </w:t>
            </w:r>
            <w:r w:rsidRPr="005B37A0">
              <w:rPr>
                <w:i/>
              </w:rPr>
              <w:t>(соответствует, не соответствует, в основном соответствует)</w:t>
            </w:r>
          </w:p>
        </w:tc>
      </w:tr>
      <w:tr w:rsidR="0006556B" w:rsidRPr="005B37A0" w14:paraId="6ECE53CD" w14:textId="77777777" w:rsidTr="00B53196">
        <w:trPr>
          <w:gridAfter w:val="1"/>
          <w:wAfter w:w="2976" w:type="dxa"/>
          <w:cantSplit/>
          <w:trHeight w:val="26"/>
        </w:trPr>
        <w:tc>
          <w:tcPr>
            <w:tcW w:w="701" w:type="dxa"/>
            <w:vMerge/>
            <w:vAlign w:val="center"/>
          </w:tcPr>
          <w:p w14:paraId="0C529EFB" w14:textId="77777777" w:rsidR="0006556B" w:rsidRPr="005B37A0" w:rsidRDefault="0006556B" w:rsidP="00B53196">
            <w:pPr>
              <w:ind w:right="-10"/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58A9C199" w14:textId="77777777" w:rsidR="0006556B" w:rsidRPr="005B37A0" w:rsidRDefault="0006556B" w:rsidP="00B53196">
            <w:pPr>
              <w:ind w:right="-10"/>
              <w:jc w:val="center"/>
            </w:pPr>
          </w:p>
        </w:tc>
        <w:tc>
          <w:tcPr>
            <w:tcW w:w="840" w:type="dxa"/>
            <w:vAlign w:val="center"/>
          </w:tcPr>
          <w:p w14:paraId="0374F030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по ФГОС</w:t>
            </w:r>
          </w:p>
        </w:tc>
        <w:tc>
          <w:tcPr>
            <w:tcW w:w="1200" w:type="dxa"/>
            <w:vAlign w:val="center"/>
          </w:tcPr>
          <w:p w14:paraId="382F209A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по примерной учебной программе</w:t>
            </w:r>
          </w:p>
        </w:tc>
        <w:tc>
          <w:tcPr>
            <w:tcW w:w="1200" w:type="dxa"/>
            <w:vAlign w:val="center"/>
          </w:tcPr>
          <w:p w14:paraId="03029282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по  учебному плану</w:t>
            </w:r>
          </w:p>
        </w:tc>
        <w:tc>
          <w:tcPr>
            <w:tcW w:w="3840" w:type="dxa"/>
            <w:vMerge/>
            <w:vAlign w:val="center"/>
          </w:tcPr>
          <w:p w14:paraId="14BB418C" w14:textId="77777777" w:rsidR="0006556B" w:rsidRPr="005B37A0" w:rsidRDefault="0006556B" w:rsidP="00B53196">
            <w:pPr>
              <w:ind w:right="-10"/>
              <w:jc w:val="center"/>
            </w:pPr>
          </w:p>
        </w:tc>
      </w:tr>
      <w:tr w:rsidR="0006556B" w:rsidRPr="005B37A0" w14:paraId="3AE6BA06" w14:textId="77777777" w:rsidTr="00B53196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7C71DC4D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1</w:t>
            </w:r>
          </w:p>
        </w:tc>
        <w:tc>
          <w:tcPr>
            <w:tcW w:w="1819" w:type="dxa"/>
            <w:vAlign w:val="center"/>
          </w:tcPr>
          <w:p w14:paraId="371D677D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2</w:t>
            </w:r>
          </w:p>
        </w:tc>
        <w:tc>
          <w:tcPr>
            <w:tcW w:w="840" w:type="dxa"/>
            <w:vAlign w:val="center"/>
          </w:tcPr>
          <w:p w14:paraId="7E180770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3</w:t>
            </w:r>
          </w:p>
        </w:tc>
        <w:tc>
          <w:tcPr>
            <w:tcW w:w="1200" w:type="dxa"/>
            <w:vAlign w:val="center"/>
          </w:tcPr>
          <w:p w14:paraId="7AE25C81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4</w:t>
            </w:r>
          </w:p>
        </w:tc>
        <w:tc>
          <w:tcPr>
            <w:tcW w:w="1200" w:type="dxa"/>
            <w:vAlign w:val="center"/>
          </w:tcPr>
          <w:p w14:paraId="5903B4C7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5</w:t>
            </w:r>
          </w:p>
        </w:tc>
        <w:tc>
          <w:tcPr>
            <w:tcW w:w="3840" w:type="dxa"/>
            <w:vAlign w:val="center"/>
          </w:tcPr>
          <w:p w14:paraId="7E3B1021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7</w:t>
            </w:r>
          </w:p>
        </w:tc>
      </w:tr>
      <w:tr w:rsidR="0006556B" w:rsidRPr="005B37A0" w14:paraId="55FADC01" w14:textId="77777777" w:rsidTr="00B53196">
        <w:trPr>
          <w:gridAfter w:val="1"/>
          <w:wAfter w:w="2976" w:type="dxa"/>
          <w:cantSplit/>
          <w:trHeight w:val="26"/>
        </w:trPr>
        <w:tc>
          <w:tcPr>
            <w:tcW w:w="9600" w:type="dxa"/>
            <w:gridSpan w:val="6"/>
            <w:vAlign w:val="center"/>
          </w:tcPr>
          <w:p w14:paraId="407B51B8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Начальное общее образование</w:t>
            </w:r>
          </w:p>
        </w:tc>
      </w:tr>
      <w:tr w:rsidR="0006556B" w:rsidRPr="005B37A0" w14:paraId="46171161" w14:textId="77777777" w:rsidTr="00B53196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13D6FC3D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1</w:t>
            </w:r>
          </w:p>
        </w:tc>
        <w:tc>
          <w:tcPr>
            <w:tcW w:w="1819" w:type="dxa"/>
          </w:tcPr>
          <w:p w14:paraId="39977CE3" w14:textId="77777777" w:rsidR="0006556B" w:rsidRPr="005B37A0" w:rsidRDefault="0006556B" w:rsidP="00B53196">
            <w:r w:rsidRPr="005B37A0">
              <w:t>Русский язык</w:t>
            </w:r>
          </w:p>
        </w:tc>
        <w:tc>
          <w:tcPr>
            <w:tcW w:w="840" w:type="dxa"/>
            <w:vAlign w:val="center"/>
          </w:tcPr>
          <w:p w14:paraId="039EEA4F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20</w:t>
            </w:r>
          </w:p>
        </w:tc>
        <w:tc>
          <w:tcPr>
            <w:tcW w:w="1200" w:type="dxa"/>
            <w:vAlign w:val="center"/>
          </w:tcPr>
          <w:p w14:paraId="028F8403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20</w:t>
            </w:r>
          </w:p>
        </w:tc>
        <w:tc>
          <w:tcPr>
            <w:tcW w:w="1200" w:type="dxa"/>
            <w:vAlign w:val="center"/>
          </w:tcPr>
          <w:p w14:paraId="56C81A1D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20</w:t>
            </w:r>
          </w:p>
        </w:tc>
        <w:tc>
          <w:tcPr>
            <w:tcW w:w="3840" w:type="dxa"/>
            <w:vAlign w:val="center"/>
          </w:tcPr>
          <w:p w14:paraId="559EBF20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соответствует</w:t>
            </w:r>
          </w:p>
        </w:tc>
      </w:tr>
      <w:tr w:rsidR="0006556B" w:rsidRPr="005B37A0" w14:paraId="6439FA04" w14:textId="77777777" w:rsidTr="00B53196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7E029F82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2</w:t>
            </w:r>
          </w:p>
        </w:tc>
        <w:tc>
          <w:tcPr>
            <w:tcW w:w="1819" w:type="dxa"/>
          </w:tcPr>
          <w:p w14:paraId="45AE464C" w14:textId="77777777" w:rsidR="0006556B" w:rsidRPr="005B37A0" w:rsidRDefault="0006556B" w:rsidP="00B53196">
            <w:r w:rsidRPr="005B37A0">
              <w:t>Литературное чтение</w:t>
            </w:r>
          </w:p>
        </w:tc>
        <w:tc>
          <w:tcPr>
            <w:tcW w:w="840" w:type="dxa"/>
            <w:vAlign w:val="center"/>
          </w:tcPr>
          <w:p w14:paraId="49CBA60E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16</w:t>
            </w:r>
          </w:p>
        </w:tc>
        <w:tc>
          <w:tcPr>
            <w:tcW w:w="1200" w:type="dxa"/>
            <w:vAlign w:val="center"/>
          </w:tcPr>
          <w:p w14:paraId="24AE35C3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16</w:t>
            </w:r>
          </w:p>
        </w:tc>
        <w:tc>
          <w:tcPr>
            <w:tcW w:w="1200" w:type="dxa"/>
            <w:vAlign w:val="center"/>
          </w:tcPr>
          <w:p w14:paraId="4A51490A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16</w:t>
            </w:r>
          </w:p>
        </w:tc>
        <w:tc>
          <w:tcPr>
            <w:tcW w:w="3840" w:type="dxa"/>
          </w:tcPr>
          <w:p w14:paraId="2B6BDE40" w14:textId="77777777" w:rsidR="0006556B" w:rsidRPr="005B37A0" w:rsidRDefault="0006556B" w:rsidP="00B53196">
            <w:pPr>
              <w:jc w:val="center"/>
            </w:pPr>
            <w:r w:rsidRPr="005B37A0">
              <w:t>соответствует</w:t>
            </w:r>
          </w:p>
        </w:tc>
      </w:tr>
      <w:tr w:rsidR="0006556B" w:rsidRPr="005B37A0" w14:paraId="76921520" w14:textId="77777777" w:rsidTr="00B53196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1F395135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lastRenderedPageBreak/>
              <w:t>3</w:t>
            </w:r>
          </w:p>
        </w:tc>
        <w:tc>
          <w:tcPr>
            <w:tcW w:w="1819" w:type="dxa"/>
          </w:tcPr>
          <w:p w14:paraId="74ED2B5A" w14:textId="77777777" w:rsidR="0006556B" w:rsidRPr="005B37A0" w:rsidRDefault="0006556B" w:rsidP="00B53196">
            <w:r w:rsidRPr="005B37A0">
              <w:t>Иностранный язык</w:t>
            </w:r>
          </w:p>
        </w:tc>
        <w:tc>
          <w:tcPr>
            <w:tcW w:w="840" w:type="dxa"/>
            <w:vAlign w:val="center"/>
          </w:tcPr>
          <w:p w14:paraId="49A51860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6</w:t>
            </w:r>
          </w:p>
        </w:tc>
        <w:tc>
          <w:tcPr>
            <w:tcW w:w="1200" w:type="dxa"/>
            <w:vAlign w:val="center"/>
          </w:tcPr>
          <w:p w14:paraId="5DA4FE4E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6</w:t>
            </w:r>
          </w:p>
        </w:tc>
        <w:tc>
          <w:tcPr>
            <w:tcW w:w="1200" w:type="dxa"/>
            <w:vAlign w:val="center"/>
          </w:tcPr>
          <w:p w14:paraId="1DBCD19A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6</w:t>
            </w:r>
          </w:p>
        </w:tc>
        <w:tc>
          <w:tcPr>
            <w:tcW w:w="3840" w:type="dxa"/>
          </w:tcPr>
          <w:p w14:paraId="6FC1BD8F" w14:textId="77777777" w:rsidR="0006556B" w:rsidRPr="005B37A0" w:rsidRDefault="0006556B" w:rsidP="00B53196">
            <w:pPr>
              <w:jc w:val="center"/>
            </w:pPr>
            <w:r w:rsidRPr="005B37A0">
              <w:t>соответствует</w:t>
            </w:r>
          </w:p>
        </w:tc>
      </w:tr>
      <w:tr w:rsidR="0006556B" w:rsidRPr="005B37A0" w14:paraId="595022A9" w14:textId="77777777" w:rsidTr="00B53196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5D416855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4</w:t>
            </w:r>
          </w:p>
        </w:tc>
        <w:tc>
          <w:tcPr>
            <w:tcW w:w="1819" w:type="dxa"/>
          </w:tcPr>
          <w:p w14:paraId="314C5A86" w14:textId="77777777" w:rsidR="0006556B" w:rsidRPr="005B37A0" w:rsidRDefault="0006556B" w:rsidP="00B53196">
            <w:r w:rsidRPr="005B37A0">
              <w:t>Математика</w:t>
            </w:r>
          </w:p>
        </w:tc>
        <w:tc>
          <w:tcPr>
            <w:tcW w:w="840" w:type="dxa"/>
            <w:vAlign w:val="center"/>
          </w:tcPr>
          <w:p w14:paraId="593991C2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16</w:t>
            </w:r>
          </w:p>
        </w:tc>
        <w:tc>
          <w:tcPr>
            <w:tcW w:w="1200" w:type="dxa"/>
            <w:vAlign w:val="center"/>
          </w:tcPr>
          <w:p w14:paraId="10999978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16</w:t>
            </w:r>
          </w:p>
        </w:tc>
        <w:tc>
          <w:tcPr>
            <w:tcW w:w="1200" w:type="dxa"/>
            <w:vAlign w:val="center"/>
          </w:tcPr>
          <w:p w14:paraId="6FA149D6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16</w:t>
            </w:r>
          </w:p>
        </w:tc>
        <w:tc>
          <w:tcPr>
            <w:tcW w:w="3840" w:type="dxa"/>
          </w:tcPr>
          <w:p w14:paraId="199A8E41" w14:textId="77777777" w:rsidR="0006556B" w:rsidRPr="005B37A0" w:rsidRDefault="0006556B" w:rsidP="00B53196">
            <w:pPr>
              <w:jc w:val="center"/>
            </w:pPr>
            <w:r w:rsidRPr="005B37A0">
              <w:t>соответствует</w:t>
            </w:r>
          </w:p>
        </w:tc>
      </w:tr>
      <w:tr w:rsidR="0006556B" w:rsidRPr="005B37A0" w14:paraId="2D4FFA24" w14:textId="77777777" w:rsidTr="00B53196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724E9F6F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5</w:t>
            </w:r>
          </w:p>
        </w:tc>
        <w:tc>
          <w:tcPr>
            <w:tcW w:w="1819" w:type="dxa"/>
          </w:tcPr>
          <w:p w14:paraId="4D4750B2" w14:textId="77777777" w:rsidR="0006556B" w:rsidRPr="005B37A0" w:rsidRDefault="0006556B" w:rsidP="00B53196">
            <w:r w:rsidRPr="005B37A0">
              <w:t>Окружающий мир</w:t>
            </w:r>
          </w:p>
          <w:p w14:paraId="43EFA1BE" w14:textId="77777777" w:rsidR="0006556B" w:rsidRPr="005B37A0" w:rsidRDefault="0006556B" w:rsidP="00B53196">
            <w:r w:rsidRPr="005B37A0">
              <w:t>ОБЖ</w:t>
            </w:r>
          </w:p>
        </w:tc>
        <w:tc>
          <w:tcPr>
            <w:tcW w:w="840" w:type="dxa"/>
            <w:vAlign w:val="center"/>
          </w:tcPr>
          <w:p w14:paraId="5B1CD123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8</w:t>
            </w:r>
          </w:p>
        </w:tc>
        <w:tc>
          <w:tcPr>
            <w:tcW w:w="1200" w:type="dxa"/>
            <w:vAlign w:val="center"/>
          </w:tcPr>
          <w:p w14:paraId="7B9000C1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8</w:t>
            </w:r>
          </w:p>
        </w:tc>
        <w:tc>
          <w:tcPr>
            <w:tcW w:w="1200" w:type="dxa"/>
            <w:vAlign w:val="center"/>
          </w:tcPr>
          <w:p w14:paraId="5E79F288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8</w:t>
            </w:r>
          </w:p>
        </w:tc>
        <w:tc>
          <w:tcPr>
            <w:tcW w:w="3840" w:type="dxa"/>
          </w:tcPr>
          <w:p w14:paraId="075A4684" w14:textId="77777777" w:rsidR="0006556B" w:rsidRPr="005B37A0" w:rsidRDefault="0006556B" w:rsidP="00B53196">
            <w:pPr>
              <w:jc w:val="center"/>
            </w:pPr>
            <w:r w:rsidRPr="005B37A0">
              <w:t>соответствует</w:t>
            </w:r>
          </w:p>
        </w:tc>
      </w:tr>
      <w:tr w:rsidR="0006556B" w:rsidRPr="005B37A0" w14:paraId="722EE747" w14:textId="77777777" w:rsidTr="00B53196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703BF5CA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6</w:t>
            </w:r>
          </w:p>
        </w:tc>
        <w:tc>
          <w:tcPr>
            <w:tcW w:w="1819" w:type="dxa"/>
          </w:tcPr>
          <w:p w14:paraId="475147DC" w14:textId="77777777" w:rsidR="0006556B" w:rsidRPr="005B37A0" w:rsidRDefault="0006556B" w:rsidP="00B53196">
            <w:r w:rsidRPr="005B37A0">
              <w:t>Музыка</w:t>
            </w:r>
          </w:p>
        </w:tc>
        <w:tc>
          <w:tcPr>
            <w:tcW w:w="840" w:type="dxa"/>
            <w:vAlign w:val="center"/>
          </w:tcPr>
          <w:p w14:paraId="143E97F8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4</w:t>
            </w:r>
          </w:p>
        </w:tc>
        <w:tc>
          <w:tcPr>
            <w:tcW w:w="1200" w:type="dxa"/>
            <w:vAlign w:val="center"/>
          </w:tcPr>
          <w:p w14:paraId="4058BECA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4</w:t>
            </w:r>
          </w:p>
        </w:tc>
        <w:tc>
          <w:tcPr>
            <w:tcW w:w="1200" w:type="dxa"/>
            <w:vAlign w:val="center"/>
          </w:tcPr>
          <w:p w14:paraId="279C1FFB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4</w:t>
            </w:r>
          </w:p>
        </w:tc>
        <w:tc>
          <w:tcPr>
            <w:tcW w:w="3840" w:type="dxa"/>
          </w:tcPr>
          <w:p w14:paraId="2B83966F" w14:textId="77777777" w:rsidR="0006556B" w:rsidRPr="005B37A0" w:rsidRDefault="0006556B" w:rsidP="00B53196">
            <w:pPr>
              <w:jc w:val="center"/>
            </w:pPr>
            <w:r w:rsidRPr="005B37A0">
              <w:t>соответствует</w:t>
            </w:r>
          </w:p>
        </w:tc>
      </w:tr>
      <w:tr w:rsidR="0006556B" w:rsidRPr="005B37A0" w14:paraId="335BF60B" w14:textId="77777777" w:rsidTr="00B53196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0C6B8F86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7</w:t>
            </w:r>
          </w:p>
        </w:tc>
        <w:tc>
          <w:tcPr>
            <w:tcW w:w="1819" w:type="dxa"/>
          </w:tcPr>
          <w:p w14:paraId="156DBD8E" w14:textId="77777777" w:rsidR="0006556B" w:rsidRPr="005B37A0" w:rsidRDefault="0006556B" w:rsidP="00B53196">
            <w:r w:rsidRPr="005B37A0">
              <w:t>ИЗО</w:t>
            </w:r>
          </w:p>
        </w:tc>
        <w:tc>
          <w:tcPr>
            <w:tcW w:w="840" w:type="dxa"/>
            <w:vAlign w:val="center"/>
          </w:tcPr>
          <w:p w14:paraId="2E0DBB11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4</w:t>
            </w:r>
          </w:p>
        </w:tc>
        <w:tc>
          <w:tcPr>
            <w:tcW w:w="1200" w:type="dxa"/>
            <w:vAlign w:val="center"/>
          </w:tcPr>
          <w:p w14:paraId="5FCE43C8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4</w:t>
            </w:r>
          </w:p>
        </w:tc>
        <w:tc>
          <w:tcPr>
            <w:tcW w:w="1200" w:type="dxa"/>
            <w:vAlign w:val="center"/>
          </w:tcPr>
          <w:p w14:paraId="070B29E0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4</w:t>
            </w:r>
          </w:p>
        </w:tc>
        <w:tc>
          <w:tcPr>
            <w:tcW w:w="3840" w:type="dxa"/>
          </w:tcPr>
          <w:p w14:paraId="52521E29" w14:textId="77777777" w:rsidR="0006556B" w:rsidRPr="005B37A0" w:rsidRDefault="0006556B" w:rsidP="00B53196">
            <w:pPr>
              <w:jc w:val="center"/>
            </w:pPr>
            <w:r w:rsidRPr="005B37A0">
              <w:t>соответствует</w:t>
            </w:r>
          </w:p>
        </w:tc>
      </w:tr>
      <w:tr w:rsidR="0006556B" w:rsidRPr="005B37A0" w14:paraId="7DC1D1FE" w14:textId="77777777" w:rsidTr="00B53196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69FAD418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8</w:t>
            </w:r>
          </w:p>
        </w:tc>
        <w:tc>
          <w:tcPr>
            <w:tcW w:w="1819" w:type="dxa"/>
          </w:tcPr>
          <w:p w14:paraId="56A77D3A" w14:textId="77777777" w:rsidR="0006556B" w:rsidRPr="005B37A0" w:rsidRDefault="0006556B" w:rsidP="00B53196">
            <w:r w:rsidRPr="005B37A0">
              <w:t>Технология</w:t>
            </w:r>
          </w:p>
        </w:tc>
        <w:tc>
          <w:tcPr>
            <w:tcW w:w="840" w:type="dxa"/>
            <w:vAlign w:val="center"/>
          </w:tcPr>
          <w:p w14:paraId="727BF21C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4</w:t>
            </w:r>
          </w:p>
        </w:tc>
        <w:tc>
          <w:tcPr>
            <w:tcW w:w="1200" w:type="dxa"/>
            <w:vAlign w:val="center"/>
          </w:tcPr>
          <w:p w14:paraId="1804066C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4</w:t>
            </w:r>
          </w:p>
        </w:tc>
        <w:tc>
          <w:tcPr>
            <w:tcW w:w="1200" w:type="dxa"/>
            <w:vAlign w:val="center"/>
          </w:tcPr>
          <w:p w14:paraId="6D772696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4</w:t>
            </w:r>
          </w:p>
        </w:tc>
        <w:tc>
          <w:tcPr>
            <w:tcW w:w="3840" w:type="dxa"/>
          </w:tcPr>
          <w:p w14:paraId="0F104207" w14:textId="77777777" w:rsidR="0006556B" w:rsidRPr="005B37A0" w:rsidRDefault="0006556B" w:rsidP="00B53196">
            <w:pPr>
              <w:jc w:val="center"/>
            </w:pPr>
            <w:r w:rsidRPr="005B37A0">
              <w:t>соответствует</w:t>
            </w:r>
          </w:p>
        </w:tc>
      </w:tr>
      <w:tr w:rsidR="0006556B" w:rsidRPr="005B37A0" w14:paraId="2720A806" w14:textId="77777777" w:rsidTr="00B53196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0FA1FA1B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9</w:t>
            </w:r>
          </w:p>
        </w:tc>
        <w:tc>
          <w:tcPr>
            <w:tcW w:w="1819" w:type="dxa"/>
          </w:tcPr>
          <w:p w14:paraId="5404A8F6" w14:textId="77777777" w:rsidR="0006556B" w:rsidRPr="005B37A0" w:rsidRDefault="0006556B" w:rsidP="00B53196">
            <w:r w:rsidRPr="005B37A0">
              <w:t>Физкультура</w:t>
            </w:r>
          </w:p>
        </w:tc>
        <w:tc>
          <w:tcPr>
            <w:tcW w:w="840" w:type="dxa"/>
            <w:vAlign w:val="center"/>
          </w:tcPr>
          <w:p w14:paraId="51D2C653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12</w:t>
            </w:r>
          </w:p>
        </w:tc>
        <w:tc>
          <w:tcPr>
            <w:tcW w:w="1200" w:type="dxa"/>
            <w:vAlign w:val="center"/>
          </w:tcPr>
          <w:p w14:paraId="1E0F39A4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12</w:t>
            </w:r>
          </w:p>
        </w:tc>
        <w:tc>
          <w:tcPr>
            <w:tcW w:w="1200" w:type="dxa"/>
            <w:vAlign w:val="center"/>
          </w:tcPr>
          <w:p w14:paraId="49231A1A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12</w:t>
            </w:r>
          </w:p>
        </w:tc>
        <w:tc>
          <w:tcPr>
            <w:tcW w:w="3840" w:type="dxa"/>
          </w:tcPr>
          <w:p w14:paraId="62AD22E5" w14:textId="77777777" w:rsidR="0006556B" w:rsidRPr="005B37A0" w:rsidRDefault="0006556B" w:rsidP="00B53196">
            <w:pPr>
              <w:jc w:val="center"/>
            </w:pPr>
            <w:r w:rsidRPr="005B37A0">
              <w:t>соответствует</w:t>
            </w:r>
          </w:p>
        </w:tc>
      </w:tr>
      <w:tr w:rsidR="0006556B" w:rsidRPr="005B37A0" w14:paraId="52410227" w14:textId="77777777" w:rsidTr="00B53196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2ADAB92F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10</w:t>
            </w:r>
          </w:p>
        </w:tc>
        <w:tc>
          <w:tcPr>
            <w:tcW w:w="1819" w:type="dxa"/>
          </w:tcPr>
          <w:p w14:paraId="23FF1319" w14:textId="77777777" w:rsidR="0006556B" w:rsidRPr="005B37A0" w:rsidRDefault="0006556B" w:rsidP="00B53196">
            <w:r w:rsidRPr="005B37A0">
              <w:t>ОРКСЭ</w:t>
            </w:r>
          </w:p>
        </w:tc>
        <w:tc>
          <w:tcPr>
            <w:tcW w:w="840" w:type="dxa"/>
            <w:vAlign w:val="center"/>
          </w:tcPr>
          <w:p w14:paraId="0B8C6374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1</w:t>
            </w:r>
          </w:p>
        </w:tc>
        <w:tc>
          <w:tcPr>
            <w:tcW w:w="1200" w:type="dxa"/>
            <w:vAlign w:val="center"/>
          </w:tcPr>
          <w:p w14:paraId="23D0038D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1</w:t>
            </w:r>
          </w:p>
        </w:tc>
        <w:tc>
          <w:tcPr>
            <w:tcW w:w="1200" w:type="dxa"/>
            <w:vAlign w:val="center"/>
          </w:tcPr>
          <w:p w14:paraId="7E250AB7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1</w:t>
            </w:r>
          </w:p>
        </w:tc>
        <w:tc>
          <w:tcPr>
            <w:tcW w:w="3840" w:type="dxa"/>
          </w:tcPr>
          <w:p w14:paraId="6E190E28" w14:textId="77777777" w:rsidR="0006556B" w:rsidRPr="005B37A0" w:rsidRDefault="0006556B" w:rsidP="00B53196">
            <w:pPr>
              <w:tabs>
                <w:tab w:val="left" w:pos="1300"/>
              </w:tabs>
            </w:pPr>
            <w:r w:rsidRPr="005B37A0">
              <w:tab/>
              <w:t>соответствует</w:t>
            </w:r>
          </w:p>
        </w:tc>
      </w:tr>
      <w:tr w:rsidR="0006556B" w:rsidRPr="005B37A0" w14:paraId="474CEB78" w14:textId="77777777" w:rsidTr="00B53196">
        <w:trPr>
          <w:gridAfter w:val="1"/>
          <w:wAfter w:w="2976" w:type="dxa"/>
          <w:cantSplit/>
          <w:trHeight w:val="26"/>
        </w:trPr>
        <w:tc>
          <w:tcPr>
            <w:tcW w:w="9600" w:type="dxa"/>
            <w:gridSpan w:val="6"/>
            <w:vAlign w:val="center"/>
          </w:tcPr>
          <w:p w14:paraId="22FC621E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Основное общее образование</w:t>
            </w:r>
          </w:p>
        </w:tc>
      </w:tr>
      <w:tr w:rsidR="0006556B" w:rsidRPr="005B37A0" w14:paraId="296798D9" w14:textId="77777777" w:rsidTr="00B53196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6CF23AE0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1</w:t>
            </w:r>
          </w:p>
        </w:tc>
        <w:tc>
          <w:tcPr>
            <w:tcW w:w="1819" w:type="dxa"/>
          </w:tcPr>
          <w:p w14:paraId="23C98CE0" w14:textId="77777777" w:rsidR="0006556B" w:rsidRPr="005B37A0" w:rsidRDefault="0006556B" w:rsidP="00B53196">
            <w:r w:rsidRPr="005B37A0">
              <w:t>Русский язык</w:t>
            </w:r>
          </w:p>
        </w:tc>
        <w:tc>
          <w:tcPr>
            <w:tcW w:w="840" w:type="dxa"/>
            <w:vAlign w:val="center"/>
          </w:tcPr>
          <w:p w14:paraId="062E3DA1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5</w:t>
            </w:r>
          </w:p>
        </w:tc>
        <w:tc>
          <w:tcPr>
            <w:tcW w:w="1200" w:type="dxa"/>
            <w:vAlign w:val="center"/>
          </w:tcPr>
          <w:p w14:paraId="36FEEB35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5</w:t>
            </w:r>
          </w:p>
          <w:p w14:paraId="6C92200D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11</w:t>
            </w:r>
          </w:p>
        </w:tc>
        <w:tc>
          <w:tcPr>
            <w:tcW w:w="1200" w:type="dxa"/>
            <w:vAlign w:val="center"/>
          </w:tcPr>
          <w:p w14:paraId="3CE47DB9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5</w:t>
            </w:r>
          </w:p>
          <w:p w14:paraId="24B7E45F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14</w:t>
            </w:r>
          </w:p>
        </w:tc>
        <w:tc>
          <w:tcPr>
            <w:tcW w:w="3840" w:type="dxa"/>
          </w:tcPr>
          <w:p w14:paraId="3DC0D2E6" w14:textId="77777777" w:rsidR="0006556B" w:rsidRPr="005B37A0" w:rsidRDefault="0006556B" w:rsidP="00B53196">
            <w:pPr>
              <w:jc w:val="center"/>
            </w:pPr>
            <w:r w:rsidRPr="005B37A0">
              <w:t>соответствует</w:t>
            </w:r>
          </w:p>
        </w:tc>
      </w:tr>
      <w:tr w:rsidR="0006556B" w:rsidRPr="005B37A0" w14:paraId="637FDC32" w14:textId="77777777" w:rsidTr="00B53196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065F87C4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2</w:t>
            </w:r>
          </w:p>
        </w:tc>
        <w:tc>
          <w:tcPr>
            <w:tcW w:w="1819" w:type="dxa"/>
          </w:tcPr>
          <w:p w14:paraId="19E80FE5" w14:textId="77777777" w:rsidR="0006556B" w:rsidRPr="005B37A0" w:rsidRDefault="0006556B" w:rsidP="00B53196">
            <w:r w:rsidRPr="005B37A0">
              <w:t>Литература</w:t>
            </w:r>
          </w:p>
        </w:tc>
        <w:tc>
          <w:tcPr>
            <w:tcW w:w="840" w:type="dxa"/>
            <w:vAlign w:val="center"/>
          </w:tcPr>
          <w:p w14:paraId="76B685AD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3</w:t>
            </w:r>
          </w:p>
        </w:tc>
        <w:tc>
          <w:tcPr>
            <w:tcW w:w="1200" w:type="dxa"/>
            <w:vAlign w:val="center"/>
          </w:tcPr>
          <w:p w14:paraId="5333349C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3</w:t>
            </w:r>
          </w:p>
          <w:p w14:paraId="6E761AC3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9</w:t>
            </w:r>
          </w:p>
        </w:tc>
        <w:tc>
          <w:tcPr>
            <w:tcW w:w="1200" w:type="dxa"/>
            <w:vAlign w:val="center"/>
          </w:tcPr>
          <w:p w14:paraId="43ED9FBA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3</w:t>
            </w:r>
          </w:p>
          <w:p w14:paraId="0E158A33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9</w:t>
            </w:r>
          </w:p>
        </w:tc>
        <w:tc>
          <w:tcPr>
            <w:tcW w:w="3840" w:type="dxa"/>
          </w:tcPr>
          <w:p w14:paraId="6B638205" w14:textId="77777777" w:rsidR="0006556B" w:rsidRPr="005B37A0" w:rsidRDefault="0006556B" w:rsidP="00B53196">
            <w:pPr>
              <w:jc w:val="center"/>
            </w:pPr>
            <w:r w:rsidRPr="005B37A0">
              <w:t>соответствует</w:t>
            </w:r>
          </w:p>
        </w:tc>
      </w:tr>
      <w:tr w:rsidR="0006556B" w:rsidRPr="005B37A0" w14:paraId="5E7301FE" w14:textId="77777777" w:rsidTr="00B53196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3B2F5709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3</w:t>
            </w:r>
          </w:p>
        </w:tc>
        <w:tc>
          <w:tcPr>
            <w:tcW w:w="1819" w:type="dxa"/>
          </w:tcPr>
          <w:p w14:paraId="222ACB30" w14:textId="77777777" w:rsidR="0006556B" w:rsidRPr="005B37A0" w:rsidRDefault="0006556B" w:rsidP="00B53196">
            <w:r w:rsidRPr="005B37A0">
              <w:t>Иностранный язык</w:t>
            </w:r>
          </w:p>
        </w:tc>
        <w:tc>
          <w:tcPr>
            <w:tcW w:w="840" w:type="dxa"/>
            <w:vAlign w:val="center"/>
          </w:tcPr>
          <w:p w14:paraId="5EC1BEE3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3</w:t>
            </w:r>
          </w:p>
          <w:p w14:paraId="49C4EB1F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14:paraId="227CEA3E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3</w:t>
            </w:r>
          </w:p>
          <w:p w14:paraId="2D33082B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12</w:t>
            </w:r>
          </w:p>
        </w:tc>
        <w:tc>
          <w:tcPr>
            <w:tcW w:w="1200" w:type="dxa"/>
            <w:vAlign w:val="center"/>
          </w:tcPr>
          <w:p w14:paraId="19CD2394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13</w:t>
            </w:r>
          </w:p>
          <w:p w14:paraId="6DDAA2F4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12</w:t>
            </w:r>
          </w:p>
        </w:tc>
        <w:tc>
          <w:tcPr>
            <w:tcW w:w="3840" w:type="dxa"/>
          </w:tcPr>
          <w:p w14:paraId="77AA61B3" w14:textId="77777777" w:rsidR="0006556B" w:rsidRPr="005B37A0" w:rsidRDefault="0006556B" w:rsidP="00B53196">
            <w:pPr>
              <w:jc w:val="center"/>
            </w:pPr>
            <w:r w:rsidRPr="005B37A0">
              <w:t>соответствует</w:t>
            </w:r>
          </w:p>
        </w:tc>
      </w:tr>
      <w:tr w:rsidR="0006556B" w:rsidRPr="005B37A0" w14:paraId="2E0A7116" w14:textId="77777777" w:rsidTr="00B53196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7D2051C0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4</w:t>
            </w:r>
          </w:p>
        </w:tc>
        <w:tc>
          <w:tcPr>
            <w:tcW w:w="1819" w:type="dxa"/>
          </w:tcPr>
          <w:p w14:paraId="5BED22D7" w14:textId="77777777" w:rsidR="0006556B" w:rsidRPr="005B37A0" w:rsidRDefault="0006556B" w:rsidP="00B53196">
            <w:r w:rsidRPr="005B37A0">
              <w:t>Математика</w:t>
            </w:r>
          </w:p>
        </w:tc>
        <w:tc>
          <w:tcPr>
            <w:tcW w:w="840" w:type="dxa"/>
            <w:vAlign w:val="center"/>
          </w:tcPr>
          <w:p w14:paraId="335E881E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5</w:t>
            </w:r>
          </w:p>
          <w:p w14:paraId="4C98C3F5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14:paraId="1BA27EC6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5</w:t>
            </w:r>
          </w:p>
          <w:p w14:paraId="43E63391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20</w:t>
            </w:r>
          </w:p>
        </w:tc>
        <w:tc>
          <w:tcPr>
            <w:tcW w:w="1200" w:type="dxa"/>
            <w:vAlign w:val="center"/>
          </w:tcPr>
          <w:p w14:paraId="71552002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5</w:t>
            </w:r>
          </w:p>
          <w:p w14:paraId="69B9E0DD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20</w:t>
            </w:r>
          </w:p>
        </w:tc>
        <w:tc>
          <w:tcPr>
            <w:tcW w:w="3840" w:type="dxa"/>
          </w:tcPr>
          <w:p w14:paraId="1AF46D1B" w14:textId="77777777" w:rsidR="0006556B" w:rsidRPr="005B37A0" w:rsidRDefault="0006556B" w:rsidP="00B53196">
            <w:pPr>
              <w:jc w:val="center"/>
            </w:pPr>
            <w:r w:rsidRPr="005B37A0">
              <w:t>соответствует</w:t>
            </w:r>
          </w:p>
        </w:tc>
      </w:tr>
      <w:tr w:rsidR="0006556B" w:rsidRPr="005B37A0" w14:paraId="3CAA0CFE" w14:textId="77777777" w:rsidTr="00B53196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61A12F62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5</w:t>
            </w:r>
          </w:p>
        </w:tc>
        <w:tc>
          <w:tcPr>
            <w:tcW w:w="1819" w:type="dxa"/>
          </w:tcPr>
          <w:p w14:paraId="7FA3ACFF" w14:textId="77777777" w:rsidR="0006556B" w:rsidRPr="005B37A0" w:rsidRDefault="0006556B" w:rsidP="00B53196">
            <w:r w:rsidRPr="005B37A0">
              <w:t>Музыка</w:t>
            </w:r>
          </w:p>
        </w:tc>
        <w:tc>
          <w:tcPr>
            <w:tcW w:w="840" w:type="dxa"/>
            <w:vAlign w:val="center"/>
          </w:tcPr>
          <w:p w14:paraId="4530B024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1</w:t>
            </w:r>
          </w:p>
        </w:tc>
        <w:tc>
          <w:tcPr>
            <w:tcW w:w="1200" w:type="dxa"/>
            <w:vAlign w:val="center"/>
          </w:tcPr>
          <w:p w14:paraId="77E23881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1</w:t>
            </w:r>
          </w:p>
          <w:p w14:paraId="3C9EAE7D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2</w:t>
            </w:r>
          </w:p>
        </w:tc>
        <w:tc>
          <w:tcPr>
            <w:tcW w:w="1200" w:type="dxa"/>
            <w:vAlign w:val="center"/>
          </w:tcPr>
          <w:p w14:paraId="2E98D48B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1</w:t>
            </w:r>
          </w:p>
          <w:p w14:paraId="381E97E3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2</w:t>
            </w:r>
          </w:p>
        </w:tc>
        <w:tc>
          <w:tcPr>
            <w:tcW w:w="3840" w:type="dxa"/>
          </w:tcPr>
          <w:p w14:paraId="08B5AC92" w14:textId="77777777" w:rsidR="0006556B" w:rsidRPr="005B37A0" w:rsidRDefault="0006556B" w:rsidP="00B53196">
            <w:pPr>
              <w:jc w:val="center"/>
            </w:pPr>
            <w:r w:rsidRPr="005B37A0">
              <w:t>соответствует</w:t>
            </w:r>
          </w:p>
        </w:tc>
      </w:tr>
      <w:tr w:rsidR="0006556B" w:rsidRPr="005B37A0" w14:paraId="2E4B1ABB" w14:textId="77777777" w:rsidTr="00B53196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62C14FB4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6</w:t>
            </w:r>
          </w:p>
        </w:tc>
        <w:tc>
          <w:tcPr>
            <w:tcW w:w="1819" w:type="dxa"/>
          </w:tcPr>
          <w:p w14:paraId="2D1B87A8" w14:textId="77777777" w:rsidR="0006556B" w:rsidRPr="005B37A0" w:rsidRDefault="0006556B" w:rsidP="00B53196">
            <w:r w:rsidRPr="005B37A0">
              <w:t>ИЗО</w:t>
            </w:r>
          </w:p>
        </w:tc>
        <w:tc>
          <w:tcPr>
            <w:tcW w:w="840" w:type="dxa"/>
            <w:vAlign w:val="center"/>
          </w:tcPr>
          <w:p w14:paraId="142FF4A7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1</w:t>
            </w:r>
          </w:p>
        </w:tc>
        <w:tc>
          <w:tcPr>
            <w:tcW w:w="1200" w:type="dxa"/>
            <w:vAlign w:val="center"/>
          </w:tcPr>
          <w:p w14:paraId="0EC95C20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1</w:t>
            </w:r>
          </w:p>
          <w:p w14:paraId="5DDFE69B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2</w:t>
            </w:r>
          </w:p>
        </w:tc>
        <w:tc>
          <w:tcPr>
            <w:tcW w:w="1200" w:type="dxa"/>
            <w:vAlign w:val="center"/>
          </w:tcPr>
          <w:p w14:paraId="719E9DE0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1</w:t>
            </w:r>
          </w:p>
          <w:p w14:paraId="6D1B84D8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2</w:t>
            </w:r>
          </w:p>
        </w:tc>
        <w:tc>
          <w:tcPr>
            <w:tcW w:w="3840" w:type="dxa"/>
          </w:tcPr>
          <w:p w14:paraId="53C45704" w14:textId="77777777" w:rsidR="0006556B" w:rsidRPr="005B37A0" w:rsidRDefault="0006556B" w:rsidP="00B53196">
            <w:pPr>
              <w:jc w:val="center"/>
            </w:pPr>
            <w:r w:rsidRPr="005B37A0">
              <w:t>соответствует</w:t>
            </w:r>
          </w:p>
        </w:tc>
      </w:tr>
      <w:tr w:rsidR="0006556B" w:rsidRPr="005B37A0" w14:paraId="22406E38" w14:textId="77777777" w:rsidTr="00B53196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124D4F74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7</w:t>
            </w:r>
          </w:p>
        </w:tc>
        <w:tc>
          <w:tcPr>
            <w:tcW w:w="1819" w:type="dxa"/>
          </w:tcPr>
          <w:p w14:paraId="3AEDCE9C" w14:textId="77777777" w:rsidR="0006556B" w:rsidRPr="005B37A0" w:rsidRDefault="0006556B" w:rsidP="00B53196">
            <w:r w:rsidRPr="005B37A0">
              <w:t xml:space="preserve">Технология </w:t>
            </w:r>
          </w:p>
        </w:tc>
        <w:tc>
          <w:tcPr>
            <w:tcW w:w="840" w:type="dxa"/>
            <w:vAlign w:val="center"/>
          </w:tcPr>
          <w:p w14:paraId="501C1CB9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2</w:t>
            </w:r>
          </w:p>
        </w:tc>
        <w:tc>
          <w:tcPr>
            <w:tcW w:w="1200" w:type="dxa"/>
            <w:vAlign w:val="center"/>
          </w:tcPr>
          <w:p w14:paraId="6186CE2E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2</w:t>
            </w:r>
          </w:p>
          <w:p w14:paraId="0BA0A6E9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5</w:t>
            </w:r>
          </w:p>
        </w:tc>
        <w:tc>
          <w:tcPr>
            <w:tcW w:w="1200" w:type="dxa"/>
            <w:vAlign w:val="center"/>
          </w:tcPr>
          <w:p w14:paraId="2D2FF736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2</w:t>
            </w:r>
          </w:p>
          <w:p w14:paraId="242B9FCC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5</w:t>
            </w:r>
          </w:p>
        </w:tc>
        <w:tc>
          <w:tcPr>
            <w:tcW w:w="3840" w:type="dxa"/>
          </w:tcPr>
          <w:p w14:paraId="389E0C08" w14:textId="77777777" w:rsidR="0006556B" w:rsidRPr="005B37A0" w:rsidRDefault="0006556B" w:rsidP="00B53196">
            <w:pPr>
              <w:jc w:val="center"/>
            </w:pPr>
            <w:r w:rsidRPr="005B37A0">
              <w:t>соответствует</w:t>
            </w:r>
          </w:p>
        </w:tc>
      </w:tr>
      <w:tr w:rsidR="0006556B" w:rsidRPr="005B37A0" w14:paraId="75E530A4" w14:textId="77777777" w:rsidTr="00B53196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1CD10F9F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8</w:t>
            </w:r>
          </w:p>
        </w:tc>
        <w:tc>
          <w:tcPr>
            <w:tcW w:w="1819" w:type="dxa"/>
          </w:tcPr>
          <w:p w14:paraId="1B50FFDC" w14:textId="77777777" w:rsidR="0006556B" w:rsidRPr="005B37A0" w:rsidRDefault="0006556B" w:rsidP="00B53196">
            <w:r w:rsidRPr="005B37A0">
              <w:t>Физкультура</w:t>
            </w:r>
          </w:p>
        </w:tc>
        <w:tc>
          <w:tcPr>
            <w:tcW w:w="840" w:type="dxa"/>
            <w:vAlign w:val="center"/>
          </w:tcPr>
          <w:p w14:paraId="0D745E23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3</w:t>
            </w:r>
          </w:p>
        </w:tc>
        <w:tc>
          <w:tcPr>
            <w:tcW w:w="1200" w:type="dxa"/>
            <w:vAlign w:val="center"/>
          </w:tcPr>
          <w:p w14:paraId="444C1591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3</w:t>
            </w:r>
          </w:p>
          <w:p w14:paraId="35E44600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12</w:t>
            </w:r>
          </w:p>
        </w:tc>
        <w:tc>
          <w:tcPr>
            <w:tcW w:w="1200" w:type="dxa"/>
            <w:vAlign w:val="center"/>
          </w:tcPr>
          <w:p w14:paraId="115E3E2D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3</w:t>
            </w:r>
          </w:p>
          <w:p w14:paraId="67840575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12</w:t>
            </w:r>
          </w:p>
        </w:tc>
        <w:tc>
          <w:tcPr>
            <w:tcW w:w="3840" w:type="dxa"/>
          </w:tcPr>
          <w:p w14:paraId="4ED253C9" w14:textId="77777777" w:rsidR="0006556B" w:rsidRPr="005B37A0" w:rsidRDefault="0006556B" w:rsidP="00B53196">
            <w:pPr>
              <w:jc w:val="center"/>
            </w:pPr>
            <w:r w:rsidRPr="005B37A0">
              <w:t>соответствует</w:t>
            </w:r>
          </w:p>
        </w:tc>
      </w:tr>
      <w:tr w:rsidR="0006556B" w:rsidRPr="005B37A0" w14:paraId="7AE76775" w14:textId="77777777" w:rsidTr="00B53196">
        <w:trPr>
          <w:gridAfter w:val="1"/>
          <w:wAfter w:w="2976" w:type="dxa"/>
          <w:cantSplit/>
          <w:trHeight w:val="672"/>
        </w:trPr>
        <w:tc>
          <w:tcPr>
            <w:tcW w:w="701" w:type="dxa"/>
            <w:vAlign w:val="center"/>
          </w:tcPr>
          <w:p w14:paraId="7487EF9F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9</w:t>
            </w:r>
          </w:p>
        </w:tc>
        <w:tc>
          <w:tcPr>
            <w:tcW w:w="1819" w:type="dxa"/>
          </w:tcPr>
          <w:p w14:paraId="1E00A445" w14:textId="77777777" w:rsidR="0006556B" w:rsidRPr="005B37A0" w:rsidRDefault="0006556B" w:rsidP="00B53196">
            <w:r w:rsidRPr="005B37A0">
              <w:t>Информатика и ИКТ</w:t>
            </w:r>
          </w:p>
        </w:tc>
        <w:tc>
          <w:tcPr>
            <w:tcW w:w="840" w:type="dxa"/>
            <w:vAlign w:val="center"/>
          </w:tcPr>
          <w:p w14:paraId="19AAA823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14:paraId="4300FB9D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1</w:t>
            </w:r>
          </w:p>
          <w:p w14:paraId="17C19905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3</w:t>
            </w:r>
          </w:p>
        </w:tc>
        <w:tc>
          <w:tcPr>
            <w:tcW w:w="1200" w:type="dxa"/>
            <w:vAlign w:val="center"/>
          </w:tcPr>
          <w:p w14:paraId="79180644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1</w:t>
            </w:r>
          </w:p>
          <w:p w14:paraId="29B55A69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5</w:t>
            </w:r>
          </w:p>
        </w:tc>
        <w:tc>
          <w:tcPr>
            <w:tcW w:w="3840" w:type="dxa"/>
          </w:tcPr>
          <w:p w14:paraId="2D5A43CA" w14:textId="77777777" w:rsidR="0006556B" w:rsidRPr="005B37A0" w:rsidRDefault="0006556B" w:rsidP="00B53196">
            <w:pPr>
              <w:jc w:val="center"/>
            </w:pPr>
            <w:r w:rsidRPr="005B37A0">
              <w:t>соответствует</w:t>
            </w:r>
          </w:p>
        </w:tc>
      </w:tr>
      <w:tr w:rsidR="0006556B" w:rsidRPr="005B37A0" w14:paraId="104E8D91" w14:textId="77777777" w:rsidTr="00B53196">
        <w:trPr>
          <w:gridAfter w:val="1"/>
          <w:wAfter w:w="2976" w:type="dxa"/>
          <w:cantSplit/>
          <w:trHeight w:val="1232"/>
        </w:trPr>
        <w:tc>
          <w:tcPr>
            <w:tcW w:w="701" w:type="dxa"/>
            <w:vAlign w:val="center"/>
          </w:tcPr>
          <w:p w14:paraId="1A78F3DC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10</w:t>
            </w:r>
          </w:p>
        </w:tc>
        <w:tc>
          <w:tcPr>
            <w:tcW w:w="1819" w:type="dxa"/>
          </w:tcPr>
          <w:p w14:paraId="2D2FF83E" w14:textId="77777777" w:rsidR="0006556B" w:rsidRPr="005B37A0" w:rsidRDefault="0006556B" w:rsidP="00B53196">
            <w:r w:rsidRPr="005B37A0">
              <w:t>История</w:t>
            </w:r>
          </w:p>
        </w:tc>
        <w:tc>
          <w:tcPr>
            <w:tcW w:w="840" w:type="dxa"/>
            <w:vAlign w:val="center"/>
          </w:tcPr>
          <w:p w14:paraId="24533AA4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2</w:t>
            </w:r>
          </w:p>
        </w:tc>
        <w:tc>
          <w:tcPr>
            <w:tcW w:w="1200" w:type="dxa"/>
            <w:vAlign w:val="center"/>
          </w:tcPr>
          <w:p w14:paraId="27FD706F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2</w:t>
            </w:r>
          </w:p>
          <w:p w14:paraId="40CF1769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9</w:t>
            </w:r>
          </w:p>
          <w:p w14:paraId="63C1DCC0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</w:p>
          <w:p w14:paraId="1F3EA824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14:paraId="41C52041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2</w:t>
            </w:r>
          </w:p>
          <w:p w14:paraId="427339C6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9</w:t>
            </w:r>
          </w:p>
        </w:tc>
        <w:tc>
          <w:tcPr>
            <w:tcW w:w="3840" w:type="dxa"/>
          </w:tcPr>
          <w:p w14:paraId="597C4ACD" w14:textId="77777777" w:rsidR="0006556B" w:rsidRPr="005B37A0" w:rsidRDefault="0006556B" w:rsidP="00B53196">
            <w:pPr>
              <w:jc w:val="center"/>
            </w:pPr>
            <w:r w:rsidRPr="005B37A0">
              <w:t>соответствует</w:t>
            </w:r>
          </w:p>
        </w:tc>
      </w:tr>
      <w:tr w:rsidR="0006556B" w:rsidRPr="005B37A0" w14:paraId="7C911C27" w14:textId="77777777" w:rsidTr="00B53196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3099A727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11</w:t>
            </w:r>
          </w:p>
        </w:tc>
        <w:tc>
          <w:tcPr>
            <w:tcW w:w="1819" w:type="dxa"/>
          </w:tcPr>
          <w:p w14:paraId="11AE54D8" w14:textId="77777777" w:rsidR="0006556B" w:rsidRPr="005B37A0" w:rsidRDefault="0006556B" w:rsidP="00B53196">
            <w:r w:rsidRPr="005B37A0">
              <w:t xml:space="preserve">Обществознание </w:t>
            </w:r>
          </w:p>
        </w:tc>
        <w:tc>
          <w:tcPr>
            <w:tcW w:w="840" w:type="dxa"/>
            <w:vAlign w:val="center"/>
          </w:tcPr>
          <w:p w14:paraId="67F9957E" w14:textId="77777777" w:rsidR="0006556B" w:rsidRPr="005B37A0" w:rsidRDefault="0006556B" w:rsidP="00B53196">
            <w:pPr>
              <w:spacing w:line="260" w:lineRule="auto"/>
              <w:ind w:right="-10"/>
            </w:pPr>
          </w:p>
        </w:tc>
        <w:tc>
          <w:tcPr>
            <w:tcW w:w="1200" w:type="dxa"/>
            <w:vAlign w:val="center"/>
          </w:tcPr>
          <w:p w14:paraId="6CE8F75C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1</w:t>
            </w:r>
          </w:p>
          <w:p w14:paraId="4066768A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4</w:t>
            </w:r>
          </w:p>
        </w:tc>
        <w:tc>
          <w:tcPr>
            <w:tcW w:w="1200" w:type="dxa"/>
            <w:vAlign w:val="center"/>
          </w:tcPr>
          <w:p w14:paraId="35DE5830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1</w:t>
            </w:r>
          </w:p>
          <w:p w14:paraId="2DE9EAED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4</w:t>
            </w:r>
          </w:p>
        </w:tc>
        <w:tc>
          <w:tcPr>
            <w:tcW w:w="3840" w:type="dxa"/>
          </w:tcPr>
          <w:p w14:paraId="01E65680" w14:textId="77777777" w:rsidR="0006556B" w:rsidRPr="005B37A0" w:rsidRDefault="0006556B" w:rsidP="00B53196">
            <w:pPr>
              <w:jc w:val="center"/>
            </w:pPr>
            <w:r w:rsidRPr="005B37A0">
              <w:t>соответствует</w:t>
            </w:r>
          </w:p>
        </w:tc>
      </w:tr>
      <w:tr w:rsidR="0006556B" w:rsidRPr="005B37A0" w14:paraId="11F12A14" w14:textId="77777777" w:rsidTr="00B53196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65F1F217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12</w:t>
            </w:r>
          </w:p>
        </w:tc>
        <w:tc>
          <w:tcPr>
            <w:tcW w:w="1819" w:type="dxa"/>
          </w:tcPr>
          <w:p w14:paraId="0DE138BF" w14:textId="77777777" w:rsidR="0006556B" w:rsidRPr="005B37A0" w:rsidRDefault="0006556B" w:rsidP="00B53196">
            <w:r w:rsidRPr="005B37A0">
              <w:t xml:space="preserve">География </w:t>
            </w:r>
          </w:p>
        </w:tc>
        <w:tc>
          <w:tcPr>
            <w:tcW w:w="840" w:type="dxa"/>
            <w:vAlign w:val="center"/>
          </w:tcPr>
          <w:p w14:paraId="144AA971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1</w:t>
            </w:r>
          </w:p>
        </w:tc>
        <w:tc>
          <w:tcPr>
            <w:tcW w:w="1200" w:type="dxa"/>
            <w:vAlign w:val="center"/>
          </w:tcPr>
          <w:p w14:paraId="0F53146B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1</w:t>
            </w:r>
          </w:p>
          <w:p w14:paraId="0143017A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9</w:t>
            </w:r>
          </w:p>
        </w:tc>
        <w:tc>
          <w:tcPr>
            <w:tcW w:w="1200" w:type="dxa"/>
            <w:vAlign w:val="center"/>
          </w:tcPr>
          <w:p w14:paraId="029C4611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1</w:t>
            </w:r>
          </w:p>
          <w:p w14:paraId="4038BC1D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9</w:t>
            </w:r>
          </w:p>
        </w:tc>
        <w:tc>
          <w:tcPr>
            <w:tcW w:w="3840" w:type="dxa"/>
          </w:tcPr>
          <w:p w14:paraId="5B9583E1" w14:textId="77777777" w:rsidR="0006556B" w:rsidRPr="005B37A0" w:rsidRDefault="0006556B" w:rsidP="00B53196">
            <w:pPr>
              <w:jc w:val="center"/>
            </w:pPr>
            <w:r w:rsidRPr="005B37A0">
              <w:t>соответствует</w:t>
            </w:r>
          </w:p>
        </w:tc>
      </w:tr>
      <w:tr w:rsidR="0006556B" w:rsidRPr="005B37A0" w14:paraId="20188761" w14:textId="77777777" w:rsidTr="00B53196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6BE804D9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13</w:t>
            </w:r>
          </w:p>
        </w:tc>
        <w:tc>
          <w:tcPr>
            <w:tcW w:w="1819" w:type="dxa"/>
          </w:tcPr>
          <w:p w14:paraId="3F0EF2E4" w14:textId="77777777" w:rsidR="0006556B" w:rsidRPr="005B37A0" w:rsidRDefault="0006556B" w:rsidP="00B53196">
            <w:r w:rsidRPr="005B37A0">
              <w:t>Физика</w:t>
            </w:r>
          </w:p>
        </w:tc>
        <w:tc>
          <w:tcPr>
            <w:tcW w:w="840" w:type="dxa"/>
            <w:vAlign w:val="center"/>
          </w:tcPr>
          <w:p w14:paraId="3B88EA9F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14:paraId="0E9DAEC8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6</w:t>
            </w:r>
          </w:p>
        </w:tc>
        <w:tc>
          <w:tcPr>
            <w:tcW w:w="1200" w:type="dxa"/>
            <w:vAlign w:val="center"/>
          </w:tcPr>
          <w:p w14:paraId="5246DA0A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6</w:t>
            </w:r>
          </w:p>
        </w:tc>
        <w:tc>
          <w:tcPr>
            <w:tcW w:w="3840" w:type="dxa"/>
          </w:tcPr>
          <w:p w14:paraId="032791FF" w14:textId="77777777" w:rsidR="0006556B" w:rsidRPr="005B37A0" w:rsidRDefault="0006556B" w:rsidP="00B53196">
            <w:pPr>
              <w:jc w:val="center"/>
            </w:pPr>
            <w:r w:rsidRPr="005B37A0">
              <w:t>соответствует</w:t>
            </w:r>
          </w:p>
        </w:tc>
      </w:tr>
      <w:tr w:rsidR="0006556B" w:rsidRPr="005B37A0" w14:paraId="05DCE837" w14:textId="77777777" w:rsidTr="00B53196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680E605E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14</w:t>
            </w:r>
          </w:p>
        </w:tc>
        <w:tc>
          <w:tcPr>
            <w:tcW w:w="1819" w:type="dxa"/>
          </w:tcPr>
          <w:p w14:paraId="0A93D59C" w14:textId="77777777" w:rsidR="0006556B" w:rsidRPr="005B37A0" w:rsidRDefault="0006556B" w:rsidP="00B53196">
            <w:r w:rsidRPr="005B37A0">
              <w:t>Химия</w:t>
            </w:r>
          </w:p>
        </w:tc>
        <w:tc>
          <w:tcPr>
            <w:tcW w:w="840" w:type="dxa"/>
            <w:vAlign w:val="center"/>
          </w:tcPr>
          <w:p w14:paraId="647684E1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14:paraId="31D4A952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4</w:t>
            </w:r>
          </w:p>
        </w:tc>
        <w:tc>
          <w:tcPr>
            <w:tcW w:w="1200" w:type="dxa"/>
            <w:vAlign w:val="center"/>
          </w:tcPr>
          <w:p w14:paraId="467072C0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4</w:t>
            </w:r>
          </w:p>
        </w:tc>
        <w:tc>
          <w:tcPr>
            <w:tcW w:w="3840" w:type="dxa"/>
          </w:tcPr>
          <w:p w14:paraId="62EEFFEC" w14:textId="77777777" w:rsidR="0006556B" w:rsidRPr="005B37A0" w:rsidRDefault="0006556B" w:rsidP="00B53196">
            <w:pPr>
              <w:jc w:val="center"/>
            </w:pPr>
            <w:r w:rsidRPr="005B37A0">
              <w:t>соответствует</w:t>
            </w:r>
          </w:p>
        </w:tc>
      </w:tr>
      <w:tr w:rsidR="0006556B" w:rsidRPr="005B37A0" w14:paraId="2E266878" w14:textId="77777777" w:rsidTr="00B53196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06C5338A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15</w:t>
            </w:r>
          </w:p>
        </w:tc>
        <w:tc>
          <w:tcPr>
            <w:tcW w:w="1819" w:type="dxa"/>
          </w:tcPr>
          <w:p w14:paraId="5656F964" w14:textId="77777777" w:rsidR="0006556B" w:rsidRPr="005B37A0" w:rsidRDefault="0006556B" w:rsidP="00B53196">
            <w:r w:rsidRPr="005B37A0">
              <w:t>Биология</w:t>
            </w:r>
          </w:p>
        </w:tc>
        <w:tc>
          <w:tcPr>
            <w:tcW w:w="840" w:type="dxa"/>
            <w:vAlign w:val="center"/>
          </w:tcPr>
          <w:p w14:paraId="61AA5D5F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14:paraId="5FCD02DD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7,5</w:t>
            </w:r>
          </w:p>
        </w:tc>
        <w:tc>
          <w:tcPr>
            <w:tcW w:w="1200" w:type="dxa"/>
            <w:vAlign w:val="center"/>
          </w:tcPr>
          <w:p w14:paraId="56F3D411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7,5</w:t>
            </w:r>
          </w:p>
        </w:tc>
        <w:tc>
          <w:tcPr>
            <w:tcW w:w="3840" w:type="dxa"/>
          </w:tcPr>
          <w:p w14:paraId="631B6CB6" w14:textId="77777777" w:rsidR="0006556B" w:rsidRPr="005B37A0" w:rsidRDefault="0006556B" w:rsidP="00B53196">
            <w:pPr>
              <w:jc w:val="center"/>
            </w:pPr>
            <w:r w:rsidRPr="005B37A0">
              <w:t>соответствует</w:t>
            </w:r>
          </w:p>
        </w:tc>
      </w:tr>
      <w:tr w:rsidR="0006556B" w:rsidRPr="005B37A0" w14:paraId="28302D2A" w14:textId="77777777" w:rsidTr="00B53196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1282A215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16</w:t>
            </w:r>
          </w:p>
        </w:tc>
        <w:tc>
          <w:tcPr>
            <w:tcW w:w="1819" w:type="dxa"/>
          </w:tcPr>
          <w:p w14:paraId="3890B4FB" w14:textId="77777777" w:rsidR="0006556B" w:rsidRPr="005B37A0" w:rsidRDefault="0006556B" w:rsidP="00B53196">
            <w:r w:rsidRPr="005B37A0">
              <w:t>ОБЖ</w:t>
            </w:r>
          </w:p>
        </w:tc>
        <w:tc>
          <w:tcPr>
            <w:tcW w:w="840" w:type="dxa"/>
            <w:vAlign w:val="center"/>
          </w:tcPr>
          <w:p w14:paraId="227BC140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14:paraId="00B17358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1</w:t>
            </w:r>
          </w:p>
        </w:tc>
        <w:tc>
          <w:tcPr>
            <w:tcW w:w="1200" w:type="dxa"/>
            <w:vAlign w:val="center"/>
          </w:tcPr>
          <w:p w14:paraId="32A2A833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1</w:t>
            </w:r>
          </w:p>
        </w:tc>
        <w:tc>
          <w:tcPr>
            <w:tcW w:w="3840" w:type="dxa"/>
          </w:tcPr>
          <w:p w14:paraId="251B6CF8" w14:textId="77777777" w:rsidR="0006556B" w:rsidRPr="005B37A0" w:rsidRDefault="0006556B" w:rsidP="00B53196">
            <w:pPr>
              <w:jc w:val="center"/>
            </w:pPr>
            <w:r w:rsidRPr="005B37A0">
              <w:t>соответствует</w:t>
            </w:r>
          </w:p>
        </w:tc>
      </w:tr>
      <w:tr w:rsidR="0006556B" w:rsidRPr="005B37A0" w14:paraId="1899E376" w14:textId="77777777" w:rsidTr="00B53196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5B4175E4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27</w:t>
            </w:r>
          </w:p>
        </w:tc>
        <w:tc>
          <w:tcPr>
            <w:tcW w:w="1819" w:type="dxa"/>
          </w:tcPr>
          <w:p w14:paraId="795494E9" w14:textId="77777777" w:rsidR="0006556B" w:rsidRPr="005B37A0" w:rsidRDefault="0006556B" w:rsidP="00B53196">
            <w:r w:rsidRPr="005B37A0">
              <w:t>Профильная ориентация</w:t>
            </w:r>
          </w:p>
        </w:tc>
        <w:tc>
          <w:tcPr>
            <w:tcW w:w="840" w:type="dxa"/>
            <w:vAlign w:val="center"/>
          </w:tcPr>
          <w:p w14:paraId="3CE1B883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14:paraId="3A705BD2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1</w:t>
            </w:r>
          </w:p>
        </w:tc>
        <w:tc>
          <w:tcPr>
            <w:tcW w:w="1200" w:type="dxa"/>
            <w:vAlign w:val="center"/>
          </w:tcPr>
          <w:p w14:paraId="037F6627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1</w:t>
            </w:r>
          </w:p>
        </w:tc>
        <w:tc>
          <w:tcPr>
            <w:tcW w:w="3840" w:type="dxa"/>
          </w:tcPr>
          <w:p w14:paraId="497E97FF" w14:textId="77777777" w:rsidR="0006556B" w:rsidRPr="005B37A0" w:rsidRDefault="0006556B" w:rsidP="00B53196">
            <w:pPr>
              <w:jc w:val="center"/>
            </w:pPr>
            <w:r w:rsidRPr="005B37A0">
              <w:t>соответствует</w:t>
            </w:r>
          </w:p>
        </w:tc>
      </w:tr>
      <w:tr w:rsidR="0006556B" w:rsidRPr="005B37A0" w14:paraId="7DCE9F49" w14:textId="77777777" w:rsidTr="00B53196">
        <w:trPr>
          <w:cantSplit/>
          <w:trHeight w:val="26"/>
        </w:trPr>
        <w:tc>
          <w:tcPr>
            <w:tcW w:w="9600" w:type="dxa"/>
            <w:gridSpan w:val="6"/>
            <w:vAlign w:val="center"/>
          </w:tcPr>
          <w:p w14:paraId="62B7E6D4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Среднее (полное) общее образование</w:t>
            </w:r>
          </w:p>
        </w:tc>
        <w:tc>
          <w:tcPr>
            <w:tcW w:w="2976" w:type="dxa"/>
          </w:tcPr>
          <w:p w14:paraId="441F3F5D" w14:textId="77777777" w:rsidR="0006556B" w:rsidRPr="005B37A0" w:rsidRDefault="0006556B" w:rsidP="00B53196"/>
        </w:tc>
      </w:tr>
      <w:tr w:rsidR="0006556B" w:rsidRPr="005B37A0" w14:paraId="3C30A1CA" w14:textId="77777777" w:rsidTr="00B53196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7AC19ED0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1</w:t>
            </w:r>
          </w:p>
        </w:tc>
        <w:tc>
          <w:tcPr>
            <w:tcW w:w="1819" w:type="dxa"/>
          </w:tcPr>
          <w:p w14:paraId="70F695F5" w14:textId="77777777" w:rsidR="0006556B" w:rsidRPr="005B37A0" w:rsidRDefault="0006556B" w:rsidP="00B53196">
            <w:r w:rsidRPr="005B37A0">
              <w:t>Русский язык</w:t>
            </w:r>
          </w:p>
        </w:tc>
        <w:tc>
          <w:tcPr>
            <w:tcW w:w="840" w:type="dxa"/>
            <w:vAlign w:val="center"/>
          </w:tcPr>
          <w:p w14:paraId="3EE3D6B5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14:paraId="45B0BD96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2</w:t>
            </w:r>
          </w:p>
        </w:tc>
        <w:tc>
          <w:tcPr>
            <w:tcW w:w="1200" w:type="dxa"/>
            <w:vAlign w:val="center"/>
          </w:tcPr>
          <w:p w14:paraId="2866098C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4</w:t>
            </w:r>
          </w:p>
        </w:tc>
        <w:tc>
          <w:tcPr>
            <w:tcW w:w="3840" w:type="dxa"/>
          </w:tcPr>
          <w:p w14:paraId="6D890278" w14:textId="77777777" w:rsidR="0006556B" w:rsidRPr="005B37A0" w:rsidRDefault="0006556B" w:rsidP="00B53196">
            <w:pPr>
              <w:jc w:val="center"/>
            </w:pPr>
            <w:r w:rsidRPr="005B37A0">
              <w:t>соответствует</w:t>
            </w:r>
          </w:p>
        </w:tc>
      </w:tr>
      <w:tr w:rsidR="0006556B" w:rsidRPr="005B37A0" w14:paraId="1AAFB0AD" w14:textId="77777777" w:rsidTr="00B53196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30BBA750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3</w:t>
            </w:r>
          </w:p>
        </w:tc>
        <w:tc>
          <w:tcPr>
            <w:tcW w:w="1819" w:type="dxa"/>
          </w:tcPr>
          <w:p w14:paraId="2A0E753E" w14:textId="77777777" w:rsidR="0006556B" w:rsidRPr="005B37A0" w:rsidRDefault="0006556B" w:rsidP="00B53196">
            <w:r w:rsidRPr="005B37A0">
              <w:t>Литература</w:t>
            </w:r>
          </w:p>
        </w:tc>
        <w:tc>
          <w:tcPr>
            <w:tcW w:w="840" w:type="dxa"/>
            <w:vAlign w:val="center"/>
          </w:tcPr>
          <w:p w14:paraId="07B48273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14:paraId="32FD2EB9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6</w:t>
            </w:r>
          </w:p>
        </w:tc>
        <w:tc>
          <w:tcPr>
            <w:tcW w:w="1200" w:type="dxa"/>
            <w:vAlign w:val="center"/>
          </w:tcPr>
          <w:p w14:paraId="35F64AD8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8</w:t>
            </w:r>
          </w:p>
        </w:tc>
        <w:tc>
          <w:tcPr>
            <w:tcW w:w="3840" w:type="dxa"/>
          </w:tcPr>
          <w:p w14:paraId="44A21FED" w14:textId="77777777" w:rsidR="0006556B" w:rsidRPr="005B37A0" w:rsidRDefault="0006556B" w:rsidP="00B53196">
            <w:pPr>
              <w:jc w:val="center"/>
            </w:pPr>
            <w:r w:rsidRPr="005B37A0">
              <w:t>соответствует</w:t>
            </w:r>
          </w:p>
        </w:tc>
      </w:tr>
      <w:tr w:rsidR="0006556B" w:rsidRPr="005B37A0" w14:paraId="37DE4AF2" w14:textId="77777777" w:rsidTr="00B53196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61198DB3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lastRenderedPageBreak/>
              <w:t>5</w:t>
            </w:r>
          </w:p>
        </w:tc>
        <w:tc>
          <w:tcPr>
            <w:tcW w:w="1819" w:type="dxa"/>
          </w:tcPr>
          <w:p w14:paraId="2C5DF65A" w14:textId="77777777" w:rsidR="0006556B" w:rsidRPr="005B37A0" w:rsidRDefault="0006556B" w:rsidP="00B53196">
            <w:r w:rsidRPr="005B37A0">
              <w:t>Иностранный язык</w:t>
            </w:r>
          </w:p>
        </w:tc>
        <w:tc>
          <w:tcPr>
            <w:tcW w:w="840" w:type="dxa"/>
            <w:vAlign w:val="center"/>
          </w:tcPr>
          <w:p w14:paraId="2BC0AADF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14:paraId="1967EE21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6</w:t>
            </w:r>
          </w:p>
        </w:tc>
        <w:tc>
          <w:tcPr>
            <w:tcW w:w="1200" w:type="dxa"/>
            <w:vAlign w:val="center"/>
          </w:tcPr>
          <w:p w14:paraId="4327158B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6</w:t>
            </w:r>
          </w:p>
        </w:tc>
        <w:tc>
          <w:tcPr>
            <w:tcW w:w="3840" w:type="dxa"/>
          </w:tcPr>
          <w:p w14:paraId="4D72601E" w14:textId="77777777" w:rsidR="0006556B" w:rsidRPr="005B37A0" w:rsidRDefault="0006556B" w:rsidP="00B53196">
            <w:pPr>
              <w:jc w:val="center"/>
            </w:pPr>
            <w:r w:rsidRPr="005B37A0">
              <w:t>соответствует</w:t>
            </w:r>
          </w:p>
        </w:tc>
      </w:tr>
      <w:tr w:rsidR="0006556B" w:rsidRPr="005B37A0" w14:paraId="695A9C6D" w14:textId="77777777" w:rsidTr="00B53196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65EDFCE7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6</w:t>
            </w:r>
          </w:p>
        </w:tc>
        <w:tc>
          <w:tcPr>
            <w:tcW w:w="1819" w:type="dxa"/>
          </w:tcPr>
          <w:p w14:paraId="760C25B2" w14:textId="77777777" w:rsidR="0006556B" w:rsidRPr="005B37A0" w:rsidRDefault="0006556B" w:rsidP="00B53196">
            <w:r w:rsidRPr="005B37A0">
              <w:t>Математика</w:t>
            </w:r>
          </w:p>
        </w:tc>
        <w:tc>
          <w:tcPr>
            <w:tcW w:w="840" w:type="dxa"/>
            <w:vAlign w:val="center"/>
          </w:tcPr>
          <w:p w14:paraId="4B0F2090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14:paraId="1E611ABE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8</w:t>
            </w:r>
          </w:p>
        </w:tc>
        <w:tc>
          <w:tcPr>
            <w:tcW w:w="1200" w:type="dxa"/>
            <w:vAlign w:val="center"/>
          </w:tcPr>
          <w:p w14:paraId="0E4BAA1E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10</w:t>
            </w:r>
          </w:p>
        </w:tc>
        <w:tc>
          <w:tcPr>
            <w:tcW w:w="3840" w:type="dxa"/>
          </w:tcPr>
          <w:p w14:paraId="07C9F221" w14:textId="77777777" w:rsidR="0006556B" w:rsidRPr="005B37A0" w:rsidRDefault="0006556B" w:rsidP="00B53196">
            <w:pPr>
              <w:jc w:val="center"/>
            </w:pPr>
            <w:r w:rsidRPr="005B37A0">
              <w:t>соответствует</w:t>
            </w:r>
          </w:p>
        </w:tc>
      </w:tr>
      <w:tr w:rsidR="0006556B" w:rsidRPr="005B37A0" w14:paraId="74BB86DD" w14:textId="77777777" w:rsidTr="00B53196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542FE387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8</w:t>
            </w:r>
          </w:p>
        </w:tc>
        <w:tc>
          <w:tcPr>
            <w:tcW w:w="1819" w:type="dxa"/>
          </w:tcPr>
          <w:p w14:paraId="4C389B64" w14:textId="77777777" w:rsidR="0006556B" w:rsidRPr="005B37A0" w:rsidRDefault="0006556B" w:rsidP="00B53196">
            <w:r w:rsidRPr="005B37A0">
              <w:t>Физкультура</w:t>
            </w:r>
          </w:p>
        </w:tc>
        <w:tc>
          <w:tcPr>
            <w:tcW w:w="840" w:type="dxa"/>
            <w:vAlign w:val="center"/>
          </w:tcPr>
          <w:p w14:paraId="32AE3401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14:paraId="600DDAAF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6</w:t>
            </w:r>
          </w:p>
        </w:tc>
        <w:tc>
          <w:tcPr>
            <w:tcW w:w="1200" w:type="dxa"/>
            <w:vAlign w:val="center"/>
          </w:tcPr>
          <w:p w14:paraId="0E8B60FD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6</w:t>
            </w:r>
          </w:p>
        </w:tc>
        <w:tc>
          <w:tcPr>
            <w:tcW w:w="3840" w:type="dxa"/>
          </w:tcPr>
          <w:p w14:paraId="14149597" w14:textId="77777777" w:rsidR="0006556B" w:rsidRPr="005B37A0" w:rsidRDefault="0006556B" w:rsidP="00B53196">
            <w:pPr>
              <w:jc w:val="center"/>
            </w:pPr>
            <w:r w:rsidRPr="005B37A0">
              <w:t>соответствует</w:t>
            </w:r>
          </w:p>
        </w:tc>
      </w:tr>
      <w:tr w:rsidR="0006556B" w:rsidRPr="005B37A0" w14:paraId="2A5A1863" w14:textId="77777777" w:rsidTr="00B53196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5931B14A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9</w:t>
            </w:r>
          </w:p>
        </w:tc>
        <w:tc>
          <w:tcPr>
            <w:tcW w:w="1819" w:type="dxa"/>
          </w:tcPr>
          <w:p w14:paraId="626B3807" w14:textId="77777777" w:rsidR="0006556B" w:rsidRPr="005B37A0" w:rsidRDefault="0006556B" w:rsidP="00B53196">
            <w:r w:rsidRPr="005B37A0">
              <w:t xml:space="preserve">Информатика </w:t>
            </w:r>
          </w:p>
        </w:tc>
        <w:tc>
          <w:tcPr>
            <w:tcW w:w="840" w:type="dxa"/>
            <w:vAlign w:val="center"/>
          </w:tcPr>
          <w:p w14:paraId="46513DB5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14:paraId="35B92870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2</w:t>
            </w:r>
          </w:p>
        </w:tc>
        <w:tc>
          <w:tcPr>
            <w:tcW w:w="1200" w:type="dxa"/>
            <w:vAlign w:val="center"/>
          </w:tcPr>
          <w:p w14:paraId="1B5128CE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2</w:t>
            </w:r>
          </w:p>
        </w:tc>
        <w:tc>
          <w:tcPr>
            <w:tcW w:w="3840" w:type="dxa"/>
          </w:tcPr>
          <w:p w14:paraId="139731B1" w14:textId="77777777" w:rsidR="0006556B" w:rsidRPr="005B37A0" w:rsidRDefault="0006556B" w:rsidP="00B53196">
            <w:pPr>
              <w:jc w:val="center"/>
            </w:pPr>
            <w:r w:rsidRPr="005B37A0">
              <w:t>соответствует</w:t>
            </w:r>
          </w:p>
        </w:tc>
      </w:tr>
      <w:tr w:rsidR="0006556B" w:rsidRPr="005B37A0" w14:paraId="21DAB571" w14:textId="77777777" w:rsidTr="00B53196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5D665392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10</w:t>
            </w:r>
          </w:p>
        </w:tc>
        <w:tc>
          <w:tcPr>
            <w:tcW w:w="1819" w:type="dxa"/>
          </w:tcPr>
          <w:p w14:paraId="39A0FE6D" w14:textId="77777777" w:rsidR="0006556B" w:rsidRPr="005B37A0" w:rsidRDefault="0006556B" w:rsidP="00B53196">
            <w:r w:rsidRPr="005B37A0">
              <w:t>История</w:t>
            </w:r>
          </w:p>
        </w:tc>
        <w:tc>
          <w:tcPr>
            <w:tcW w:w="840" w:type="dxa"/>
            <w:vAlign w:val="center"/>
          </w:tcPr>
          <w:p w14:paraId="704D7522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14:paraId="66939BE0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4</w:t>
            </w:r>
          </w:p>
        </w:tc>
        <w:tc>
          <w:tcPr>
            <w:tcW w:w="1200" w:type="dxa"/>
            <w:vAlign w:val="center"/>
          </w:tcPr>
          <w:p w14:paraId="47CFCA66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4</w:t>
            </w:r>
          </w:p>
        </w:tc>
        <w:tc>
          <w:tcPr>
            <w:tcW w:w="3840" w:type="dxa"/>
          </w:tcPr>
          <w:p w14:paraId="099485B9" w14:textId="77777777" w:rsidR="0006556B" w:rsidRPr="005B37A0" w:rsidRDefault="0006556B" w:rsidP="00B53196">
            <w:pPr>
              <w:jc w:val="center"/>
            </w:pPr>
            <w:r w:rsidRPr="005B37A0">
              <w:t>соответствует</w:t>
            </w:r>
          </w:p>
        </w:tc>
      </w:tr>
      <w:tr w:rsidR="0006556B" w:rsidRPr="005B37A0" w14:paraId="45C710A0" w14:textId="77777777" w:rsidTr="00B53196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5E6F8278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12</w:t>
            </w:r>
          </w:p>
        </w:tc>
        <w:tc>
          <w:tcPr>
            <w:tcW w:w="1819" w:type="dxa"/>
          </w:tcPr>
          <w:p w14:paraId="76ED2E4D" w14:textId="77777777" w:rsidR="0006556B" w:rsidRPr="005B37A0" w:rsidRDefault="0006556B" w:rsidP="00B53196">
            <w:r w:rsidRPr="005B37A0">
              <w:t xml:space="preserve">Обществознание </w:t>
            </w:r>
          </w:p>
        </w:tc>
        <w:tc>
          <w:tcPr>
            <w:tcW w:w="840" w:type="dxa"/>
            <w:vAlign w:val="center"/>
          </w:tcPr>
          <w:p w14:paraId="041631B8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14:paraId="627E0921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4</w:t>
            </w:r>
          </w:p>
        </w:tc>
        <w:tc>
          <w:tcPr>
            <w:tcW w:w="1200" w:type="dxa"/>
            <w:vAlign w:val="center"/>
          </w:tcPr>
          <w:p w14:paraId="1831140D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4</w:t>
            </w:r>
          </w:p>
        </w:tc>
        <w:tc>
          <w:tcPr>
            <w:tcW w:w="3840" w:type="dxa"/>
          </w:tcPr>
          <w:p w14:paraId="2DDB0121" w14:textId="77777777" w:rsidR="0006556B" w:rsidRPr="005B37A0" w:rsidRDefault="0006556B" w:rsidP="00B53196">
            <w:pPr>
              <w:jc w:val="center"/>
            </w:pPr>
            <w:r w:rsidRPr="005B37A0">
              <w:t>соответствует</w:t>
            </w:r>
          </w:p>
        </w:tc>
      </w:tr>
      <w:tr w:rsidR="0006556B" w:rsidRPr="005B37A0" w14:paraId="3537A6E4" w14:textId="77777777" w:rsidTr="00B53196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00D5A877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14</w:t>
            </w:r>
          </w:p>
        </w:tc>
        <w:tc>
          <w:tcPr>
            <w:tcW w:w="1819" w:type="dxa"/>
          </w:tcPr>
          <w:p w14:paraId="1FAC84A5" w14:textId="77777777" w:rsidR="0006556B" w:rsidRPr="005B37A0" w:rsidRDefault="0006556B" w:rsidP="00B53196">
            <w:r w:rsidRPr="005B37A0">
              <w:t xml:space="preserve">География </w:t>
            </w:r>
          </w:p>
        </w:tc>
        <w:tc>
          <w:tcPr>
            <w:tcW w:w="840" w:type="dxa"/>
            <w:vAlign w:val="center"/>
          </w:tcPr>
          <w:p w14:paraId="38697640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14:paraId="40EA3F18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2</w:t>
            </w:r>
          </w:p>
        </w:tc>
        <w:tc>
          <w:tcPr>
            <w:tcW w:w="1200" w:type="dxa"/>
            <w:vAlign w:val="center"/>
          </w:tcPr>
          <w:p w14:paraId="75834299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2</w:t>
            </w:r>
          </w:p>
        </w:tc>
        <w:tc>
          <w:tcPr>
            <w:tcW w:w="3840" w:type="dxa"/>
          </w:tcPr>
          <w:p w14:paraId="479EE157" w14:textId="77777777" w:rsidR="0006556B" w:rsidRPr="005B37A0" w:rsidRDefault="0006556B" w:rsidP="00B53196">
            <w:pPr>
              <w:jc w:val="center"/>
            </w:pPr>
            <w:r w:rsidRPr="005B37A0">
              <w:t>соответствует</w:t>
            </w:r>
          </w:p>
        </w:tc>
      </w:tr>
      <w:tr w:rsidR="0006556B" w:rsidRPr="005B37A0" w14:paraId="14479C26" w14:textId="77777777" w:rsidTr="00B53196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330A3BF7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15</w:t>
            </w:r>
          </w:p>
        </w:tc>
        <w:tc>
          <w:tcPr>
            <w:tcW w:w="1819" w:type="dxa"/>
          </w:tcPr>
          <w:p w14:paraId="2AAB42FB" w14:textId="77777777" w:rsidR="0006556B" w:rsidRPr="005B37A0" w:rsidRDefault="0006556B" w:rsidP="00B53196">
            <w:r w:rsidRPr="005B37A0">
              <w:t>Физика</w:t>
            </w:r>
          </w:p>
        </w:tc>
        <w:tc>
          <w:tcPr>
            <w:tcW w:w="840" w:type="dxa"/>
            <w:vAlign w:val="center"/>
          </w:tcPr>
          <w:p w14:paraId="07355F45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14:paraId="25948381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4</w:t>
            </w:r>
          </w:p>
        </w:tc>
        <w:tc>
          <w:tcPr>
            <w:tcW w:w="1200" w:type="dxa"/>
            <w:vAlign w:val="center"/>
          </w:tcPr>
          <w:p w14:paraId="4D85B07F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4</w:t>
            </w:r>
          </w:p>
        </w:tc>
        <w:tc>
          <w:tcPr>
            <w:tcW w:w="3840" w:type="dxa"/>
          </w:tcPr>
          <w:p w14:paraId="1CD0E0AA" w14:textId="77777777" w:rsidR="0006556B" w:rsidRPr="005B37A0" w:rsidRDefault="0006556B" w:rsidP="00B53196">
            <w:pPr>
              <w:jc w:val="center"/>
            </w:pPr>
            <w:r w:rsidRPr="005B37A0">
              <w:t>соответствует</w:t>
            </w:r>
          </w:p>
        </w:tc>
      </w:tr>
      <w:tr w:rsidR="0006556B" w:rsidRPr="005B37A0" w14:paraId="2B93B307" w14:textId="77777777" w:rsidTr="00B53196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1A3E0EBC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17</w:t>
            </w:r>
          </w:p>
        </w:tc>
        <w:tc>
          <w:tcPr>
            <w:tcW w:w="1819" w:type="dxa"/>
          </w:tcPr>
          <w:p w14:paraId="59C80D39" w14:textId="77777777" w:rsidR="0006556B" w:rsidRPr="005B37A0" w:rsidRDefault="0006556B" w:rsidP="00B53196">
            <w:r w:rsidRPr="005B37A0">
              <w:t>Химия</w:t>
            </w:r>
          </w:p>
        </w:tc>
        <w:tc>
          <w:tcPr>
            <w:tcW w:w="840" w:type="dxa"/>
            <w:vAlign w:val="center"/>
          </w:tcPr>
          <w:p w14:paraId="6AB0361F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14:paraId="05192B1E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2</w:t>
            </w:r>
          </w:p>
        </w:tc>
        <w:tc>
          <w:tcPr>
            <w:tcW w:w="1200" w:type="dxa"/>
            <w:vAlign w:val="center"/>
          </w:tcPr>
          <w:p w14:paraId="3197C7EF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2</w:t>
            </w:r>
          </w:p>
        </w:tc>
        <w:tc>
          <w:tcPr>
            <w:tcW w:w="3840" w:type="dxa"/>
          </w:tcPr>
          <w:p w14:paraId="26DDF1D8" w14:textId="77777777" w:rsidR="0006556B" w:rsidRPr="005B37A0" w:rsidRDefault="0006556B" w:rsidP="00B53196">
            <w:pPr>
              <w:jc w:val="center"/>
            </w:pPr>
            <w:r w:rsidRPr="005B37A0">
              <w:t>соответствует</w:t>
            </w:r>
          </w:p>
        </w:tc>
      </w:tr>
      <w:tr w:rsidR="0006556B" w:rsidRPr="005B37A0" w14:paraId="4A81ECA6" w14:textId="77777777" w:rsidTr="00B53196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5C47D8ED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18</w:t>
            </w:r>
          </w:p>
        </w:tc>
        <w:tc>
          <w:tcPr>
            <w:tcW w:w="1819" w:type="dxa"/>
          </w:tcPr>
          <w:p w14:paraId="4B59DD94" w14:textId="77777777" w:rsidR="0006556B" w:rsidRPr="005B37A0" w:rsidRDefault="0006556B" w:rsidP="00B53196">
            <w:r w:rsidRPr="005B37A0">
              <w:t>Биология</w:t>
            </w:r>
          </w:p>
        </w:tc>
        <w:tc>
          <w:tcPr>
            <w:tcW w:w="840" w:type="dxa"/>
            <w:vAlign w:val="center"/>
          </w:tcPr>
          <w:p w14:paraId="51965CAB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14:paraId="106DE72A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2</w:t>
            </w:r>
          </w:p>
        </w:tc>
        <w:tc>
          <w:tcPr>
            <w:tcW w:w="1200" w:type="dxa"/>
            <w:vAlign w:val="center"/>
          </w:tcPr>
          <w:p w14:paraId="6349DDF8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2</w:t>
            </w:r>
          </w:p>
        </w:tc>
        <w:tc>
          <w:tcPr>
            <w:tcW w:w="3840" w:type="dxa"/>
          </w:tcPr>
          <w:p w14:paraId="23D55746" w14:textId="77777777" w:rsidR="0006556B" w:rsidRPr="005B37A0" w:rsidRDefault="0006556B" w:rsidP="00B53196">
            <w:pPr>
              <w:jc w:val="center"/>
            </w:pPr>
            <w:r w:rsidRPr="005B37A0">
              <w:t>соответствует</w:t>
            </w:r>
          </w:p>
        </w:tc>
      </w:tr>
      <w:tr w:rsidR="0006556B" w:rsidRPr="005B37A0" w14:paraId="4F865D92" w14:textId="77777777" w:rsidTr="00B53196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75607C6F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19</w:t>
            </w:r>
          </w:p>
        </w:tc>
        <w:tc>
          <w:tcPr>
            <w:tcW w:w="1819" w:type="dxa"/>
          </w:tcPr>
          <w:p w14:paraId="1192B041" w14:textId="77777777" w:rsidR="0006556B" w:rsidRPr="005B37A0" w:rsidRDefault="0006556B" w:rsidP="00B53196">
            <w:r w:rsidRPr="005B37A0">
              <w:t>ОБЖ</w:t>
            </w:r>
          </w:p>
        </w:tc>
        <w:tc>
          <w:tcPr>
            <w:tcW w:w="840" w:type="dxa"/>
            <w:vAlign w:val="center"/>
          </w:tcPr>
          <w:p w14:paraId="43805FE4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14:paraId="2EEB8319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2</w:t>
            </w:r>
          </w:p>
        </w:tc>
        <w:tc>
          <w:tcPr>
            <w:tcW w:w="1200" w:type="dxa"/>
            <w:vAlign w:val="center"/>
          </w:tcPr>
          <w:p w14:paraId="1C1124AF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2</w:t>
            </w:r>
          </w:p>
        </w:tc>
        <w:tc>
          <w:tcPr>
            <w:tcW w:w="3840" w:type="dxa"/>
          </w:tcPr>
          <w:p w14:paraId="58B915CE" w14:textId="77777777" w:rsidR="0006556B" w:rsidRPr="005B37A0" w:rsidRDefault="0006556B" w:rsidP="00B53196">
            <w:pPr>
              <w:jc w:val="center"/>
            </w:pPr>
            <w:r w:rsidRPr="005B37A0">
              <w:t>соответствует</w:t>
            </w:r>
          </w:p>
        </w:tc>
      </w:tr>
      <w:tr w:rsidR="0006556B" w:rsidRPr="005B37A0" w14:paraId="26F1E2F8" w14:textId="77777777" w:rsidTr="00B53196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70C08CCB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20</w:t>
            </w:r>
          </w:p>
        </w:tc>
        <w:tc>
          <w:tcPr>
            <w:tcW w:w="1819" w:type="dxa"/>
          </w:tcPr>
          <w:p w14:paraId="25E63106" w14:textId="77777777" w:rsidR="0006556B" w:rsidRPr="005B37A0" w:rsidRDefault="0006556B" w:rsidP="00B53196">
            <w:r w:rsidRPr="005B37A0">
              <w:t>МХК</w:t>
            </w:r>
          </w:p>
        </w:tc>
        <w:tc>
          <w:tcPr>
            <w:tcW w:w="840" w:type="dxa"/>
            <w:vAlign w:val="center"/>
          </w:tcPr>
          <w:p w14:paraId="0AF36E9A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14:paraId="37E6BEFF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2</w:t>
            </w:r>
          </w:p>
        </w:tc>
        <w:tc>
          <w:tcPr>
            <w:tcW w:w="1200" w:type="dxa"/>
            <w:vAlign w:val="center"/>
          </w:tcPr>
          <w:p w14:paraId="2A3A0731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2</w:t>
            </w:r>
          </w:p>
        </w:tc>
        <w:tc>
          <w:tcPr>
            <w:tcW w:w="3840" w:type="dxa"/>
          </w:tcPr>
          <w:p w14:paraId="0F32B261" w14:textId="77777777" w:rsidR="0006556B" w:rsidRPr="005B37A0" w:rsidRDefault="0006556B" w:rsidP="00B53196">
            <w:pPr>
              <w:jc w:val="center"/>
            </w:pPr>
            <w:r w:rsidRPr="005B37A0">
              <w:t>соответствует</w:t>
            </w:r>
          </w:p>
        </w:tc>
      </w:tr>
      <w:tr w:rsidR="0006556B" w:rsidRPr="005B37A0" w14:paraId="336ACD43" w14:textId="77777777" w:rsidTr="00B53196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289D129F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21</w:t>
            </w:r>
          </w:p>
        </w:tc>
        <w:tc>
          <w:tcPr>
            <w:tcW w:w="1819" w:type="dxa"/>
          </w:tcPr>
          <w:p w14:paraId="2CE01F07" w14:textId="77777777" w:rsidR="0006556B" w:rsidRPr="005B37A0" w:rsidRDefault="0006556B" w:rsidP="00B53196">
            <w:r w:rsidRPr="005B37A0">
              <w:t>экология</w:t>
            </w:r>
          </w:p>
        </w:tc>
        <w:tc>
          <w:tcPr>
            <w:tcW w:w="840" w:type="dxa"/>
            <w:vAlign w:val="center"/>
          </w:tcPr>
          <w:p w14:paraId="2D130B0A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14:paraId="4E9B3AA6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2</w:t>
            </w:r>
          </w:p>
        </w:tc>
        <w:tc>
          <w:tcPr>
            <w:tcW w:w="1200" w:type="dxa"/>
            <w:vAlign w:val="center"/>
          </w:tcPr>
          <w:p w14:paraId="3425DF1A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2</w:t>
            </w:r>
          </w:p>
        </w:tc>
        <w:tc>
          <w:tcPr>
            <w:tcW w:w="3840" w:type="dxa"/>
          </w:tcPr>
          <w:p w14:paraId="2BECB865" w14:textId="77777777" w:rsidR="0006556B" w:rsidRPr="005B37A0" w:rsidRDefault="0006556B" w:rsidP="00B53196">
            <w:pPr>
              <w:jc w:val="center"/>
            </w:pPr>
            <w:r w:rsidRPr="005B37A0">
              <w:t>соответствует</w:t>
            </w:r>
          </w:p>
        </w:tc>
      </w:tr>
      <w:tr w:rsidR="0006556B" w:rsidRPr="005B37A0" w14:paraId="24590F06" w14:textId="77777777" w:rsidTr="00B53196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235163A0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22</w:t>
            </w:r>
          </w:p>
        </w:tc>
        <w:tc>
          <w:tcPr>
            <w:tcW w:w="1819" w:type="dxa"/>
          </w:tcPr>
          <w:p w14:paraId="0467B444" w14:textId="77777777" w:rsidR="0006556B" w:rsidRPr="005B37A0" w:rsidRDefault="0006556B" w:rsidP="00B53196">
            <w:r w:rsidRPr="005B37A0">
              <w:t>Основы построения карьеры</w:t>
            </w:r>
          </w:p>
        </w:tc>
        <w:tc>
          <w:tcPr>
            <w:tcW w:w="840" w:type="dxa"/>
            <w:vAlign w:val="center"/>
          </w:tcPr>
          <w:p w14:paraId="197B3E97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14:paraId="281CEEF0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2</w:t>
            </w:r>
          </w:p>
        </w:tc>
        <w:tc>
          <w:tcPr>
            <w:tcW w:w="1200" w:type="dxa"/>
            <w:vAlign w:val="center"/>
          </w:tcPr>
          <w:p w14:paraId="79073CFC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2</w:t>
            </w:r>
          </w:p>
        </w:tc>
        <w:tc>
          <w:tcPr>
            <w:tcW w:w="3840" w:type="dxa"/>
          </w:tcPr>
          <w:p w14:paraId="25BB7A8C" w14:textId="77777777" w:rsidR="0006556B" w:rsidRPr="005B37A0" w:rsidRDefault="0006556B" w:rsidP="00B53196">
            <w:pPr>
              <w:jc w:val="center"/>
            </w:pPr>
            <w:r w:rsidRPr="005B37A0">
              <w:t>соответствует</w:t>
            </w:r>
          </w:p>
        </w:tc>
      </w:tr>
      <w:tr w:rsidR="0006556B" w:rsidRPr="005B37A0" w14:paraId="355DE322" w14:textId="77777777" w:rsidTr="00B53196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07A21B92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23</w:t>
            </w:r>
          </w:p>
        </w:tc>
        <w:tc>
          <w:tcPr>
            <w:tcW w:w="1819" w:type="dxa"/>
          </w:tcPr>
          <w:p w14:paraId="710860F7" w14:textId="77777777" w:rsidR="0006556B" w:rsidRPr="005B37A0" w:rsidRDefault="0006556B" w:rsidP="00B53196">
            <w:r w:rsidRPr="005B37A0">
              <w:t>технология</w:t>
            </w:r>
          </w:p>
        </w:tc>
        <w:tc>
          <w:tcPr>
            <w:tcW w:w="840" w:type="dxa"/>
            <w:vAlign w:val="center"/>
          </w:tcPr>
          <w:p w14:paraId="697CD505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14:paraId="7505133B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2</w:t>
            </w:r>
          </w:p>
        </w:tc>
        <w:tc>
          <w:tcPr>
            <w:tcW w:w="1200" w:type="dxa"/>
            <w:vAlign w:val="center"/>
          </w:tcPr>
          <w:p w14:paraId="5EBFA648" w14:textId="77777777" w:rsidR="0006556B" w:rsidRPr="005B37A0" w:rsidRDefault="0006556B" w:rsidP="00B53196">
            <w:pPr>
              <w:spacing w:line="260" w:lineRule="auto"/>
              <w:ind w:right="-10"/>
              <w:jc w:val="center"/>
            </w:pPr>
            <w:r w:rsidRPr="005B37A0">
              <w:t>2</w:t>
            </w:r>
          </w:p>
        </w:tc>
        <w:tc>
          <w:tcPr>
            <w:tcW w:w="3840" w:type="dxa"/>
          </w:tcPr>
          <w:p w14:paraId="795B0F10" w14:textId="77777777" w:rsidR="0006556B" w:rsidRPr="005B37A0" w:rsidRDefault="0006556B" w:rsidP="00B53196">
            <w:pPr>
              <w:jc w:val="center"/>
            </w:pPr>
            <w:r w:rsidRPr="005B37A0">
              <w:t>соответствует</w:t>
            </w:r>
          </w:p>
        </w:tc>
      </w:tr>
    </w:tbl>
    <w:p w14:paraId="6DDF4ED0" w14:textId="77777777" w:rsidR="0006556B" w:rsidRPr="005B37A0" w:rsidRDefault="0006556B" w:rsidP="0006556B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14:paraId="2ADF7BFF" w14:textId="77777777" w:rsidR="0006556B" w:rsidRPr="005B37A0" w:rsidRDefault="0006556B" w:rsidP="0006556B">
      <w:pPr>
        <w:pStyle w:val="style5"/>
        <w:spacing w:before="0" w:beforeAutospacing="0" w:after="0" w:afterAutospacing="0"/>
        <w:ind w:firstLine="307"/>
      </w:pPr>
      <w:r w:rsidRPr="005B37A0">
        <w:rPr>
          <w:rStyle w:val="fontstyle30"/>
        </w:rPr>
        <w:t>Соотношение между федеральным компонентом, рекомендованным региональным компонентом и компонентом образовательного учреждения сохраняется. Часы компонента образовательного учреждения используются для углубленного и расширенного изучения учебных предметов федерального компонента базисного учебного плана, для изучения учебных предметов по выбору.</w:t>
      </w:r>
    </w:p>
    <w:p w14:paraId="5AA4B7FB" w14:textId="77777777" w:rsidR="0006556B" w:rsidRPr="005B37A0" w:rsidRDefault="0006556B" w:rsidP="0006556B">
      <w:pPr>
        <w:rPr>
          <w:b/>
        </w:rPr>
      </w:pPr>
      <w:r w:rsidRPr="005B37A0">
        <w:rPr>
          <w:b/>
          <w:bCs/>
        </w:rPr>
        <w:t>Часы регионального компонента используются в соответствии с рекомендациями Министерства образования и науки Камчатского края</w:t>
      </w:r>
      <w:r w:rsidRPr="005B37A0">
        <w:rPr>
          <w:b/>
        </w:rPr>
        <w:t>:</w:t>
      </w:r>
    </w:p>
    <w:p w14:paraId="7C3309EC" w14:textId="77777777" w:rsidR="0006556B" w:rsidRPr="005B37A0" w:rsidRDefault="0006556B" w:rsidP="0006556B">
      <w:pPr>
        <w:rPr>
          <w:u w:val="single"/>
        </w:rPr>
      </w:pPr>
      <w:r w:rsidRPr="005B37A0">
        <w:rPr>
          <w:u w:val="single"/>
        </w:rPr>
        <w:t>Основное образование: 5,5 часов,</w:t>
      </w:r>
    </w:p>
    <w:p w14:paraId="4D109899" w14:textId="77777777" w:rsidR="0006556B" w:rsidRPr="005B37A0" w:rsidRDefault="0006556B" w:rsidP="0006556B">
      <w:r w:rsidRPr="005B37A0">
        <w:t xml:space="preserve">6а, 6б, 7а, 7б, 8а,8б классы – география Камчатки, </w:t>
      </w:r>
    </w:p>
    <w:p w14:paraId="10BAF4C9" w14:textId="77777777" w:rsidR="0006556B" w:rsidRPr="005B37A0" w:rsidRDefault="0006556B" w:rsidP="0006556B">
      <w:r w:rsidRPr="005B37A0">
        <w:t xml:space="preserve">6а, 6б – окружающая среда и здоровье человека, </w:t>
      </w:r>
    </w:p>
    <w:p w14:paraId="6F4D7645" w14:textId="77777777" w:rsidR="0006556B" w:rsidRPr="005B37A0" w:rsidRDefault="0006556B" w:rsidP="0006556B">
      <w:r w:rsidRPr="005B37A0">
        <w:t>7б, 7в, 8а,8б –история Камчатки,</w:t>
      </w:r>
    </w:p>
    <w:p w14:paraId="09BF1833" w14:textId="77777777" w:rsidR="0006556B" w:rsidRPr="005B37A0" w:rsidRDefault="0006556B" w:rsidP="0006556B">
      <w:r w:rsidRPr="005B37A0">
        <w:t>9-е классы- предпрофильная подготовка.</w:t>
      </w:r>
    </w:p>
    <w:p w14:paraId="03101BFF" w14:textId="77777777" w:rsidR="0006556B" w:rsidRPr="005B37A0" w:rsidRDefault="0006556B" w:rsidP="0006556B"/>
    <w:p w14:paraId="1C0EB358" w14:textId="77777777" w:rsidR="0006556B" w:rsidRPr="005B37A0" w:rsidRDefault="0006556B" w:rsidP="0006556B">
      <w:pPr>
        <w:rPr>
          <w:u w:val="single"/>
        </w:rPr>
      </w:pPr>
      <w:r w:rsidRPr="005B37A0">
        <w:rPr>
          <w:u w:val="single"/>
        </w:rPr>
        <w:t>Среднее образование: 4 часа</w:t>
      </w:r>
    </w:p>
    <w:p w14:paraId="7B03092A" w14:textId="77777777" w:rsidR="0006556B" w:rsidRPr="005B37A0" w:rsidRDefault="0006556B" w:rsidP="0006556B">
      <w:r w:rsidRPr="005B37A0">
        <w:t>10,11 классы – экология, основы построения карьеры</w:t>
      </w:r>
    </w:p>
    <w:p w14:paraId="3E838B11" w14:textId="77777777" w:rsidR="0006556B" w:rsidRPr="005B37A0" w:rsidRDefault="0006556B" w:rsidP="0006556B"/>
    <w:p w14:paraId="577AD9ED" w14:textId="77777777" w:rsidR="0006556B" w:rsidRPr="005B37A0" w:rsidRDefault="0006556B" w:rsidP="0006556B">
      <w:r w:rsidRPr="005B37A0">
        <w:t xml:space="preserve">В соответствии с запросами родителей и интересами самих детей </w:t>
      </w:r>
    </w:p>
    <w:p w14:paraId="1F072F44" w14:textId="77777777" w:rsidR="0006556B" w:rsidRPr="005B37A0" w:rsidRDefault="0006556B" w:rsidP="0006556B">
      <w:pPr>
        <w:rPr>
          <w:b/>
        </w:rPr>
      </w:pPr>
      <w:r w:rsidRPr="005B37A0">
        <w:rPr>
          <w:b/>
        </w:rPr>
        <w:t>компонент ОУ используется:</w:t>
      </w:r>
    </w:p>
    <w:p w14:paraId="71AD1932" w14:textId="77777777" w:rsidR="0006556B" w:rsidRPr="005B37A0" w:rsidRDefault="0006556B" w:rsidP="0006556B">
      <w:r w:rsidRPr="005B37A0">
        <w:rPr>
          <w:u w:val="single"/>
        </w:rPr>
        <w:t>Основное образование</w:t>
      </w:r>
      <w:r w:rsidRPr="005B37A0">
        <w:t>: 11 часов</w:t>
      </w:r>
    </w:p>
    <w:p w14:paraId="18AC76AC" w14:textId="77777777" w:rsidR="0006556B" w:rsidRPr="005B37A0" w:rsidRDefault="0006556B" w:rsidP="0006556B">
      <w:r w:rsidRPr="005B37A0">
        <w:t>5-7 классы – 3 часа информатика и ИКТ,</w:t>
      </w:r>
    </w:p>
    <w:p w14:paraId="2B51605B" w14:textId="77777777" w:rsidR="0006556B" w:rsidRPr="005B37A0" w:rsidRDefault="0006556B" w:rsidP="0006556B">
      <w:r w:rsidRPr="005B37A0">
        <w:t xml:space="preserve">5- 1 час обществознание </w:t>
      </w:r>
    </w:p>
    <w:p w14:paraId="6BEA3B8D" w14:textId="77777777" w:rsidR="0006556B" w:rsidRPr="005B37A0" w:rsidRDefault="0006556B" w:rsidP="0006556B">
      <w:r w:rsidRPr="005B37A0">
        <w:t>6а, 6б – 2 часа русский язык – на освоение общеобразовательных программ,</w:t>
      </w:r>
    </w:p>
    <w:p w14:paraId="13FB8EC8" w14:textId="77777777" w:rsidR="0006556B" w:rsidRPr="005B37A0" w:rsidRDefault="0006556B" w:rsidP="0006556B">
      <w:r w:rsidRPr="005B37A0">
        <w:t xml:space="preserve">7а, 7б –1 час русский язык, </w:t>
      </w:r>
    </w:p>
    <w:p w14:paraId="34A13A31" w14:textId="77777777" w:rsidR="0006556B" w:rsidRPr="005B37A0" w:rsidRDefault="0006556B" w:rsidP="0006556B">
      <w:r w:rsidRPr="005B37A0">
        <w:t>6а,6б - 1 час на индивидуально-групповые занятия по математике,</w:t>
      </w:r>
    </w:p>
    <w:p w14:paraId="284231BC" w14:textId="77777777" w:rsidR="0006556B" w:rsidRPr="005B37A0" w:rsidRDefault="0006556B" w:rsidP="0006556B">
      <w:r w:rsidRPr="005B37A0">
        <w:t>8а,8б – 1 час практикум по русскому языку. Подготовка к ОГЭ</w:t>
      </w:r>
    </w:p>
    <w:p w14:paraId="0E7ABB2A" w14:textId="77777777" w:rsidR="0006556B" w:rsidRPr="005B37A0" w:rsidRDefault="0006556B" w:rsidP="0006556B">
      <w:r w:rsidRPr="005B37A0">
        <w:t>6а,6б –  1 час на индивидуально-групповые занятия по русскому языку,</w:t>
      </w:r>
    </w:p>
    <w:p w14:paraId="156AE0C6" w14:textId="77777777" w:rsidR="0006556B" w:rsidRPr="005B37A0" w:rsidRDefault="0006556B" w:rsidP="0006556B">
      <w:r w:rsidRPr="005B37A0">
        <w:t>9 класс –1 час на индивидуально-групповые занятия по математике.</w:t>
      </w:r>
    </w:p>
    <w:p w14:paraId="403DCD58" w14:textId="77777777" w:rsidR="0006556B" w:rsidRPr="005B37A0" w:rsidRDefault="0006556B" w:rsidP="0006556B">
      <w:pPr>
        <w:rPr>
          <w:u w:val="single"/>
        </w:rPr>
      </w:pPr>
      <w:r w:rsidRPr="005B37A0">
        <w:rPr>
          <w:u w:val="single"/>
        </w:rPr>
        <w:t>Среднее образование:4 часа</w:t>
      </w:r>
    </w:p>
    <w:p w14:paraId="1DFB7267" w14:textId="77777777" w:rsidR="0006556B" w:rsidRPr="005B37A0" w:rsidRDefault="0006556B" w:rsidP="0006556B">
      <w:r w:rsidRPr="005B37A0">
        <w:t xml:space="preserve">Элективные курсы по выбору для обучающихся 10-11 классов: </w:t>
      </w:r>
    </w:p>
    <w:p w14:paraId="52608D31" w14:textId="77777777" w:rsidR="0006556B" w:rsidRPr="005B37A0" w:rsidRDefault="0006556B" w:rsidP="0006556B">
      <w:r w:rsidRPr="005B37A0">
        <w:t xml:space="preserve">10 класс – 1 час </w:t>
      </w:r>
      <w:proofErr w:type="gramStart"/>
      <w:r w:rsidRPr="005B37A0">
        <w:t>русский  язык</w:t>
      </w:r>
      <w:proofErr w:type="gramEnd"/>
      <w:r w:rsidRPr="005B37A0">
        <w:t>. Подготовка к ЕГЭ</w:t>
      </w:r>
    </w:p>
    <w:p w14:paraId="5D157E58" w14:textId="77777777" w:rsidR="0006556B" w:rsidRPr="005B37A0" w:rsidRDefault="0006556B" w:rsidP="0006556B">
      <w:r w:rsidRPr="005B37A0">
        <w:t>10 класс – 1 час математика. Подготовка к ЕГЭ</w:t>
      </w:r>
    </w:p>
    <w:p w14:paraId="1C9CE53D" w14:textId="77777777" w:rsidR="0006556B" w:rsidRPr="005B37A0" w:rsidRDefault="0006556B" w:rsidP="0006556B">
      <w:r w:rsidRPr="005B37A0">
        <w:t>11 класс – 1 час обществознание. Подготовка к ЕГЭ</w:t>
      </w:r>
    </w:p>
    <w:p w14:paraId="4A1324E2" w14:textId="77777777" w:rsidR="0006556B" w:rsidRPr="005B37A0" w:rsidRDefault="0006556B" w:rsidP="0006556B">
      <w:r w:rsidRPr="005B37A0">
        <w:lastRenderedPageBreak/>
        <w:t>11 класс – 1 час физика. Тайны световых лучей.</w:t>
      </w:r>
    </w:p>
    <w:p w14:paraId="5B7AD621" w14:textId="77777777" w:rsidR="0006556B" w:rsidRPr="005B37A0" w:rsidRDefault="0006556B" w:rsidP="0006556B">
      <w:pPr>
        <w:pStyle w:val="a7"/>
        <w:spacing w:before="0" w:beforeAutospacing="0" w:after="0" w:afterAutospacing="0"/>
        <w:jc w:val="both"/>
        <w:rPr>
          <w:rStyle w:val="a8"/>
          <w:b w:val="0"/>
        </w:rPr>
      </w:pPr>
      <w:r w:rsidRPr="005B37A0">
        <w:rPr>
          <w:color w:val="FF6600"/>
        </w:rPr>
        <w:t> </w:t>
      </w:r>
    </w:p>
    <w:p w14:paraId="12759CA3" w14:textId="77777777" w:rsidR="0006556B" w:rsidRPr="005B37A0" w:rsidRDefault="0006556B" w:rsidP="0006556B">
      <w:pPr>
        <w:ind w:firstLine="709"/>
        <w:jc w:val="both"/>
      </w:pPr>
      <w:r w:rsidRPr="005B37A0">
        <w:t>Используемое программное и учебно-методическое обеспечение способствует:</w:t>
      </w:r>
    </w:p>
    <w:p w14:paraId="4506DB3A" w14:textId="77777777" w:rsidR="0006556B" w:rsidRPr="005B37A0" w:rsidRDefault="0006556B" w:rsidP="0006556B">
      <w:pPr>
        <w:ind w:firstLine="709"/>
        <w:jc w:val="both"/>
      </w:pPr>
      <w:r w:rsidRPr="005B37A0">
        <w:t>- сохранению единого образовательного пространства;</w:t>
      </w:r>
    </w:p>
    <w:p w14:paraId="33151AE2" w14:textId="77777777" w:rsidR="0006556B" w:rsidRPr="005B37A0" w:rsidRDefault="0006556B" w:rsidP="0006556B">
      <w:pPr>
        <w:ind w:firstLine="709"/>
        <w:jc w:val="both"/>
      </w:pPr>
      <w:r w:rsidRPr="005B37A0">
        <w:t>- созданию условий для организации и обеспечения учебных образовательных программ на основе выбора учебников школой;</w:t>
      </w:r>
    </w:p>
    <w:p w14:paraId="4BB52FA2" w14:textId="77777777" w:rsidR="0006556B" w:rsidRPr="005B37A0" w:rsidRDefault="0006556B" w:rsidP="0006556B">
      <w:pPr>
        <w:ind w:firstLine="709"/>
        <w:jc w:val="both"/>
      </w:pPr>
      <w:r w:rsidRPr="005B37A0">
        <w:t>- реализации преемственности содержания образования на всех ступенях образования.</w:t>
      </w:r>
    </w:p>
    <w:p w14:paraId="00F14A66" w14:textId="77777777" w:rsidR="0006556B" w:rsidRPr="005B37A0" w:rsidRDefault="0006556B" w:rsidP="0006556B">
      <w:pPr>
        <w:pStyle w:val="a7"/>
        <w:spacing w:before="0" w:beforeAutospacing="0" w:after="0" w:afterAutospacing="0"/>
        <w:ind w:firstLine="709"/>
        <w:jc w:val="both"/>
        <w:rPr>
          <w:color w:val="FF6600"/>
        </w:rPr>
      </w:pPr>
      <w:r w:rsidRPr="005B37A0">
        <w:rPr>
          <w:rStyle w:val="a8"/>
          <w:color w:val="FF6600"/>
        </w:rPr>
        <w:t xml:space="preserve"> </w:t>
      </w:r>
    </w:p>
    <w:p w14:paraId="43BFD7C9" w14:textId="77777777" w:rsidR="0006556B" w:rsidRPr="005B37A0" w:rsidRDefault="0006556B" w:rsidP="0006556B">
      <w:pPr>
        <w:pStyle w:val="a7"/>
        <w:spacing w:before="0" w:beforeAutospacing="0" w:after="0" w:afterAutospacing="0"/>
        <w:ind w:firstLine="709"/>
        <w:jc w:val="center"/>
        <w:rPr>
          <w:b/>
          <w:color w:val="FF6600"/>
        </w:rPr>
      </w:pPr>
      <w:r w:rsidRPr="005B37A0">
        <w:rPr>
          <w:b/>
        </w:rPr>
        <w:t xml:space="preserve">Сведения о качестве подготовки выпускников </w:t>
      </w:r>
    </w:p>
    <w:p w14:paraId="31C624B8" w14:textId="77777777" w:rsidR="0006556B" w:rsidRPr="005B37A0" w:rsidRDefault="0006556B" w:rsidP="0006556B">
      <w:pPr>
        <w:pStyle w:val="a7"/>
        <w:spacing w:before="0" w:beforeAutospacing="0" w:after="0" w:afterAutospacing="0"/>
        <w:ind w:firstLine="709"/>
        <w:jc w:val="both"/>
        <w:rPr>
          <w:color w:val="FF6600"/>
        </w:rPr>
      </w:pPr>
      <w:r w:rsidRPr="005B37A0">
        <w:rPr>
          <w:color w:val="FF6600"/>
        </w:rPr>
        <w:t> </w:t>
      </w:r>
    </w:p>
    <w:p w14:paraId="197B7EF6" w14:textId="77777777" w:rsidR="0006556B" w:rsidRPr="005B37A0" w:rsidRDefault="0006556B" w:rsidP="0006556B">
      <w:pPr>
        <w:pStyle w:val="a7"/>
        <w:spacing w:before="0" w:beforeAutospacing="0" w:after="0" w:afterAutospacing="0"/>
        <w:ind w:firstLine="709"/>
        <w:jc w:val="both"/>
      </w:pPr>
      <w:r w:rsidRPr="005B37A0">
        <w:rPr>
          <w:rStyle w:val="a8"/>
        </w:rPr>
        <w:t>Результаты итоговых аттестаций выпускников начального общего, основного общего и среднего (полного) общего образования (</w:t>
      </w:r>
      <w:r w:rsidRPr="005B37A0">
        <w:rPr>
          <w:rStyle w:val="a9"/>
          <w:u w:val="single"/>
        </w:rPr>
        <w:t>динамика за три года)</w:t>
      </w:r>
    </w:p>
    <w:tbl>
      <w:tblPr>
        <w:tblW w:w="79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1875"/>
        <w:gridCol w:w="1875"/>
        <w:gridCol w:w="1860"/>
      </w:tblGrid>
      <w:tr w:rsidR="0006556B" w:rsidRPr="005B37A0" w14:paraId="0BF4982C" w14:textId="77777777" w:rsidTr="00B53196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C26E39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0B45CB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rPr>
                <w:rStyle w:val="a9"/>
                <w:bCs/>
              </w:rPr>
              <w:t>2012-2013 уч.год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81425B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rPr>
                <w:rStyle w:val="a9"/>
                <w:bCs/>
              </w:rPr>
              <w:t>2013-2014 уч.год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DB6D15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rPr>
                <w:rStyle w:val="a9"/>
                <w:bCs/>
              </w:rPr>
              <w:t>2014-2015 уч.год</w:t>
            </w:r>
          </w:p>
        </w:tc>
      </w:tr>
      <w:tr w:rsidR="0006556B" w:rsidRPr="005B37A0" w14:paraId="66C8B521" w14:textId="77777777" w:rsidTr="00B53196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7E85C8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 </w:t>
            </w:r>
          </w:p>
        </w:tc>
        <w:tc>
          <w:tcPr>
            <w:tcW w:w="5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DF3388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rPr>
                <w:rStyle w:val="a8"/>
                <w:u w:val="single"/>
              </w:rPr>
              <w:t>2 – 4 классы</w:t>
            </w:r>
          </w:p>
        </w:tc>
      </w:tr>
      <w:tr w:rsidR="0006556B" w:rsidRPr="005B37A0" w14:paraId="7BC850B3" w14:textId="77777777" w:rsidTr="00B53196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D9B331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rPr>
                <w:rStyle w:val="a9"/>
                <w:bCs/>
              </w:rPr>
              <w:t>Количество об-ся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BC307A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99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9C6B58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96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CF038F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101</w:t>
            </w:r>
          </w:p>
        </w:tc>
      </w:tr>
      <w:tr w:rsidR="0006556B" w:rsidRPr="005B37A0" w14:paraId="2E438C15" w14:textId="77777777" w:rsidTr="00B53196">
        <w:trPr>
          <w:trHeight w:val="332"/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CCD55E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rPr>
                <w:rStyle w:val="a9"/>
                <w:bCs/>
              </w:rPr>
              <w:t>Всего успевают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22582F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95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9DBF2A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95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BBA205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97</w:t>
            </w:r>
          </w:p>
        </w:tc>
      </w:tr>
      <w:tr w:rsidR="0006556B" w:rsidRPr="005B37A0" w14:paraId="37CA5247" w14:textId="77777777" w:rsidTr="00B53196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61DB9D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rPr>
                <w:rStyle w:val="a9"/>
                <w:bCs/>
              </w:rPr>
              <w:t>% успеваемости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331C01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rPr>
                <w:rStyle w:val="a8"/>
              </w:rPr>
              <w:t>95%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C649E0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rPr>
                <w:rStyle w:val="a8"/>
              </w:rPr>
              <w:t>99%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CE56E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rPr>
                <w:rStyle w:val="a8"/>
              </w:rPr>
              <w:t>96%</w:t>
            </w:r>
          </w:p>
        </w:tc>
      </w:tr>
      <w:tr w:rsidR="0006556B" w:rsidRPr="005B37A0" w14:paraId="2B2A1760" w14:textId="77777777" w:rsidTr="00B53196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C332CD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rPr>
                <w:rStyle w:val="a9"/>
                <w:bCs/>
              </w:rPr>
              <w:t>Всего успевают на «4» и «5»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80C77A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41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716777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34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9B1964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35</w:t>
            </w:r>
          </w:p>
        </w:tc>
      </w:tr>
      <w:tr w:rsidR="0006556B" w:rsidRPr="005B37A0" w14:paraId="406749FC" w14:textId="77777777" w:rsidTr="00B53196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CF9612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rPr>
                <w:rStyle w:val="a9"/>
                <w:bCs/>
              </w:rPr>
              <w:t>% качества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BCDC00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rPr>
                <w:rStyle w:val="a8"/>
              </w:rPr>
              <w:t>54%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50ACF6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rPr>
                <w:rStyle w:val="a8"/>
              </w:rPr>
              <w:t>49%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0845B8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50%</w:t>
            </w:r>
          </w:p>
        </w:tc>
      </w:tr>
      <w:tr w:rsidR="0006556B" w:rsidRPr="005B37A0" w14:paraId="35C97E93" w14:textId="77777777" w:rsidTr="00B53196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8E0D7B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rPr>
                <w:rStyle w:val="a9"/>
                <w:bCs/>
              </w:rPr>
              <w:t>Всего не успевают, не аттестованы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A805B8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F03C1C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3ED6F6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4</w:t>
            </w:r>
          </w:p>
        </w:tc>
      </w:tr>
      <w:tr w:rsidR="0006556B" w:rsidRPr="005B37A0" w14:paraId="13E50E61" w14:textId="77777777" w:rsidTr="00B53196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0993C3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rPr>
                <w:rStyle w:val="a9"/>
                <w:bCs/>
              </w:rPr>
              <w:t>% неуспеваемости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7668D2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5B37A0">
              <w:rPr>
                <w:rStyle w:val="a8"/>
              </w:rPr>
              <w:t>5%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016FA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rPr>
                <w:rStyle w:val="a8"/>
              </w:rPr>
              <w:t>1%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9E7B18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rPr>
                <w:rStyle w:val="a8"/>
              </w:rPr>
              <w:t>3%</w:t>
            </w:r>
          </w:p>
        </w:tc>
      </w:tr>
      <w:tr w:rsidR="0006556B" w:rsidRPr="005B37A0" w14:paraId="4C6B677C" w14:textId="77777777" w:rsidTr="00B53196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655DBA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 </w:t>
            </w:r>
          </w:p>
        </w:tc>
        <w:tc>
          <w:tcPr>
            <w:tcW w:w="5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C99525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rPr>
                <w:rStyle w:val="a8"/>
                <w:u w:val="single"/>
              </w:rPr>
              <w:t>5 – 9 классы</w:t>
            </w:r>
          </w:p>
        </w:tc>
      </w:tr>
      <w:tr w:rsidR="0006556B" w:rsidRPr="005B37A0" w14:paraId="6446BB1D" w14:textId="77777777" w:rsidTr="00B53196">
        <w:trPr>
          <w:trHeight w:val="291"/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6DDEFB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rPr>
                <w:rStyle w:val="a9"/>
                <w:bCs/>
              </w:rPr>
              <w:t>Количество об-ся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102258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105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0257AC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114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EA22D2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119</w:t>
            </w:r>
          </w:p>
        </w:tc>
      </w:tr>
      <w:tr w:rsidR="0006556B" w:rsidRPr="005B37A0" w14:paraId="0883D0D9" w14:textId="77777777" w:rsidTr="00B53196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8525CC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rPr>
                <w:rStyle w:val="a9"/>
                <w:bCs/>
              </w:rPr>
              <w:t>Всего успевают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07C9EA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99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DA08CD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105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905E70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119</w:t>
            </w:r>
          </w:p>
        </w:tc>
      </w:tr>
      <w:tr w:rsidR="0006556B" w:rsidRPr="005B37A0" w14:paraId="73D9780E" w14:textId="77777777" w:rsidTr="00B53196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EFD1D3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rPr>
                <w:rStyle w:val="a9"/>
                <w:bCs/>
              </w:rPr>
              <w:t>% успеваемости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515FF2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rPr>
                <w:rStyle w:val="a8"/>
              </w:rPr>
              <w:t>94,5%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DAAE03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rPr>
                <w:rStyle w:val="a8"/>
              </w:rPr>
              <w:t>92%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52A6E4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rPr>
                <w:rStyle w:val="a8"/>
              </w:rPr>
              <w:t>100%</w:t>
            </w:r>
          </w:p>
        </w:tc>
      </w:tr>
      <w:tr w:rsidR="0006556B" w:rsidRPr="005B37A0" w14:paraId="6FA5E475" w14:textId="77777777" w:rsidTr="00B53196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DF9B68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rPr>
                <w:rStyle w:val="a9"/>
                <w:bCs/>
              </w:rPr>
              <w:t>Всего успевают на «4» и «5»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59DB65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37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4279D9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40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49509A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42</w:t>
            </w:r>
          </w:p>
        </w:tc>
      </w:tr>
      <w:tr w:rsidR="0006556B" w:rsidRPr="005B37A0" w14:paraId="11012DCA" w14:textId="77777777" w:rsidTr="00B53196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3A4567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rPr>
                <w:rStyle w:val="a9"/>
                <w:bCs/>
              </w:rPr>
              <w:t>% качества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8565A6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rPr>
                <w:rStyle w:val="a8"/>
              </w:rPr>
              <w:t>35%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9953FD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rPr>
                <w:rStyle w:val="a8"/>
              </w:rPr>
              <w:t>35%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380413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rPr>
                <w:rStyle w:val="a8"/>
              </w:rPr>
              <w:t>35%</w:t>
            </w:r>
          </w:p>
        </w:tc>
      </w:tr>
      <w:tr w:rsidR="0006556B" w:rsidRPr="005B37A0" w14:paraId="0AD75601" w14:textId="77777777" w:rsidTr="00B53196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464C89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rPr>
                <w:rStyle w:val="a9"/>
                <w:bCs/>
              </w:rPr>
              <w:t>Всего не успевают, не аттестованы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F31FC7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16E073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AD565E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0</w:t>
            </w:r>
          </w:p>
        </w:tc>
      </w:tr>
      <w:tr w:rsidR="0006556B" w:rsidRPr="005B37A0" w14:paraId="7AB033EE" w14:textId="77777777" w:rsidTr="00B53196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0B0F9A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rPr>
                <w:rStyle w:val="a9"/>
                <w:bCs/>
              </w:rPr>
              <w:t>% неуспеваемости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623300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rPr>
                <w:rStyle w:val="a8"/>
              </w:rPr>
              <w:t>5,5%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4B7FB6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rPr>
                <w:rStyle w:val="a8"/>
              </w:rPr>
              <w:t>8%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6F4B7F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rPr>
                <w:rStyle w:val="a8"/>
              </w:rPr>
              <w:t>0</w:t>
            </w:r>
          </w:p>
        </w:tc>
      </w:tr>
      <w:tr w:rsidR="0006556B" w:rsidRPr="005B37A0" w14:paraId="2A93A994" w14:textId="77777777" w:rsidTr="00B53196">
        <w:trPr>
          <w:tblCellSpacing w:w="0" w:type="dxa"/>
          <w:jc w:val="center"/>
        </w:trPr>
        <w:tc>
          <w:tcPr>
            <w:tcW w:w="79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C527C6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rPr>
                <w:rStyle w:val="a8"/>
                <w:u w:val="single"/>
              </w:rPr>
              <w:t>10 – 11 классы</w:t>
            </w:r>
          </w:p>
        </w:tc>
      </w:tr>
      <w:tr w:rsidR="0006556B" w:rsidRPr="005B37A0" w14:paraId="30BA9A42" w14:textId="77777777" w:rsidTr="00B53196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DD53A6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rPr>
                <w:rStyle w:val="a9"/>
                <w:bCs/>
              </w:rPr>
              <w:t>Количество об-ся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DF130C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17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EA840F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16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D8FEFA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20</w:t>
            </w:r>
          </w:p>
        </w:tc>
      </w:tr>
      <w:tr w:rsidR="0006556B" w:rsidRPr="005B37A0" w14:paraId="673A8F44" w14:textId="77777777" w:rsidTr="00B53196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BC9CDD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rPr>
                <w:rStyle w:val="a9"/>
                <w:bCs/>
              </w:rPr>
              <w:t>Всего успевают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DA7751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17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203EA3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16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0FC663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20</w:t>
            </w:r>
          </w:p>
        </w:tc>
      </w:tr>
      <w:tr w:rsidR="0006556B" w:rsidRPr="005B37A0" w14:paraId="2D08A0DE" w14:textId="77777777" w:rsidTr="00B53196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971299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rPr>
                <w:rStyle w:val="a9"/>
                <w:bCs/>
              </w:rPr>
              <w:t>% успеваемости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B14AD3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rPr>
                <w:rStyle w:val="a8"/>
              </w:rPr>
              <w:t>100%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907949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rPr>
                <w:rStyle w:val="a8"/>
              </w:rPr>
              <w:t>100%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89D04A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rPr>
                <w:rStyle w:val="a8"/>
              </w:rPr>
              <w:t>100%</w:t>
            </w:r>
          </w:p>
        </w:tc>
      </w:tr>
      <w:tr w:rsidR="0006556B" w:rsidRPr="005B37A0" w14:paraId="16E1FB03" w14:textId="77777777" w:rsidTr="00B53196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103366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rPr>
                <w:rStyle w:val="a9"/>
                <w:bCs/>
              </w:rPr>
              <w:t>Всего успевают на «4» и «5»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90A638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45AE34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38BE1C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7</w:t>
            </w:r>
          </w:p>
        </w:tc>
      </w:tr>
      <w:tr w:rsidR="0006556B" w:rsidRPr="005B37A0" w14:paraId="1CD84D3C" w14:textId="77777777" w:rsidTr="00B53196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675676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rPr>
                <w:rStyle w:val="a9"/>
                <w:bCs/>
              </w:rPr>
              <w:t>% качества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6CEBCB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rPr>
                <w:rStyle w:val="a8"/>
              </w:rPr>
              <w:t>41%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9EBF8F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rPr>
                <w:rStyle w:val="a8"/>
              </w:rPr>
              <w:t>25%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27B1AE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rPr>
                <w:rStyle w:val="a8"/>
              </w:rPr>
              <w:t>35%</w:t>
            </w:r>
          </w:p>
        </w:tc>
      </w:tr>
      <w:tr w:rsidR="0006556B" w:rsidRPr="005B37A0" w14:paraId="04442718" w14:textId="77777777" w:rsidTr="00B53196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17B54A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rPr>
                <w:rStyle w:val="a9"/>
                <w:bCs/>
              </w:rPr>
              <w:t>Всего не успевают, не аттестованы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929E16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C7B9C4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2E4CC6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0</w:t>
            </w:r>
          </w:p>
        </w:tc>
      </w:tr>
      <w:tr w:rsidR="0006556B" w:rsidRPr="005B37A0" w14:paraId="667E72BD" w14:textId="77777777" w:rsidTr="00B53196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9C6B0E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rPr>
                <w:rStyle w:val="a9"/>
                <w:bCs/>
              </w:rPr>
              <w:t>% неуспеваемости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3DFCA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rPr>
                <w:rStyle w:val="a8"/>
              </w:rPr>
              <w:t>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6D0AD9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rPr>
                <w:rStyle w:val="a8"/>
              </w:rPr>
              <w:t>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45DEBA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rPr>
                <w:rStyle w:val="a8"/>
              </w:rPr>
              <w:t>0</w:t>
            </w:r>
          </w:p>
        </w:tc>
      </w:tr>
    </w:tbl>
    <w:p w14:paraId="1C04AF87" w14:textId="77777777" w:rsidR="0006556B" w:rsidRPr="005B37A0" w:rsidRDefault="0006556B" w:rsidP="0006556B">
      <w:pPr>
        <w:pStyle w:val="a7"/>
        <w:spacing w:before="0" w:beforeAutospacing="0" w:after="0" w:afterAutospacing="0"/>
        <w:ind w:firstLine="709"/>
        <w:jc w:val="both"/>
        <w:rPr>
          <w:color w:val="FF6600"/>
        </w:rPr>
      </w:pPr>
      <w:r w:rsidRPr="005B37A0">
        <w:rPr>
          <w:color w:val="FF6600"/>
        </w:rPr>
        <w:t> </w:t>
      </w:r>
    </w:p>
    <w:p w14:paraId="7ACE92F9" w14:textId="77777777" w:rsidR="0006556B" w:rsidRPr="005B37A0" w:rsidRDefault="0006556B" w:rsidP="0006556B">
      <w:pPr>
        <w:pStyle w:val="a7"/>
        <w:spacing w:before="0" w:beforeAutospacing="0" w:after="0" w:afterAutospacing="0"/>
        <w:ind w:firstLine="709"/>
        <w:jc w:val="both"/>
      </w:pPr>
      <w:r w:rsidRPr="005B37A0">
        <w:t xml:space="preserve">Основным показателем образовательной деятельности школы является успеваемость. Итоги успеваемости подводятся и анализируются в конце каждого учебного периода и учебного года на совещаниях педагогического коллектива. Рассмотрим три основных параметра: </w:t>
      </w:r>
      <w:r w:rsidRPr="005B37A0">
        <w:rPr>
          <w:rStyle w:val="a9"/>
          <w:bCs/>
        </w:rPr>
        <w:t>успеваемость, качество (на «4» и «5»), резерв (с одной «3»)</w:t>
      </w:r>
      <w:r w:rsidRPr="005B37A0">
        <w:t xml:space="preserve"> в динамике за последние два года: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67"/>
        <w:gridCol w:w="1868"/>
        <w:gridCol w:w="1868"/>
        <w:gridCol w:w="1868"/>
        <w:gridCol w:w="1868"/>
      </w:tblGrid>
      <w:tr w:rsidR="0006556B" w:rsidRPr="005B37A0" w14:paraId="45D67997" w14:textId="77777777" w:rsidTr="00B53196">
        <w:tc>
          <w:tcPr>
            <w:tcW w:w="1867" w:type="dxa"/>
          </w:tcPr>
          <w:p w14:paraId="61E95EDB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lastRenderedPageBreak/>
              <w:t>год</w:t>
            </w:r>
          </w:p>
        </w:tc>
        <w:tc>
          <w:tcPr>
            <w:tcW w:w="1868" w:type="dxa"/>
          </w:tcPr>
          <w:p w14:paraId="50E8CFE6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Кол-во учащихся</w:t>
            </w:r>
          </w:p>
        </w:tc>
        <w:tc>
          <w:tcPr>
            <w:tcW w:w="1868" w:type="dxa"/>
          </w:tcPr>
          <w:p w14:paraId="0E7C8A51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успеваемость</w:t>
            </w:r>
          </w:p>
        </w:tc>
        <w:tc>
          <w:tcPr>
            <w:tcW w:w="1868" w:type="dxa"/>
          </w:tcPr>
          <w:p w14:paraId="5AD2FE25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качество</w:t>
            </w:r>
          </w:p>
        </w:tc>
        <w:tc>
          <w:tcPr>
            <w:tcW w:w="1868" w:type="dxa"/>
          </w:tcPr>
          <w:p w14:paraId="6B6CBE89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Резерв ( с одной 3)</w:t>
            </w:r>
          </w:p>
        </w:tc>
      </w:tr>
      <w:tr w:rsidR="0006556B" w:rsidRPr="005B37A0" w14:paraId="01D84E76" w14:textId="77777777" w:rsidTr="00B53196">
        <w:tc>
          <w:tcPr>
            <w:tcW w:w="1867" w:type="dxa"/>
          </w:tcPr>
          <w:p w14:paraId="50037E61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2013-2014</w:t>
            </w:r>
          </w:p>
        </w:tc>
        <w:tc>
          <w:tcPr>
            <w:tcW w:w="1868" w:type="dxa"/>
          </w:tcPr>
          <w:p w14:paraId="311437FD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226</w:t>
            </w:r>
          </w:p>
        </w:tc>
        <w:tc>
          <w:tcPr>
            <w:tcW w:w="1868" w:type="dxa"/>
          </w:tcPr>
          <w:p w14:paraId="6FB4BC33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94,5</w:t>
            </w:r>
          </w:p>
        </w:tc>
        <w:tc>
          <w:tcPr>
            <w:tcW w:w="1868" w:type="dxa"/>
          </w:tcPr>
          <w:p w14:paraId="03A4E1D3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38,7</w:t>
            </w:r>
          </w:p>
        </w:tc>
        <w:tc>
          <w:tcPr>
            <w:tcW w:w="1868" w:type="dxa"/>
          </w:tcPr>
          <w:p w14:paraId="67780157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8,4</w:t>
            </w:r>
          </w:p>
        </w:tc>
      </w:tr>
      <w:tr w:rsidR="0006556B" w:rsidRPr="005B37A0" w14:paraId="3E347E83" w14:textId="77777777" w:rsidTr="00B53196">
        <w:tc>
          <w:tcPr>
            <w:tcW w:w="1867" w:type="dxa"/>
          </w:tcPr>
          <w:p w14:paraId="6246AEE6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2014-2015</w:t>
            </w:r>
          </w:p>
        </w:tc>
        <w:tc>
          <w:tcPr>
            <w:tcW w:w="1868" w:type="dxa"/>
          </w:tcPr>
          <w:p w14:paraId="4CB0A9F0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240</w:t>
            </w:r>
          </w:p>
        </w:tc>
        <w:tc>
          <w:tcPr>
            <w:tcW w:w="1868" w:type="dxa"/>
          </w:tcPr>
          <w:p w14:paraId="30743AC0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93,8</w:t>
            </w:r>
          </w:p>
        </w:tc>
        <w:tc>
          <w:tcPr>
            <w:tcW w:w="1868" w:type="dxa"/>
          </w:tcPr>
          <w:p w14:paraId="75FE9410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40,4</w:t>
            </w:r>
          </w:p>
        </w:tc>
        <w:tc>
          <w:tcPr>
            <w:tcW w:w="1868" w:type="dxa"/>
          </w:tcPr>
          <w:p w14:paraId="4283327B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6</w:t>
            </w:r>
          </w:p>
        </w:tc>
      </w:tr>
    </w:tbl>
    <w:p w14:paraId="7EE63BA8" w14:textId="77777777" w:rsidR="0006556B" w:rsidRPr="005B37A0" w:rsidRDefault="0006556B" w:rsidP="0006556B">
      <w:pPr>
        <w:pStyle w:val="a7"/>
        <w:spacing w:before="0" w:beforeAutospacing="0" w:after="0" w:afterAutospacing="0"/>
        <w:ind w:firstLine="709"/>
        <w:jc w:val="both"/>
      </w:pPr>
    </w:p>
    <w:p w14:paraId="618B9497" w14:textId="77777777" w:rsidR="0006556B" w:rsidRPr="005B37A0" w:rsidRDefault="0006556B" w:rsidP="0006556B">
      <w:pPr>
        <w:pStyle w:val="a7"/>
        <w:spacing w:before="0" w:beforeAutospacing="0" w:after="0" w:afterAutospacing="0"/>
        <w:ind w:firstLine="709"/>
        <w:jc w:val="both"/>
      </w:pPr>
      <w:r w:rsidRPr="005B37A0">
        <w:t xml:space="preserve">- показатели успеваемости по итогам года свидетельствуют о стабильной работе педагогического коллектива в рамках выполнения  «Закона  об образовании» и обеспечения базового уровня знаний обучающихся; </w:t>
      </w:r>
    </w:p>
    <w:p w14:paraId="42D048BC" w14:textId="77777777" w:rsidR="0006556B" w:rsidRPr="005B37A0" w:rsidRDefault="0006556B" w:rsidP="0006556B">
      <w:pPr>
        <w:pStyle w:val="a7"/>
        <w:spacing w:before="0" w:beforeAutospacing="0" w:after="0" w:afterAutospacing="0"/>
        <w:ind w:firstLine="709"/>
        <w:jc w:val="both"/>
      </w:pPr>
      <w:r w:rsidRPr="005B37A0">
        <w:t>- анализ показателя «резерва качества» показывает, что необходимо совершенствовать формы и методы работы с учениками «резерва» . В план работы МС и МО школы необходимо включить задачи по поиску путей решения этой проблемы.</w:t>
      </w:r>
    </w:p>
    <w:p w14:paraId="4B833301" w14:textId="77777777" w:rsidR="0006556B" w:rsidRPr="005B37A0" w:rsidRDefault="0006556B" w:rsidP="0006556B">
      <w:pPr>
        <w:pStyle w:val="a7"/>
        <w:spacing w:before="0" w:beforeAutospacing="0" w:after="0" w:afterAutospacing="0"/>
        <w:jc w:val="both"/>
        <w:rPr>
          <w:rStyle w:val="a8"/>
        </w:rPr>
      </w:pPr>
      <w:r w:rsidRPr="005B37A0">
        <w:rPr>
          <w:rStyle w:val="a8"/>
        </w:rPr>
        <w:t>Результаты государственной (итоговой) аттестации выпускников 11 класса(ЕГЭ)</w:t>
      </w:r>
    </w:p>
    <w:p w14:paraId="03489DFC" w14:textId="77777777" w:rsidR="0006556B" w:rsidRPr="005B37A0" w:rsidRDefault="0006556B" w:rsidP="0006556B">
      <w:pPr>
        <w:pStyle w:val="a7"/>
        <w:spacing w:before="0" w:beforeAutospacing="0" w:after="0" w:afterAutospacing="0"/>
        <w:jc w:val="both"/>
        <w:rPr>
          <w:color w:val="FF66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3"/>
        <w:gridCol w:w="1138"/>
        <w:gridCol w:w="1631"/>
        <w:gridCol w:w="1137"/>
        <w:gridCol w:w="1631"/>
        <w:gridCol w:w="1137"/>
        <w:gridCol w:w="1631"/>
      </w:tblGrid>
      <w:tr w:rsidR="0006556B" w:rsidRPr="005B37A0" w14:paraId="7C03C022" w14:textId="77777777" w:rsidTr="00B53196">
        <w:tc>
          <w:tcPr>
            <w:tcW w:w="0" w:type="auto"/>
            <w:vMerge w:val="restart"/>
            <w:hideMark/>
          </w:tcPr>
          <w:p w14:paraId="13E18040" w14:textId="77777777" w:rsidR="0006556B" w:rsidRPr="005B37A0" w:rsidRDefault="0006556B" w:rsidP="00B53196">
            <w:pPr>
              <w:rPr>
                <w:b/>
                <w:bCs/>
              </w:rPr>
            </w:pPr>
            <w:r w:rsidRPr="005B37A0">
              <w:rPr>
                <w:b/>
                <w:bCs/>
              </w:rPr>
              <w:t>Учебные предметы</w:t>
            </w:r>
          </w:p>
        </w:tc>
        <w:tc>
          <w:tcPr>
            <w:tcW w:w="0" w:type="auto"/>
            <w:gridSpan w:val="2"/>
            <w:hideMark/>
          </w:tcPr>
          <w:p w14:paraId="4D01D777" w14:textId="77777777" w:rsidR="0006556B" w:rsidRPr="005B37A0" w:rsidRDefault="0006556B" w:rsidP="00B53196">
            <w:pPr>
              <w:rPr>
                <w:b/>
                <w:bCs/>
              </w:rPr>
            </w:pPr>
            <w:r w:rsidRPr="005B37A0">
              <w:rPr>
                <w:b/>
                <w:bCs/>
              </w:rPr>
              <w:t>2012/2013 учебный год</w:t>
            </w:r>
          </w:p>
        </w:tc>
        <w:tc>
          <w:tcPr>
            <w:tcW w:w="0" w:type="auto"/>
            <w:gridSpan w:val="2"/>
            <w:hideMark/>
          </w:tcPr>
          <w:p w14:paraId="5AB3D442" w14:textId="77777777" w:rsidR="0006556B" w:rsidRPr="005B37A0" w:rsidRDefault="0006556B" w:rsidP="00B53196">
            <w:pPr>
              <w:rPr>
                <w:b/>
                <w:bCs/>
              </w:rPr>
            </w:pPr>
            <w:r w:rsidRPr="005B37A0">
              <w:rPr>
                <w:b/>
                <w:bCs/>
              </w:rPr>
              <w:t>2013 /2014 учебный год</w:t>
            </w:r>
          </w:p>
        </w:tc>
        <w:tc>
          <w:tcPr>
            <w:tcW w:w="0" w:type="auto"/>
            <w:gridSpan w:val="2"/>
            <w:hideMark/>
          </w:tcPr>
          <w:p w14:paraId="3FE2D49F" w14:textId="77777777" w:rsidR="0006556B" w:rsidRPr="005B37A0" w:rsidRDefault="0006556B" w:rsidP="00B53196">
            <w:pPr>
              <w:rPr>
                <w:b/>
                <w:bCs/>
              </w:rPr>
            </w:pPr>
            <w:r w:rsidRPr="005B37A0">
              <w:rPr>
                <w:b/>
                <w:bCs/>
              </w:rPr>
              <w:t>2014 /2015 учебный год</w:t>
            </w:r>
          </w:p>
        </w:tc>
      </w:tr>
      <w:tr w:rsidR="0006556B" w:rsidRPr="005B37A0" w14:paraId="65278B0D" w14:textId="77777777" w:rsidTr="00B53196">
        <w:tc>
          <w:tcPr>
            <w:tcW w:w="0" w:type="auto"/>
            <w:vMerge/>
            <w:vAlign w:val="center"/>
            <w:hideMark/>
          </w:tcPr>
          <w:p w14:paraId="36EED987" w14:textId="77777777" w:rsidR="0006556B" w:rsidRPr="005B37A0" w:rsidRDefault="0006556B" w:rsidP="00B53196">
            <w:pPr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14:paraId="041BEF95" w14:textId="77777777" w:rsidR="0006556B" w:rsidRPr="005B37A0" w:rsidRDefault="0006556B" w:rsidP="00B53196">
            <w:r w:rsidRPr="005B37A0">
              <w:t>Количество (чел.)/доля (%) обучающихся, принявших участие</w:t>
            </w:r>
          </w:p>
        </w:tc>
        <w:tc>
          <w:tcPr>
            <w:tcW w:w="0" w:type="auto"/>
            <w:hideMark/>
          </w:tcPr>
          <w:p w14:paraId="3EC2CAF2" w14:textId="77777777" w:rsidR="0006556B" w:rsidRPr="005B37A0" w:rsidRDefault="0006556B" w:rsidP="00B53196">
            <w:r w:rsidRPr="005B37A0">
              <w:t>Количество (чел.)/доля (%) обучающихся, получивших результаты не ниже удовлетворительных</w:t>
            </w:r>
          </w:p>
        </w:tc>
        <w:tc>
          <w:tcPr>
            <w:tcW w:w="0" w:type="auto"/>
            <w:hideMark/>
          </w:tcPr>
          <w:p w14:paraId="51F07902" w14:textId="77777777" w:rsidR="0006556B" w:rsidRPr="005B37A0" w:rsidRDefault="0006556B" w:rsidP="00B53196">
            <w:r w:rsidRPr="005B37A0">
              <w:t>Количество (чел.)/доля (%) обучающихся, принявших участие</w:t>
            </w:r>
          </w:p>
        </w:tc>
        <w:tc>
          <w:tcPr>
            <w:tcW w:w="0" w:type="auto"/>
            <w:hideMark/>
          </w:tcPr>
          <w:p w14:paraId="115F2C6D" w14:textId="77777777" w:rsidR="0006556B" w:rsidRPr="005B37A0" w:rsidRDefault="0006556B" w:rsidP="00B53196">
            <w:r w:rsidRPr="005B37A0">
              <w:t>Количество (чел.)/доля (%) обучающихся, получивших результаты не ниже удовлетворительных</w:t>
            </w:r>
          </w:p>
        </w:tc>
        <w:tc>
          <w:tcPr>
            <w:tcW w:w="0" w:type="auto"/>
            <w:hideMark/>
          </w:tcPr>
          <w:p w14:paraId="0B381E41" w14:textId="77777777" w:rsidR="0006556B" w:rsidRPr="005B37A0" w:rsidRDefault="0006556B" w:rsidP="00B53196">
            <w:r w:rsidRPr="005B37A0">
              <w:t>Количество (чел.)/доля (%) обучающихся, принявших участие</w:t>
            </w:r>
          </w:p>
        </w:tc>
        <w:tc>
          <w:tcPr>
            <w:tcW w:w="0" w:type="auto"/>
            <w:hideMark/>
          </w:tcPr>
          <w:p w14:paraId="02ED5020" w14:textId="77777777" w:rsidR="0006556B" w:rsidRPr="005B37A0" w:rsidRDefault="0006556B" w:rsidP="00B53196">
            <w:r w:rsidRPr="005B37A0">
              <w:t>Количество (чел.)/доля (%) обучающихся, получивших результаты не ниже удовлетворительных</w:t>
            </w:r>
          </w:p>
        </w:tc>
      </w:tr>
      <w:tr w:rsidR="0006556B" w:rsidRPr="005B37A0" w14:paraId="25DD0BDA" w14:textId="77777777" w:rsidTr="00B53196">
        <w:tc>
          <w:tcPr>
            <w:tcW w:w="0" w:type="auto"/>
            <w:hideMark/>
          </w:tcPr>
          <w:p w14:paraId="390E711B" w14:textId="77777777" w:rsidR="0006556B" w:rsidRPr="005B37A0" w:rsidRDefault="0006556B" w:rsidP="00B53196">
            <w:r w:rsidRPr="005B37A0">
              <w:t>Русский язык</w:t>
            </w:r>
          </w:p>
        </w:tc>
        <w:tc>
          <w:tcPr>
            <w:tcW w:w="0" w:type="auto"/>
            <w:hideMark/>
          </w:tcPr>
          <w:p w14:paraId="7A15DB31" w14:textId="77777777" w:rsidR="0006556B" w:rsidRPr="005B37A0" w:rsidRDefault="0006556B" w:rsidP="00B53196">
            <w:r w:rsidRPr="005B37A0">
              <w:t>   8 чел-100%</w:t>
            </w:r>
          </w:p>
        </w:tc>
        <w:tc>
          <w:tcPr>
            <w:tcW w:w="0" w:type="auto"/>
            <w:hideMark/>
          </w:tcPr>
          <w:p w14:paraId="3386E475" w14:textId="77777777" w:rsidR="0006556B" w:rsidRPr="005B37A0" w:rsidRDefault="0006556B" w:rsidP="00B53196">
            <w:r w:rsidRPr="005B37A0">
              <w:t>   8 чел-</w:t>
            </w:r>
          </w:p>
          <w:p w14:paraId="58F72782" w14:textId="77777777" w:rsidR="0006556B" w:rsidRPr="005B37A0" w:rsidRDefault="0006556B" w:rsidP="00B53196">
            <w:r w:rsidRPr="005B37A0">
              <w:t>100%</w:t>
            </w:r>
          </w:p>
        </w:tc>
        <w:tc>
          <w:tcPr>
            <w:tcW w:w="0" w:type="auto"/>
            <w:hideMark/>
          </w:tcPr>
          <w:p w14:paraId="1CB37940" w14:textId="77777777" w:rsidR="0006556B" w:rsidRPr="005B37A0" w:rsidRDefault="0006556B" w:rsidP="00B53196">
            <w:r w:rsidRPr="005B37A0">
              <w:t>   9 чел – 100%</w:t>
            </w:r>
          </w:p>
        </w:tc>
        <w:tc>
          <w:tcPr>
            <w:tcW w:w="0" w:type="auto"/>
            <w:hideMark/>
          </w:tcPr>
          <w:p w14:paraId="2C3F499E" w14:textId="77777777" w:rsidR="0006556B" w:rsidRPr="005B37A0" w:rsidRDefault="0006556B" w:rsidP="00B53196">
            <w:r w:rsidRPr="005B37A0">
              <w:t xml:space="preserve">   9 чел – </w:t>
            </w:r>
          </w:p>
          <w:p w14:paraId="12F8032D" w14:textId="77777777" w:rsidR="0006556B" w:rsidRPr="005B37A0" w:rsidRDefault="0006556B" w:rsidP="00B53196">
            <w:r w:rsidRPr="005B37A0">
              <w:t>100%</w:t>
            </w:r>
          </w:p>
        </w:tc>
        <w:tc>
          <w:tcPr>
            <w:tcW w:w="0" w:type="auto"/>
            <w:hideMark/>
          </w:tcPr>
          <w:p w14:paraId="4F9E817B" w14:textId="77777777" w:rsidR="0006556B" w:rsidRPr="005B37A0" w:rsidRDefault="0006556B" w:rsidP="00B53196">
            <w:r w:rsidRPr="005B37A0">
              <w:t>   8 чел-100%</w:t>
            </w:r>
          </w:p>
        </w:tc>
        <w:tc>
          <w:tcPr>
            <w:tcW w:w="0" w:type="auto"/>
            <w:hideMark/>
          </w:tcPr>
          <w:p w14:paraId="0EDA2500" w14:textId="77777777" w:rsidR="0006556B" w:rsidRPr="005B37A0" w:rsidRDefault="0006556B" w:rsidP="00B53196">
            <w:r w:rsidRPr="005B37A0">
              <w:t>   8 чел-</w:t>
            </w:r>
          </w:p>
          <w:p w14:paraId="61CA3841" w14:textId="77777777" w:rsidR="0006556B" w:rsidRPr="005B37A0" w:rsidRDefault="0006556B" w:rsidP="00B53196">
            <w:r w:rsidRPr="005B37A0">
              <w:t>100%</w:t>
            </w:r>
          </w:p>
        </w:tc>
      </w:tr>
      <w:tr w:rsidR="0006556B" w:rsidRPr="005B37A0" w14:paraId="2BB7CCA2" w14:textId="77777777" w:rsidTr="00B53196">
        <w:tc>
          <w:tcPr>
            <w:tcW w:w="0" w:type="auto"/>
            <w:hideMark/>
          </w:tcPr>
          <w:p w14:paraId="2C1C75CD" w14:textId="77777777" w:rsidR="0006556B" w:rsidRPr="005B37A0" w:rsidRDefault="0006556B" w:rsidP="00B53196">
            <w:r w:rsidRPr="005B37A0">
              <w:t>Математика</w:t>
            </w:r>
          </w:p>
        </w:tc>
        <w:tc>
          <w:tcPr>
            <w:tcW w:w="0" w:type="auto"/>
            <w:hideMark/>
          </w:tcPr>
          <w:p w14:paraId="5ADFF783" w14:textId="77777777" w:rsidR="0006556B" w:rsidRPr="005B37A0" w:rsidRDefault="0006556B" w:rsidP="00B53196">
            <w:r w:rsidRPr="005B37A0">
              <w:t>   8 чел-100%</w:t>
            </w:r>
          </w:p>
        </w:tc>
        <w:tc>
          <w:tcPr>
            <w:tcW w:w="0" w:type="auto"/>
            <w:hideMark/>
          </w:tcPr>
          <w:p w14:paraId="5D2745B6" w14:textId="77777777" w:rsidR="0006556B" w:rsidRPr="005B37A0" w:rsidRDefault="0006556B" w:rsidP="00B53196">
            <w:r w:rsidRPr="005B37A0">
              <w:t>   7 чел - 87,5%</w:t>
            </w:r>
          </w:p>
        </w:tc>
        <w:tc>
          <w:tcPr>
            <w:tcW w:w="0" w:type="auto"/>
            <w:hideMark/>
          </w:tcPr>
          <w:p w14:paraId="46AA5140" w14:textId="77777777" w:rsidR="0006556B" w:rsidRPr="005B37A0" w:rsidRDefault="0006556B" w:rsidP="00B53196">
            <w:r w:rsidRPr="005B37A0">
              <w:t>   9 чел-100%</w:t>
            </w:r>
          </w:p>
        </w:tc>
        <w:tc>
          <w:tcPr>
            <w:tcW w:w="0" w:type="auto"/>
            <w:hideMark/>
          </w:tcPr>
          <w:p w14:paraId="0EFBE0F1" w14:textId="77777777" w:rsidR="0006556B" w:rsidRPr="005B37A0" w:rsidRDefault="0006556B" w:rsidP="00B53196">
            <w:r w:rsidRPr="005B37A0">
              <w:t>   9 чел-</w:t>
            </w:r>
          </w:p>
          <w:p w14:paraId="6FF1251C" w14:textId="77777777" w:rsidR="0006556B" w:rsidRPr="005B37A0" w:rsidRDefault="0006556B" w:rsidP="00B53196">
            <w:r w:rsidRPr="005B37A0">
              <w:t>100%</w:t>
            </w:r>
          </w:p>
        </w:tc>
        <w:tc>
          <w:tcPr>
            <w:tcW w:w="0" w:type="auto"/>
            <w:hideMark/>
          </w:tcPr>
          <w:p w14:paraId="11299FC8" w14:textId="77777777" w:rsidR="0006556B" w:rsidRPr="005B37A0" w:rsidRDefault="0006556B" w:rsidP="00B53196">
            <w:r w:rsidRPr="005B37A0">
              <w:t>   8 чел-100%</w:t>
            </w:r>
          </w:p>
        </w:tc>
        <w:tc>
          <w:tcPr>
            <w:tcW w:w="0" w:type="auto"/>
            <w:hideMark/>
          </w:tcPr>
          <w:p w14:paraId="04E371D5" w14:textId="77777777" w:rsidR="0006556B" w:rsidRPr="005B37A0" w:rsidRDefault="0006556B" w:rsidP="00B53196">
            <w:r w:rsidRPr="005B37A0">
              <w:t xml:space="preserve">   8 чел – </w:t>
            </w:r>
          </w:p>
          <w:p w14:paraId="2492B85F" w14:textId="77777777" w:rsidR="0006556B" w:rsidRPr="005B37A0" w:rsidRDefault="0006556B" w:rsidP="00B53196">
            <w:r w:rsidRPr="005B37A0">
              <w:t>100%</w:t>
            </w:r>
          </w:p>
        </w:tc>
      </w:tr>
      <w:tr w:rsidR="0006556B" w:rsidRPr="005B37A0" w14:paraId="0DD1B582" w14:textId="77777777" w:rsidTr="00B53196">
        <w:tc>
          <w:tcPr>
            <w:tcW w:w="0" w:type="auto"/>
            <w:hideMark/>
          </w:tcPr>
          <w:p w14:paraId="45323E90" w14:textId="77777777" w:rsidR="0006556B" w:rsidRPr="005B37A0" w:rsidRDefault="0006556B" w:rsidP="00B53196">
            <w:r w:rsidRPr="005B37A0">
              <w:t>Литература</w:t>
            </w:r>
          </w:p>
        </w:tc>
        <w:tc>
          <w:tcPr>
            <w:tcW w:w="0" w:type="auto"/>
            <w:hideMark/>
          </w:tcPr>
          <w:p w14:paraId="339700BE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4304381D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13E98821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01181A6E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14BAA988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58068964" w14:textId="77777777" w:rsidR="0006556B" w:rsidRPr="005B37A0" w:rsidRDefault="0006556B" w:rsidP="00B53196">
            <w:r w:rsidRPr="005B37A0">
              <w:t>   </w:t>
            </w:r>
          </w:p>
        </w:tc>
      </w:tr>
      <w:tr w:rsidR="0006556B" w:rsidRPr="005B37A0" w14:paraId="0713AD9B" w14:textId="77777777" w:rsidTr="00B53196">
        <w:tc>
          <w:tcPr>
            <w:tcW w:w="0" w:type="auto"/>
            <w:hideMark/>
          </w:tcPr>
          <w:p w14:paraId="412CF4DF" w14:textId="77777777" w:rsidR="0006556B" w:rsidRPr="005B37A0" w:rsidRDefault="0006556B" w:rsidP="00B53196">
            <w:r w:rsidRPr="005B37A0">
              <w:t>Физика</w:t>
            </w:r>
          </w:p>
        </w:tc>
        <w:tc>
          <w:tcPr>
            <w:tcW w:w="0" w:type="auto"/>
            <w:hideMark/>
          </w:tcPr>
          <w:p w14:paraId="74BAF523" w14:textId="77777777" w:rsidR="0006556B" w:rsidRPr="005B37A0" w:rsidRDefault="0006556B" w:rsidP="00B53196">
            <w:r w:rsidRPr="005B37A0">
              <w:t>   2 чел – 25%</w:t>
            </w:r>
          </w:p>
        </w:tc>
        <w:tc>
          <w:tcPr>
            <w:tcW w:w="0" w:type="auto"/>
            <w:hideMark/>
          </w:tcPr>
          <w:p w14:paraId="435B2FA8" w14:textId="77777777" w:rsidR="0006556B" w:rsidRPr="005B37A0" w:rsidRDefault="0006556B" w:rsidP="00B53196">
            <w:r w:rsidRPr="005B37A0">
              <w:t>      2 чел – 100%</w:t>
            </w:r>
          </w:p>
        </w:tc>
        <w:tc>
          <w:tcPr>
            <w:tcW w:w="0" w:type="auto"/>
            <w:hideMark/>
          </w:tcPr>
          <w:p w14:paraId="1C402842" w14:textId="77777777" w:rsidR="0006556B" w:rsidRPr="005B37A0" w:rsidRDefault="0006556B" w:rsidP="00B53196">
            <w:r w:rsidRPr="005B37A0">
              <w:t>   2 чел – 22%</w:t>
            </w:r>
          </w:p>
        </w:tc>
        <w:tc>
          <w:tcPr>
            <w:tcW w:w="0" w:type="auto"/>
            <w:hideMark/>
          </w:tcPr>
          <w:p w14:paraId="645538DA" w14:textId="77777777" w:rsidR="0006556B" w:rsidRPr="005B37A0" w:rsidRDefault="0006556B" w:rsidP="00B53196">
            <w:r w:rsidRPr="005B37A0">
              <w:t>         2 чел – 100%</w:t>
            </w:r>
          </w:p>
        </w:tc>
        <w:tc>
          <w:tcPr>
            <w:tcW w:w="0" w:type="auto"/>
            <w:hideMark/>
          </w:tcPr>
          <w:p w14:paraId="3472EAF9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37AD1BE3" w14:textId="77777777" w:rsidR="0006556B" w:rsidRPr="005B37A0" w:rsidRDefault="0006556B" w:rsidP="00B53196">
            <w:r w:rsidRPr="005B37A0">
              <w:t>   </w:t>
            </w:r>
          </w:p>
        </w:tc>
      </w:tr>
      <w:tr w:rsidR="0006556B" w:rsidRPr="005B37A0" w14:paraId="0F3629AC" w14:textId="77777777" w:rsidTr="00B53196">
        <w:tc>
          <w:tcPr>
            <w:tcW w:w="0" w:type="auto"/>
            <w:hideMark/>
          </w:tcPr>
          <w:p w14:paraId="18F7DA7E" w14:textId="77777777" w:rsidR="0006556B" w:rsidRPr="005B37A0" w:rsidRDefault="0006556B" w:rsidP="00B53196">
            <w:r w:rsidRPr="005B37A0">
              <w:t>Химия</w:t>
            </w:r>
          </w:p>
        </w:tc>
        <w:tc>
          <w:tcPr>
            <w:tcW w:w="0" w:type="auto"/>
            <w:hideMark/>
          </w:tcPr>
          <w:p w14:paraId="7785DCAD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656FCEEF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0D628ADB" w14:textId="77777777" w:rsidR="0006556B" w:rsidRPr="005B37A0" w:rsidRDefault="0006556B" w:rsidP="00B53196"/>
        </w:tc>
        <w:tc>
          <w:tcPr>
            <w:tcW w:w="0" w:type="auto"/>
            <w:hideMark/>
          </w:tcPr>
          <w:p w14:paraId="1875B9D8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7767557A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52472A7F" w14:textId="77777777" w:rsidR="0006556B" w:rsidRPr="005B37A0" w:rsidRDefault="0006556B" w:rsidP="00B53196">
            <w:r w:rsidRPr="005B37A0">
              <w:t>   </w:t>
            </w:r>
          </w:p>
        </w:tc>
      </w:tr>
      <w:tr w:rsidR="0006556B" w:rsidRPr="005B37A0" w14:paraId="0655189A" w14:textId="77777777" w:rsidTr="00B53196">
        <w:tc>
          <w:tcPr>
            <w:tcW w:w="0" w:type="auto"/>
            <w:hideMark/>
          </w:tcPr>
          <w:p w14:paraId="2BE975AA" w14:textId="77777777" w:rsidR="0006556B" w:rsidRPr="005B37A0" w:rsidRDefault="0006556B" w:rsidP="00B53196">
            <w:r w:rsidRPr="005B37A0">
              <w:t>Биология</w:t>
            </w:r>
          </w:p>
        </w:tc>
        <w:tc>
          <w:tcPr>
            <w:tcW w:w="0" w:type="auto"/>
            <w:hideMark/>
          </w:tcPr>
          <w:p w14:paraId="3653CDDB" w14:textId="77777777" w:rsidR="0006556B" w:rsidRPr="005B37A0" w:rsidRDefault="0006556B" w:rsidP="00B53196">
            <w:r w:rsidRPr="005B37A0">
              <w:t>   2 чел – 25%</w:t>
            </w:r>
          </w:p>
        </w:tc>
        <w:tc>
          <w:tcPr>
            <w:tcW w:w="0" w:type="auto"/>
            <w:hideMark/>
          </w:tcPr>
          <w:p w14:paraId="480D0EE5" w14:textId="77777777" w:rsidR="0006556B" w:rsidRPr="005B37A0" w:rsidRDefault="0006556B" w:rsidP="00B53196">
            <w:r w:rsidRPr="005B37A0">
              <w:t xml:space="preserve">   2 чел – </w:t>
            </w:r>
          </w:p>
          <w:p w14:paraId="380133D8" w14:textId="77777777" w:rsidR="0006556B" w:rsidRPr="005B37A0" w:rsidRDefault="0006556B" w:rsidP="00B53196">
            <w:r w:rsidRPr="005B37A0">
              <w:t>100%</w:t>
            </w:r>
          </w:p>
        </w:tc>
        <w:tc>
          <w:tcPr>
            <w:tcW w:w="0" w:type="auto"/>
            <w:hideMark/>
          </w:tcPr>
          <w:p w14:paraId="212EB857" w14:textId="77777777" w:rsidR="0006556B" w:rsidRPr="005B37A0" w:rsidRDefault="0006556B" w:rsidP="00B53196">
            <w:r w:rsidRPr="005B37A0">
              <w:t>   6 чел- 66,6%</w:t>
            </w:r>
          </w:p>
        </w:tc>
        <w:tc>
          <w:tcPr>
            <w:tcW w:w="0" w:type="auto"/>
            <w:hideMark/>
          </w:tcPr>
          <w:p w14:paraId="1862B767" w14:textId="77777777" w:rsidR="0006556B" w:rsidRPr="005B37A0" w:rsidRDefault="0006556B" w:rsidP="00B53196">
            <w:r w:rsidRPr="005B37A0">
              <w:t xml:space="preserve">   3чел- </w:t>
            </w:r>
          </w:p>
          <w:p w14:paraId="1E229D12" w14:textId="77777777" w:rsidR="0006556B" w:rsidRPr="005B37A0" w:rsidRDefault="0006556B" w:rsidP="00B53196">
            <w:r w:rsidRPr="005B37A0">
              <w:t>50%</w:t>
            </w:r>
          </w:p>
        </w:tc>
        <w:tc>
          <w:tcPr>
            <w:tcW w:w="0" w:type="auto"/>
            <w:hideMark/>
          </w:tcPr>
          <w:p w14:paraId="30F08D49" w14:textId="77777777" w:rsidR="0006556B" w:rsidRPr="005B37A0" w:rsidRDefault="0006556B" w:rsidP="00B53196">
            <w:r w:rsidRPr="005B37A0">
              <w:t>   1 чел – 12,5%</w:t>
            </w:r>
          </w:p>
        </w:tc>
        <w:tc>
          <w:tcPr>
            <w:tcW w:w="0" w:type="auto"/>
            <w:hideMark/>
          </w:tcPr>
          <w:p w14:paraId="176909E1" w14:textId="77777777" w:rsidR="0006556B" w:rsidRPr="005B37A0" w:rsidRDefault="0006556B" w:rsidP="00B53196">
            <w:r w:rsidRPr="005B37A0">
              <w:t xml:space="preserve">   1 чел – </w:t>
            </w:r>
          </w:p>
          <w:p w14:paraId="33ACC6D8" w14:textId="77777777" w:rsidR="0006556B" w:rsidRPr="005B37A0" w:rsidRDefault="0006556B" w:rsidP="00B53196">
            <w:r w:rsidRPr="005B37A0">
              <w:t>80%</w:t>
            </w:r>
          </w:p>
        </w:tc>
      </w:tr>
      <w:tr w:rsidR="0006556B" w:rsidRPr="005B37A0" w14:paraId="76351E44" w14:textId="77777777" w:rsidTr="00B53196">
        <w:tc>
          <w:tcPr>
            <w:tcW w:w="0" w:type="auto"/>
            <w:hideMark/>
          </w:tcPr>
          <w:p w14:paraId="099D6E0B" w14:textId="77777777" w:rsidR="0006556B" w:rsidRPr="005B37A0" w:rsidRDefault="0006556B" w:rsidP="00B53196">
            <w:r w:rsidRPr="005B37A0">
              <w:t>География</w:t>
            </w:r>
          </w:p>
        </w:tc>
        <w:tc>
          <w:tcPr>
            <w:tcW w:w="0" w:type="auto"/>
            <w:hideMark/>
          </w:tcPr>
          <w:p w14:paraId="779341E8" w14:textId="77777777" w:rsidR="0006556B" w:rsidRPr="005B37A0" w:rsidRDefault="0006556B" w:rsidP="00B53196">
            <w:r w:rsidRPr="005B37A0">
              <w:t>   3 чел-37,5%</w:t>
            </w:r>
          </w:p>
        </w:tc>
        <w:tc>
          <w:tcPr>
            <w:tcW w:w="0" w:type="auto"/>
            <w:hideMark/>
          </w:tcPr>
          <w:p w14:paraId="67545E09" w14:textId="77777777" w:rsidR="0006556B" w:rsidRPr="005B37A0" w:rsidRDefault="0006556B" w:rsidP="00B53196">
            <w:r w:rsidRPr="005B37A0">
              <w:t>      3 чел – 100%</w:t>
            </w:r>
          </w:p>
        </w:tc>
        <w:tc>
          <w:tcPr>
            <w:tcW w:w="0" w:type="auto"/>
            <w:hideMark/>
          </w:tcPr>
          <w:p w14:paraId="2AA869BF" w14:textId="77777777" w:rsidR="0006556B" w:rsidRPr="005B37A0" w:rsidRDefault="0006556B" w:rsidP="00B53196">
            <w:r w:rsidRPr="005B37A0">
              <w:t>   2 чел- 22%</w:t>
            </w:r>
          </w:p>
        </w:tc>
        <w:tc>
          <w:tcPr>
            <w:tcW w:w="0" w:type="auto"/>
            <w:hideMark/>
          </w:tcPr>
          <w:p w14:paraId="19ED7C23" w14:textId="77777777" w:rsidR="0006556B" w:rsidRPr="005B37A0" w:rsidRDefault="0006556B" w:rsidP="00B53196">
            <w:r w:rsidRPr="005B37A0">
              <w:t xml:space="preserve">   2 чел – </w:t>
            </w:r>
          </w:p>
          <w:p w14:paraId="46C00396" w14:textId="77777777" w:rsidR="0006556B" w:rsidRPr="005B37A0" w:rsidRDefault="0006556B" w:rsidP="00B53196">
            <w:r w:rsidRPr="005B37A0">
              <w:t>100%</w:t>
            </w:r>
          </w:p>
        </w:tc>
        <w:tc>
          <w:tcPr>
            <w:tcW w:w="0" w:type="auto"/>
            <w:hideMark/>
          </w:tcPr>
          <w:p w14:paraId="4F566629" w14:textId="77777777" w:rsidR="0006556B" w:rsidRPr="005B37A0" w:rsidRDefault="0006556B" w:rsidP="00B53196">
            <w:r w:rsidRPr="005B37A0">
              <w:t>   5 чел-62,5%</w:t>
            </w:r>
          </w:p>
        </w:tc>
        <w:tc>
          <w:tcPr>
            <w:tcW w:w="0" w:type="auto"/>
            <w:hideMark/>
          </w:tcPr>
          <w:p w14:paraId="409A1679" w14:textId="77777777" w:rsidR="0006556B" w:rsidRPr="005B37A0" w:rsidRDefault="0006556B" w:rsidP="00B53196">
            <w:r w:rsidRPr="005B37A0">
              <w:t xml:space="preserve">   4 чел – </w:t>
            </w:r>
          </w:p>
          <w:p w14:paraId="725D0927" w14:textId="77777777" w:rsidR="0006556B" w:rsidRPr="005B37A0" w:rsidRDefault="0006556B" w:rsidP="00B53196">
            <w:r w:rsidRPr="005B37A0">
              <w:t>100%</w:t>
            </w:r>
          </w:p>
        </w:tc>
      </w:tr>
      <w:tr w:rsidR="0006556B" w:rsidRPr="005B37A0" w14:paraId="0026DACF" w14:textId="77777777" w:rsidTr="00B53196">
        <w:tc>
          <w:tcPr>
            <w:tcW w:w="0" w:type="auto"/>
            <w:hideMark/>
          </w:tcPr>
          <w:p w14:paraId="6ED715B4" w14:textId="77777777" w:rsidR="0006556B" w:rsidRPr="005B37A0" w:rsidRDefault="0006556B" w:rsidP="00B53196">
            <w:r w:rsidRPr="005B37A0">
              <w:t>История</w:t>
            </w:r>
          </w:p>
        </w:tc>
        <w:tc>
          <w:tcPr>
            <w:tcW w:w="0" w:type="auto"/>
            <w:hideMark/>
          </w:tcPr>
          <w:p w14:paraId="4C689619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635312B9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050234A7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40AA9E4B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6C8782DA" w14:textId="77777777" w:rsidR="0006556B" w:rsidRPr="005B37A0" w:rsidRDefault="0006556B" w:rsidP="00B53196"/>
        </w:tc>
        <w:tc>
          <w:tcPr>
            <w:tcW w:w="0" w:type="auto"/>
            <w:hideMark/>
          </w:tcPr>
          <w:p w14:paraId="25B3DCB5" w14:textId="77777777" w:rsidR="0006556B" w:rsidRPr="005B37A0" w:rsidRDefault="0006556B" w:rsidP="00B53196">
            <w:r w:rsidRPr="005B37A0">
              <w:t>   </w:t>
            </w:r>
          </w:p>
        </w:tc>
      </w:tr>
      <w:tr w:rsidR="0006556B" w:rsidRPr="005B37A0" w14:paraId="3FE3B69B" w14:textId="77777777" w:rsidTr="00B53196">
        <w:tc>
          <w:tcPr>
            <w:tcW w:w="0" w:type="auto"/>
            <w:hideMark/>
          </w:tcPr>
          <w:p w14:paraId="6DA4DC83" w14:textId="77777777" w:rsidR="0006556B" w:rsidRPr="005B37A0" w:rsidRDefault="0006556B" w:rsidP="00B53196">
            <w:r w:rsidRPr="005B37A0">
              <w:t>Обществознание</w:t>
            </w:r>
          </w:p>
        </w:tc>
        <w:tc>
          <w:tcPr>
            <w:tcW w:w="0" w:type="auto"/>
            <w:hideMark/>
          </w:tcPr>
          <w:p w14:paraId="68AC78F6" w14:textId="77777777" w:rsidR="0006556B" w:rsidRPr="005B37A0" w:rsidRDefault="0006556B" w:rsidP="00B53196">
            <w:r w:rsidRPr="005B37A0">
              <w:t>   5 чел-62,5%</w:t>
            </w:r>
          </w:p>
        </w:tc>
        <w:tc>
          <w:tcPr>
            <w:tcW w:w="0" w:type="auto"/>
            <w:hideMark/>
          </w:tcPr>
          <w:p w14:paraId="3BA968D5" w14:textId="77777777" w:rsidR="0006556B" w:rsidRPr="005B37A0" w:rsidRDefault="0006556B" w:rsidP="00B53196">
            <w:r w:rsidRPr="005B37A0">
              <w:t xml:space="preserve">   5 чел – </w:t>
            </w:r>
          </w:p>
          <w:p w14:paraId="6D2789B2" w14:textId="77777777" w:rsidR="0006556B" w:rsidRPr="005B37A0" w:rsidRDefault="0006556B" w:rsidP="00B53196">
            <w:r w:rsidRPr="005B37A0">
              <w:t>100%</w:t>
            </w:r>
          </w:p>
        </w:tc>
        <w:tc>
          <w:tcPr>
            <w:tcW w:w="0" w:type="auto"/>
            <w:hideMark/>
          </w:tcPr>
          <w:p w14:paraId="20DA5519" w14:textId="77777777" w:rsidR="0006556B" w:rsidRPr="005B37A0" w:rsidRDefault="0006556B" w:rsidP="00B53196">
            <w:r w:rsidRPr="005B37A0">
              <w:t>   8 чел – 88,8%</w:t>
            </w:r>
          </w:p>
        </w:tc>
        <w:tc>
          <w:tcPr>
            <w:tcW w:w="0" w:type="auto"/>
            <w:hideMark/>
          </w:tcPr>
          <w:p w14:paraId="72FF550E" w14:textId="77777777" w:rsidR="0006556B" w:rsidRPr="005B37A0" w:rsidRDefault="0006556B" w:rsidP="00B53196">
            <w:r w:rsidRPr="005B37A0">
              <w:t>   7 чел – 87,5%</w:t>
            </w:r>
          </w:p>
        </w:tc>
        <w:tc>
          <w:tcPr>
            <w:tcW w:w="0" w:type="auto"/>
            <w:hideMark/>
          </w:tcPr>
          <w:p w14:paraId="486EE409" w14:textId="77777777" w:rsidR="0006556B" w:rsidRPr="005B37A0" w:rsidRDefault="0006556B" w:rsidP="00B53196">
            <w:r w:rsidRPr="005B37A0">
              <w:t>   5 чел-62,5%</w:t>
            </w:r>
          </w:p>
        </w:tc>
        <w:tc>
          <w:tcPr>
            <w:tcW w:w="0" w:type="auto"/>
            <w:hideMark/>
          </w:tcPr>
          <w:p w14:paraId="612F011D" w14:textId="77777777" w:rsidR="0006556B" w:rsidRPr="005B37A0" w:rsidRDefault="0006556B" w:rsidP="00B53196">
            <w:r w:rsidRPr="005B37A0">
              <w:t xml:space="preserve">   5 чел – </w:t>
            </w:r>
          </w:p>
          <w:p w14:paraId="634A9930" w14:textId="77777777" w:rsidR="0006556B" w:rsidRPr="005B37A0" w:rsidRDefault="0006556B" w:rsidP="00B53196">
            <w:r w:rsidRPr="005B37A0">
              <w:t>100%</w:t>
            </w:r>
          </w:p>
        </w:tc>
      </w:tr>
      <w:tr w:rsidR="0006556B" w:rsidRPr="005B37A0" w14:paraId="1AE00EC8" w14:textId="77777777" w:rsidTr="00B53196">
        <w:tc>
          <w:tcPr>
            <w:tcW w:w="0" w:type="auto"/>
            <w:hideMark/>
          </w:tcPr>
          <w:p w14:paraId="1DE12EEE" w14:textId="77777777" w:rsidR="0006556B" w:rsidRPr="005B37A0" w:rsidRDefault="0006556B" w:rsidP="00B53196">
            <w:r w:rsidRPr="005B37A0">
              <w:t>Английский язык</w:t>
            </w:r>
          </w:p>
        </w:tc>
        <w:tc>
          <w:tcPr>
            <w:tcW w:w="0" w:type="auto"/>
            <w:hideMark/>
          </w:tcPr>
          <w:p w14:paraId="62D21309" w14:textId="77777777" w:rsidR="0006556B" w:rsidRPr="005B37A0" w:rsidRDefault="0006556B" w:rsidP="00B53196">
            <w:r w:rsidRPr="005B37A0">
              <w:t>   2 чел – 25%</w:t>
            </w:r>
          </w:p>
        </w:tc>
        <w:tc>
          <w:tcPr>
            <w:tcW w:w="0" w:type="auto"/>
            <w:hideMark/>
          </w:tcPr>
          <w:p w14:paraId="3031316A" w14:textId="77777777" w:rsidR="0006556B" w:rsidRPr="005B37A0" w:rsidRDefault="0006556B" w:rsidP="00B53196">
            <w:r w:rsidRPr="005B37A0">
              <w:t xml:space="preserve">   2 чел – </w:t>
            </w:r>
          </w:p>
          <w:p w14:paraId="6A416D9F" w14:textId="77777777" w:rsidR="0006556B" w:rsidRPr="005B37A0" w:rsidRDefault="0006556B" w:rsidP="00B53196">
            <w:r w:rsidRPr="005B37A0">
              <w:t>100%</w:t>
            </w:r>
          </w:p>
        </w:tc>
        <w:tc>
          <w:tcPr>
            <w:tcW w:w="0" w:type="auto"/>
            <w:hideMark/>
          </w:tcPr>
          <w:p w14:paraId="6B175CDA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7A520D34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38D18764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5943D8C6" w14:textId="77777777" w:rsidR="0006556B" w:rsidRPr="005B37A0" w:rsidRDefault="0006556B" w:rsidP="00B53196">
            <w:r w:rsidRPr="005B37A0">
              <w:t>   </w:t>
            </w:r>
          </w:p>
        </w:tc>
      </w:tr>
    </w:tbl>
    <w:p w14:paraId="20A3C2E2" w14:textId="77777777" w:rsidR="0006556B" w:rsidRPr="005B37A0" w:rsidRDefault="0006556B" w:rsidP="0006556B"/>
    <w:p w14:paraId="457822BB" w14:textId="77777777" w:rsidR="0006556B" w:rsidRPr="005B37A0" w:rsidRDefault="0006556B" w:rsidP="0006556B">
      <w:pPr>
        <w:spacing w:after="255" w:line="270" w:lineRule="atLeast"/>
        <w:outlineLvl w:val="2"/>
        <w:rPr>
          <w:b/>
          <w:bCs/>
          <w:color w:val="333333"/>
        </w:rPr>
      </w:pPr>
      <w:r w:rsidRPr="005B37A0">
        <w:rPr>
          <w:b/>
          <w:bCs/>
          <w:color w:val="333333"/>
        </w:rPr>
        <w:t xml:space="preserve"> Сведения об обучающихся, получивших аттестат об основном общем образовании с отличием или аттестат о среднем общем образовании с отличием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4"/>
        <w:gridCol w:w="1556"/>
        <w:gridCol w:w="1653"/>
        <w:gridCol w:w="1556"/>
        <w:gridCol w:w="1653"/>
        <w:gridCol w:w="1556"/>
      </w:tblGrid>
      <w:tr w:rsidR="0006556B" w:rsidRPr="005B37A0" w14:paraId="40A2438C" w14:textId="77777777" w:rsidTr="00B53196">
        <w:tc>
          <w:tcPr>
            <w:tcW w:w="0" w:type="auto"/>
            <w:gridSpan w:val="2"/>
            <w:hideMark/>
          </w:tcPr>
          <w:p w14:paraId="2CD9367A" w14:textId="77777777" w:rsidR="0006556B" w:rsidRPr="005B37A0" w:rsidRDefault="0006556B" w:rsidP="00B53196">
            <w:pPr>
              <w:rPr>
                <w:b/>
                <w:bCs/>
                <w:color w:val="000000" w:themeColor="text1"/>
              </w:rPr>
            </w:pPr>
            <w:r w:rsidRPr="005B37A0">
              <w:rPr>
                <w:b/>
                <w:bCs/>
                <w:color w:val="000000" w:themeColor="text1"/>
              </w:rPr>
              <w:t>2012 /2013 учебный год</w:t>
            </w:r>
          </w:p>
        </w:tc>
        <w:tc>
          <w:tcPr>
            <w:tcW w:w="0" w:type="auto"/>
            <w:gridSpan w:val="2"/>
            <w:hideMark/>
          </w:tcPr>
          <w:p w14:paraId="240BB84B" w14:textId="77777777" w:rsidR="0006556B" w:rsidRPr="005B37A0" w:rsidRDefault="0006556B" w:rsidP="00B53196">
            <w:pPr>
              <w:rPr>
                <w:b/>
                <w:bCs/>
                <w:color w:val="000000" w:themeColor="text1"/>
              </w:rPr>
            </w:pPr>
            <w:r w:rsidRPr="005B37A0">
              <w:rPr>
                <w:b/>
                <w:bCs/>
                <w:color w:val="000000" w:themeColor="text1"/>
              </w:rPr>
              <w:t>2013/2014 учебный год</w:t>
            </w:r>
          </w:p>
        </w:tc>
        <w:tc>
          <w:tcPr>
            <w:tcW w:w="0" w:type="auto"/>
            <w:gridSpan w:val="2"/>
            <w:hideMark/>
          </w:tcPr>
          <w:p w14:paraId="70A9E425" w14:textId="77777777" w:rsidR="0006556B" w:rsidRPr="005B37A0" w:rsidRDefault="0006556B" w:rsidP="00B53196">
            <w:pPr>
              <w:rPr>
                <w:b/>
                <w:bCs/>
                <w:color w:val="000000" w:themeColor="text1"/>
              </w:rPr>
            </w:pPr>
            <w:r w:rsidRPr="005B37A0">
              <w:rPr>
                <w:b/>
                <w:bCs/>
                <w:color w:val="000000" w:themeColor="text1"/>
              </w:rPr>
              <w:t>2014/2015 учебный год</w:t>
            </w:r>
          </w:p>
        </w:tc>
      </w:tr>
      <w:tr w:rsidR="0006556B" w:rsidRPr="005B37A0" w14:paraId="4CC09F36" w14:textId="77777777" w:rsidTr="00B53196">
        <w:tc>
          <w:tcPr>
            <w:tcW w:w="0" w:type="auto"/>
            <w:hideMark/>
          </w:tcPr>
          <w:p w14:paraId="2C061F1D" w14:textId="77777777" w:rsidR="0006556B" w:rsidRPr="005B37A0" w:rsidRDefault="0006556B" w:rsidP="00B53196">
            <w:pPr>
              <w:rPr>
                <w:color w:val="000000" w:themeColor="text1"/>
              </w:rPr>
            </w:pPr>
            <w:r w:rsidRPr="005B37A0">
              <w:rPr>
                <w:color w:val="000000" w:themeColor="text1"/>
              </w:rPr>
              <w:t>Количество обучающихся (чел.)</w:t>
            </w:r>
          </w:p>
        </w:tc>
        <w:tc>
          <w:tcPr>
            <w:tcW w:w="0" w:type="auto"/>
            <w:hideMark/>
          </w:tcPr>
          <w:p w14:paraId="01E4596E" w14:textId="77777777" w:rsidR="0006556B" w:rsidRPr="005B37A0" w:rsidRDefault="0006556B" w:rsidP="00B53196">
            <w:pPr>
              <w:rPr>
                <w:color w:val="000000" w:themeColor="text1"/>
              </w:rPr>
            </w:pPr>
            <w:r w:rsidRPr="005B37A0">
              <w:rPr>
                <w:color w:val="000000" w:themeColor="text1"/>
              </w:rPr>
              <w:t>Доля обучающихся (%)</w:t>
            </w:r>
          </w:p>
        </w:tc>
        <w:tc>
          <w:tcPr>
            <w:tcW w:w="0" w:type="auto"/>
            <w:hideMark/>
          </w:tcPr>
          <w:p w14:paraId="304785C9" w14:textId="77777777" w:rsidR="0006556B" w:rsidRPr="005B37A0" w:rsidRDefault="0006556B" w:rsidP="00B53196">
            <w:pPr>
              <w:rPr>
                <w:color w:val="000000" w:themeColor="text1"/>
              </w:rPr>
            </w:pPr>
            <w:r w:rsidRPr="005B37A0">
              <w:rPr>
                <w:color w:val="000000" w:themeColor="text1"/>
              </w:rPr>
              <w:t>Количество обучающихся (чел.)</w:t>
            </w:r>
          </w:p>
        </w:tc>
        <w:tc>
          <w:tcPr>
            <w:tcW w:w="0" w:type="auto"/>
            <w:hideMark/>
          </w:tcPr>
          <w:p w14:paraId="42E44C09" w14:textId="77777777" w:rsidR="0006556B" w:rsidRPr="005B37A0" w:rsidRDefault="0006556B" w:rsidP="00B53196">
            <w:pPr>
              <w:rPr>
                <w:color w:val="000000" w:themeColor="text1"/>
              </w:rPr>
            </w:pPr>
            <w:r w:rsidRPr="005B37A0">
              <w:rPr>
                <w:color w:val="000000" w:themeColor="text1"/>
              </w:rPr>
              <w:t>Доля обучающихся (%)</w:t>
            </w:r>
          </w:p>
        </w:tc>
        <w:tc>
          <w:tcPr>
            <w:tcW w:w="0" w:type="auto"/>
            <w:hideMark/>
          </w:tcPr>
          <w:p w14:paraId="4B45C1D9" w14:textId="77777777" w:rsidR="0006556B" w:rsidRPr="005B37A0" w:rsidRDefault="0006556B" w:rsidP="00B53196">
            <w:pPr>
              <w:rPr>
                <w:color w:val="000000" w:themeColor="text1"/>
              </w:rPr>
            </w:pPr>
            <w:r w:rsidRPr="005B37A0">
              <w:rPr>
                <w:color w:val="000000" w:themeColor="text1"/>
              </w:rPr>
              <w:t>Количество обучающихся (чел.)</w:t>
            </w:r>
          </w:p>
        </w:tc>
        <w:tc>
          <w:tcPr>
            <w:tcW w:w="0" w:type="auto"/>
            <w:hideMark/>
          </w:tcPr>
          <w:p w14:paraId="4E2A6DBC" w14:textId="77777777" w:rsidR="0006556B" w:rsidRPr="005B37A0" w:rsidRDefault="0006556B" w:rsidP="00B53196">
            <w:pPr>
              <w:rPr>
                <w:color w:val="000000" w:themeColor="text1"/>
              </w:rPr>
            </w:pPr>
            <w:r w:rsidRPr="005B37A0">
              <w:rPr>
                <w:color w:val="000000" w:themeColor="text1"/>
              </w:rPr>
              <w:t>Доля обучающихся (%)</w:t>
            </w:r>
          </w:p>
        </w:tc>
      </w:tr>
      <w:tr w:rsidR="0006556B" w:rsidRPr="005B37A0" w14:paraId="0E68B534" w14:textId="77777777" w:rsidTr="00B53196">
        <w:tc>
          <w:tcPr>
            <w:tcW w:w="0" w:type="auto"/>
            <w:hideMark/>
          </w:tcPr>
          <w:p w14:paraId="14A8B343" w14:textId="77777777" w:rsidR="0006556B" w:rsidRPr="005B37A0" w:rsidRDefault="0006556B" w:rsidP="00B53196">
            <w:pPr>
              <w:rPr>
                <w:color w:val="000000" w:themeColor="text1"/>
              </w:rPr>
            </w:pPr>
            <w:r w:rsidRPr="005B37A0">
              <w:rPr>
                <w:color w:val="000000" w:themeColor="text1"/>
              </w:rPr>
              <w:t>   1 чел</w:t>
            </w:r>
          </w:p>
        </w:tc>
        <w:tc>
          <w:tcPr>
            <w:tcW w:w="0" w:type="auto"/>
            <w:hideMark/>
          </w:tcPr>
          <w:p w14:paraId="26F1C03F" w14:textId="77777777" w:rsidR="0006556B" w:rsidRPr="005B37A0" w:rsidRDefault="0006556B" w:rsidP="00B53196">
            <w:pPr>
              <w:rPr>
                <w:color w:val="000000" w:themeColor="text1"/>
              </w:rPr>
            </w:pPr>
            <w:r w:rsidRPr="005B37A0">
              <w:rPr>
                <w:color w:val="000000" w:themeColor="text1"/>
              </w:rPr>
              <w:t>12,5%   </w:t>
            </w:r>
          </w:p>
        </w:tc>
        <w:tc>
          <w:tcPr>
            <w:tcW w:w="0" w:type="auto"/>
            <w:hideMark/>
          </w:tcPr>
          <w:p w14:paraId="2368FF7D" w14:textId="77777777" w:rsidR="0006556B" w:rsidRPr="005B37A0" w:rsidRDefault="0006556B" w:rsidP="00B53196">
            <w:pPr>
              <w:rPr>
                <w:color w:val="000000" w:themeColor="text1"/>
              </w:rPr>
            </w:pPr>
            <w:r w:rsidRPr="005B37A0">
              <w:rPr>
                <w:color w:val="000000" w:themeColor="text1"/>
              </w:rPr>
              <w:t>   1 чел</w:t>
            </w:r>
          </w:p>
        </w:tc>
        <w:tc>
          <w:tcPr>
            <w:tcW w:w="0" w:type="auto"/>
            <w:hideMark/>
          </w:tcPr>
          <w:p w14:paraId="0E1E26A5" w14:textId="77777777" w:rsidR="0006556B" w:rsidRPr="005B37A0" w:rsidRDefault="0006556B" w:rsidP="00B53196">
            <w:pPr>
              <w:rPr>
                <w:color w:val="000000" w:themeColor="text1"/>
              </w:rPr>
            </w:pPr>
            <w:r w:rsidRPr="005B37A0">
              <w:rPr>
                <w:color w:val="000000" w:themeColor="text1"/>
              </w:rPr>
              <w:t>   11,1%   </w:t>
            </w:r>
          </w:p>
        </w:tc>
        <w:tc>
          <w:tcPr>
            <w:tcW w:w="0" w:type="auto"/>
            <w:hideMark/>
          </w:tcPr>
          <w:p w14:paraId="35BD3F50" w14:textId="77777777" w:rsidR="0006556B" w:rsidRPr="005B37A0" w:rsidRDefault="0006556B" w:rsidP="00B53196">
            <w:pPr>
              <w:rPr>
                <w:color w:val="000000" w:themeColor="text1"/>
              </w:rPr>
            </w:pPr>
            <w:r w:rsidRPr="005B37A0">
              <w:rPr>
                <w:color w:val="000000" w:themeColor="text1"/>
              </w:rPr>
              <w:t xml:space="preserve">  </w:t>
            </w:r>
          </w:p>
        </w:tc>
        <w:tc>
          <w:tcPr>
            <w:tcW w:w="0" w:type="auto"/>
            <w:hideMark/>
          </w:tcPr>
          <w:p w14:paraId="3832C2D2" w14:textId="77777777" w:rsidR="0006556B" w:rsidRPr="005B37A0" w:rsidRDefault="0006556B" w:rsidP="00B53196">
            <w:pPr>
              <w:rPr>
                <w:color w:val="000000" w:themeColor="text1"/>
              </w:rPr>
            </w:pPr>
            <w:r w:rsidRPr="005B37A0">
              <w:rPr>
                <w:color w:val="000000" w:themeColor="text1"/>
              </w:rPr>
              <w:t>   </w:t>
            </w:r>
          </w:p>
        </w:tc>
      </w:tr>
    </w:tbl>
    <w:p w14:paraId="61FC473B" w14:textId="77777777" w:rsidR="0006556B" w:rsidRPr="005B37A0" w:rsidRDefault="0006556B" w:rsidP="0006556B">
      <w:pPr>
        <w:spacing w:after="255" w:line="270" w:lineRule="atLeast"/>
        <w:outlineLvl w:val="2"/>
        <w:rPr>
          <w:b/>
          <w:bCs/>
          <w:color w:val="333333"/>
        </w:rPr>
      </w:pPr>
    </w:p>
    <w:p w14:paraId="26459D3E" w14:textId="77777777" w:rsidR="0006556B" w:rsidRPr="005B37A0" w:rsidRDefault="0006556B" w:rsidP="0006556B">
      <w:pPr>
        <w:spacing w:after="255" w:line="270" w:lineRule="atLeast"/>
        <w:outlineLvl w:val="2"/>
        <w:rPr>
          <w:b/>
          <w:bCs/>
          <w:color w:val="333333"/>
        </w:rPr>
      </w:pPr>
      <w:r w:rsidRPr="005B37A0">
        <w:rPr>
          <w:b/>
          <w:bCs/>
          <w:color w:val="333333"/>
        </w:rPr>
        <w:lastRenderedPageBreak/>
        <w:t xml:space="preserve"> Сведения об обучающихся, не получивших аттестат об основном общем образовании или аттестат о среднем общем образовании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4"/>
        <w:gridCol w:w="1556"/>
        <w:gridCol w:w="1653"/>
        <w:gridCol w:w="1556"/>
        <w:gridCol w:w="1653"/>
        <w:gridCol w:w="1556"/>
      </w:tblGrid>
      <w:tr w:rsidR="0006556B" w:rsidRPr="005B37A0" w14:paraId="74411834" w14:textId="77777777" w:rsidTr="00B53196">
        <w:tc>
          <w:tcPr>
            <w:tcW w:w="0" w:type="auto"/>
            <w:gridSpan w:val="2"/>
            <w:hideMark/>
          </w:tcPr>
          <w:p w14:paraId="57AE2232" w14:textId="77777777" w:rsidR="0006556B" w:rsidRPr="005B37A0" w:rsidRDefault="0006556B" w:rsidP="00B53196">
            <w:pPr>
              <w:rPr>
                <w:b/>
                <w:bCs/>
              </w:rPr>
            </w:pPr>
            <w:r w:rsidRPr="005B37A0">
              <w:rPr>
                <w:b/>
                <w:bCs/>
                <w:color w:val="000000" w:themeColor="text1"/>
              </w:rPr>
              <w:t>2012 /2013 учебный год</w:t>
            </w:r>
          </w:p>
        </w:tc>
        <w:tc>
          <w:tcPr>
            <w:tcW w:w="0" w:type="auto"/>
            <w:gridSpan w:val="2"/>
            <w:hideMark/>
          </w:tcPr>
          <w:p w14:paraId="4E62CDBA" w14:textId="77777777" w:rsidR="0006556B" w:rsidRPr="005B37A0" w:rsidRDefault="0006556B" w:rsidP="00B53196">
            <w:pPr>
              <w:rPr>
                <w:b/>
                <w:bCs/>
              </w:rPr>
            </w:pPr>
            <w:r w:rsidRPr="005B37A0">
              <w:rPr>
                <w:b/>
                <w:bCs/>
                <w:color w:val="000000" w:themeColor="text1"/>
              </w:rPr>
              <w:t>2013/2014 учебный год</w:t>
            </w:r>
          </w:p>
        </w:tc>
        <w:tc>
          <w:tcPr>
            <w:tcW w:w="0" w:type="auto"/>
            <w:gridSpan w:val="2"/>
            <w:hideMark/>
          </w:tcPr>
          <w:p w14:paraId="3F7B322F" w14:textId="77777777" w:rsidR="0006556B" w:rsidRPr="005B37A0" w:rsidRDefault="0006556B" w:rsidP="00B53196">
            <w:pPr>
              <w:rPr>
                <w:b/>
                <w:bCs/>
              </w:rPr>
            </w:pPr>
            <w:r w:rsidRPr="005B37A0">
              <w:rPr>
                <w:b/>
                <w:bCs/>
                <w:color w:val="000000" w:themeColor="text1"/>
              </w:rPr>
              <w:t>2014/2015 учебный год</w:t>
            </w:r>
          </w:p>
        </w:tc>
      </w:tr>
      <w:tr w:rsidR="0006556B" w:rsidRPr="005B37A0" w14:paraId="4B810BE2" w14:textId="77777777" w:rsidTr="00B53196">
        <w:tc>
          <w:tcPr>
            <w:tcW w:w="0" w:type="auto"/>
            <w:hideMark/>
          </w:tcPr>
          <w:p w14:paraId="004A68A6" w14:textId="77777777" w:rsidR="0006556B" w:rsidRPr="005B37A0" w:rsidRDefault="0006556B" w:rsidP="00B53196">
            <w:r w:rsidRPr="005B37A0">
              <w:t>Количество обучающихся (чел.)</w:t>
            </w:r>
          </w:p>
        </w:tc>
        <w:tc>
          <w:tcPr>
            <w:tcW w:w="0" w:type="auto"/>
            <w:hideMark/>
          </w:tcPr>
          <w:p w14:paraId="419D4F31" w14:textId="77777777" w:rsidR="0006556B" w:rsidRPr="005B37A0" w:rsidRDefault="0006556B" w:rsidP="00B53196">
            <w:r w:rsidRPr="005B37A0">
              <w:t>Доля обучающихся (%)</w:t>
            </w:r>
          </w:p>
        </w:tc>
        <w:tc>
          <w:tcPr>
            <w:tcW w:w="0" w:type="auto"/>
            <w:hideMark/>
          </w:tcPr>
          <w:p w14:paraId="4AF3EF0E" w14:textId="77777777" w:rsidR="0006556B" w:rsidRPr="005B37A0" w:rsidRDefault="0006556B" w:rsidP="00B53196">
            <w:r w:rsidRPr="005B37A0">
              <w:t>Количество обучающихся (чел.)</w:t>
            </w:r>
          </w:p>
        </w:tc>
        <w:tc>
          <w:tcPr>
            <w:tcW w:w="0" w:type="auto"/>
            <w:hideMark/>
          </w:tcPr>
          <w:p w14:paraId="0B26D5AA" w14:textId="77777777" w:rsidR="0006556B" w:rsidRPr="005B37A0" w:rsidRDefault="0006556B" w:rsidP="00B53196">
            <w:r w:rsidRPr="005B37A0">
              <w:t>Доля обучающихся (%)</w:t>
            </w:r>
          </w:p>
        </w:tc>
        <w:tc>
          <w:tcPr>
            <w:tcW w:w="0" w:type="auto"/>
            <w:hideMark/>
          </w:tcPr>
          <w:p w14:paraId="6BDF8B9C" w14:textId="77777777" w:rsidR="0006556B" w:rsidRPr="005B37A0" w:rsidRDefault="0006556B" w:rsidP="00B53196">
            <w:r w:rsidRPr="005B37A0">
              <w:t>Количество обучающихся (чел.)</w:t>
            </w:r>
          </w:p>
        </w:tc>
        <w:tc>
          <w:tcPr>
            <w:tcW w:w="0" w:type="auto"/>
            <w:hideMark/>
          </w:tcPr>
          <w:p w14:paraId="79FBC9FE" w14:textId="77777777" w:rsidR="0006556B" w:rsidRPr="005B37A0" w:rsidRDefault="0006556B" w:rsidP="00B53196">
            <w:r w:rsidRPr="005B37A0">
              <w:t>Доля обучающихся (%)</w:t>
            </w:r>
          </w:p>
        </w:tc>
      </w:tr>
      <w:tr w:rsidR="0006556B" w:rsidRPr="005B37A0" w14:paraId="1B65E090" w14:textId="77777777" w:rsidTr="00B53196">
        <w:tc>
          <w:tcPr>
            <w:tcW w:w="0" w:type="auto"/>
            <w:hideMark/>
          </w:tcPr>
          <w:p w14:paraId="30B1CB9F" w14:textId="77777777" w:rsidR="0006556B" w:rsidRPr="005B37A0" w:rsidRDefault="0006556B" w:rsidP="00B53196">
            <w:r w:rsidRPr="005B37A0">
              <w:t> </w:t>
            </w:r>
            <w:r w:rsidRPr="005B37A0">
              <w:rPr>
                <w:color w:val="000000" w:themeColor="text1"/>
              </w:rPr>
              <w:t>1 чел</w:t>
            </w:r>
            <w:r w:rsidRPr="005B37A0">
              <w:t> </w:t>
            </w:r>
          </w:p>
        </w:tc>
        <w:tc>
          <w:tcPr>
            <w:tcW w:w="0" w:type="auto"/>
            <w:hideMark/>
          </w:tcPr>
          <w:p w14:paraId="2FDD6988" w14:textId="77777777" w:rsidR="0006556B" w:rsidRPr="005B37A0" w:rsidRDefault="0006556B" w:rsidP="00B53196">
            <w:r w:rsidRPr="005B37A0">
              <w:t>   </w:t>
            </w:r>
            <w:r w:rsidRPr="005B37A0">
              <w:rPr>
                <w:color w:val="000000" w:themeColor="text1"/>
              </w:rPr>
              <w:t>12,5%   </w:t>
            </w:r>
          </w:p>
        </w:tc>
        <w:tc>
          <w:tcPr>
            <w:tcW w:w="0" w:type="auto"/>
            <w:hideMark/>
          </w:tcPr>
          <w:p w14:paraId="5C2646EB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437B8E45" w14:textId="77777777" w:rsidR="0006556B" w:rsidRPr="005B37A0" w:rsidRDefault="0006556B" w:rsidP="00B53196"/>
        </w:tc>
        <w:tc>
          <w:tcPr>
            <w:tcW w:w="0" w:type="auto"/>
            <w:hideMark/>
          </w:tcPr>
          <w:p w14:paraId="760DD24B" w14:textId="77777777" w:rsidR="0006556B" w:rsidRPr="005B37A0" w:rsidRDefault="0006556B" w:rsidP="00B53196">
            <w:r w:rsidRPr="005B37A0">
              <w:t>   </w:t>
            </w:r>
            <w:r w:rsidRPr="005B37A0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14:paraId="0B49704D" w14:textId="77777777" w:rsidR="0006556B" w:rsidRPr="005B37A0" w:rsidRDefault="0006556B" w:rsidP="00B53196">
            <w:r w:rsidRPr="005B37A0">
              <w:t>   </w:t>
            </w:r>
          </w:p>
        </w:tc>
      </w:tr>
    </w:tbl>
    <w:p w14:paraId="2E64BCB2" w14:textId="77777777" w:rsidR="0006556B" w:rsidRPr="005B37A0" w:rsidRDefault="0006556B" w:rsidP="0006556B">
      <w:pPr>
        <w:pStyle w:val="a7"/>
        <w:spacing w:before="0" w:beforeAutospacing="0" w:after="0" w:afterAutospacing="0"/>
        <w:ind w:firstLine="709"/>
        <w:jc w:val="both"/>
      </w:pPr>
    </w:p>
    <w:p w14:paraId="69A7BDF8" w14:textId="77777777" w:rsidR="0006556B" w:rsidRPr="005B37A0" w:rsidRDefault="0006556B" w:rsidP="0006556B">
      <w:pPr>
        <w:pStyle w:val="a7"/>
        <w:spacing w:before="0" w:beforeAutospacing="0" w:after="0" w:afterAutospacing="0"/>
        <w:ind w:firstLine="709"/>
        <w:jc w:val="both"/>
        <w:rPr>
          <w:color w:val="FF6600"/>
        </w:rPr>
      </w:pPr>
      <w:r w:rsidRPr="005B37A0">
        <w:rPr>
          <w:color w:val="FF6600"/>
        </w:rPr>
        <w:t> </w:t>
      </w:r>
    </w:p>
    <w:p w14:paraId="632FD3F8" w14:textId="77777777" w:rsidR="0006556B" w:rsidRPr="005B37A0" w:rsidRDefault="0006556B" w:rsidP="0006556B">
      <w:pPr>
        <w:pStyle w:val="a7"/>
        <w:spacing w:before="0" w:beforeAutospacing="0" w:after="0" w:afterAutospacing="0"/>
        <w:ind w:firstLine="709"/>
        <w:jc w:val="both"/>
      </w:pPr>
      <w:r w:rsidRPr="005B37A0">
        <w:t> </w:t>
      </w:r>
      <w:r w:rsidRPr="005B37A0">
        <w:rPr>
          <w:rStyle w:val="a8"/>
        </w:rPr>
        <w:t>Средние баллы по русскому языку и математике. Динамика за три года</w:t>
      </w:r>
    </w:p>
    <w:tbl>
      <w:tblPr>
        <w:tblStyle w:val="aa"/>
        <w:tblpPr w:leftFromText="180" w:rightFromText="180" w:vertAnchor="text" w:horzAnchor="margin" w:tblpY="158"/>
        <w:tblW w:w="8221" w:type="dxa"/>
        <w:tblLook w:val="01E0" w:firstRow="1" w:lastRow="1" w:firstColumn="1" w:lastColumn="1" w:noHBand="0" w:noVBand="0"/>
      </w:tblPr>
      <w:tblGrid>
        <w:gridCol w:w="1642"/>
        <w:gridCol w:w="1092"/>
        <w:gridCol w:w="1091"/>
        <w:gridCol w:w="1091"/>
        <w:gridCol w:w="1091"/>
        <w:gridCol w:w="1091"/>
        <w:gridCol w:w="1123"/>
      </w:tblGrid>
      <w:tr w:rsidR="0006556B" w:rsidRPr="005B37A0" w14:paraId="438AF611" w14:textId="77777777" w:rsidTr="00B53196">
        <w:trPr>
          <w:trHeight w:val="246"/>
        </w:trPr>
        <w:tc>
          <w:tcPr>
            <w:tcW w:w="1405" w:type="dxa"/>
            <w:vMerge w:val="restart"/>
          </w:tcPr>
          <w:p w14:paraId="3CE3BB1E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3405" w:type="dxa"/>
            <w:gridSpan w:val="3"/>
          </w:tcPr>
          <w:p w14:paraId="078E4891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Русский язык</w:t>
            </w:r>
          </w:p>
        </w:tc>
        <w:tc>
          <w:tcPr>
            <w:tcW w:w="3411" w:type="dxa"/>
            <w:gridSpan w:val="3"/>
          </w:tcPr>
          <w:p w14:paraId="78828DE8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Математика</w:t>
            </w:r>
          </w:p>
        </w:tc>
      </w:tr>
      <w:tr w:rsidR="0006556B" w:rsidRPr="005B37A0" w14:paraId="6683F16C" w14:textId="77777777" w:rsidTr="00B53196">
        <w:trPr>
          <w:trHeight w:val="132"/>
        </w:trPr>
        <w:tc>
          <w:tcPr>
            <w:tcW w:w="1405" w:type="dxa"/>
            <w:vMerge/>
          </w:tcPr>
          <w:p w14:paraId="450EBC86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135" w:type="dxa"/>
            <w:vAlign w:val="center"/>
          </w:tcPr>
          <w:p w14:paraId="61632C0E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5B37A0">
              <w:rPr>
                <w:rStyle w:val="a9"/>
                <w:b/>
                <w:bCs/>
              </w:rPr>
              <w:t>2012/13</w:t>
            </w:r>
          </w:p>
        </w:tc>
        <w:tc>
          <w:tcPr>
            <w:tcW w:w="1135" w:type="dxa"/>
            <w:vAlign w:val="center"/>
          </w:tcPr>
          <w:p w14:paraId="349E0AF3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5B37A0">
              <w:rPr>
                <w:rStyle w:val="a9"/>
                <w:b/>
                <w:bCs/>
              </w:rPr>
              <w:t>2013/14</w:t>
            </w:r>
          </w:p>
        </w:tc>
        <w:tc>
          <w:tcPr>
            <w:tcW w:w="1135" w:type="dxa"/>
            <w:vAlign w:val="center"/>
          </w:tcPr>
          <w:p w14:paraId="2E16DB67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rPr>
                <w:rStyle w:val="a8"/>
              </w:rPr>
              <w:t>2014/15</w:t>
            </w:r>
          </w:p>
        </w:tc>
        <w:tc>
          <w:tcPr>
            <w:tcW w:w="1135" w:type="dxa"/>
            <w:vAlign w:val="center"/>
          </w:tcPr>
          <w:p w14:paraId="3DEBD110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5B37A0">
              <w:rPr>
                <w:rStyle w:val="a9"/>
                <w:b/>
                <w:bCs/>
              </w:rPr>
              <w:t>2012/13</w:t>
            </w:r>
          </w:p>
        </w:tc>
        <w:tc>
          <w:tcPr>
            <w:tcW w:w="1135" w:type="dxa"/>
            <w:vAlign w:val="center"/>
          </w:tcPr>
          <w:p w14:paraId="1AC03A11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5B37A0">
              <w:rPr>
                <w:rStyle w:val="a9"/>
                <w:b/>
                <w:bCs/>
              </w:rPr>
              <w:t>2013/14</w:t>
            </w:r>
          </w:p>
        </w:tc>
        <w:tc>
          <w:tcPr>
            <w:tcW w:w="1141" w:type="dxa"/>
            <w:vAlign w:val="center"/>
          </w:tcPr>
          <w:p w14:paraId="5B805D30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5B37A0">
              <w:rPr>
                <w:rStyle w:val="a8"/>
              </w:rPr>
              <w:t>2014/15</w:t>
            </w:r>
          </w:p>
        </w:tc>
      </w:tr>
      <w:tr w:rsidR="0006556B" w:rsidRPr="005B37A0" w14:paraId="61619B7E" w14:textId="77777777" w:rsidTr="00B53196">
        <w:trPr>
          <w:trHeight w:val="508"/>
        </w:trPr>
        <w:tc>
          <w:tcPr>
            <w:tcW w:w="1405" w:type="dxa"/>
          </w:tcPr>
          <w:p w14:paraId="6ED1A728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МБОУ Николаевская СШ</w:t>
            </w:r>
          </w:p>
        </w:tc>
        <w:tc>
          <w:tcPr>
            <w:tcW w:w="1135" w:type="dxa"/>
          </w:tcPr>
          <w:p w14:paraId="7C068B16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60</w:t>
            </w:r>
          </w:p>
        </w:tc>
        <w:tc>
          <w:tcPr>
            <w:tcW w:w="1135" w:type="dxa"/>
          </w:tcPr>
          <w:p w14:paraId="2212B804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60</w:t>
            </w:r>
          </w:p>
        </w:tc>
        <w:tc>
          <w:tcPr>
            <w:tcW w:w="1135" w:type="dxa"/>
          </w:tcPr>
          <w:p w14:paraId="432A3005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70</w:t>
            </w:r>
          </w:p>
        </w:tc>
        <w:tc>
          <w:tcPr>
            <w:tcW w:w="1135" w:type="dxa"/>
          </w:tcPr>
          <w:p w14:paraId="4480FCFE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41</w:t>
            </w:r>
          </w:p>
        </w:tc>
        <w:tc>
          <w:tcPr>
            <w:tcW w:w="1135" w:type="dxa"/>
          </w:tcPr>
          <w:p w14:paraId="23767990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35</w:t>
            </w:r>
          </w:p>
        </w:tc>
        <w:tc>
          <w:tcPr>
            <w:tcW w:w="1141" w:type="dxa"/>
          </w:tcPr>
          <w:p w14:paraId="13224243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Базовая-оценка 3,6</w:t>
            </w:r>
          </w:p>
          <w:p w14:paraId="2454B99E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center"/>
            </w:pPr>
            <w:r w:rsidRPr="005B37A0">
              <w:t>Проф.- 41</w:t>
            </w:r>
          </w:p>
        </w:tc>
      </w:tr>
    </w:tbl>
    <w:p w14:paraId="78971A58" w14:textId="77777777" w:rsidR="0006556B" w:rsidRPr="005B37A0" w:rsidRDefault="0006556B" w:rsidP="0006556B">
      <w:pPr>
        <w:pStyle w:val="a7"/>
        <w:spacing w:before="0" w:beforeAutospacing="0" w:after="0" w:afterAutospacing="0"/>
        <w:ind w:firstLine="709"/>
        <w:jc w:val="both"/>
        <w:rPr>
          <w:color w:val="FF6600"/>
        </w:rPr>
      </w:pPr>
    </w:p>
    <w:p w14:paraId="57DA9F8C" w14:textId="77777777" w:rsidR="0006556B" w:rsidRPr="005B37A0" w:rsidRDefault="0006556B" w:rsidP="0006556B">
      <w:pPr>
        <w:pStyle w:val="a7"/>
        <w:spacing w:before="0" w:beforeAutospacing="0" w:after="0" w:afterAutospacing="0"/>
        <w:ind w:firstLine="709"/>
        <w:jc w:val="both"/>
        <w:rPr>
          <w:color w:val="FF6600"/>
        </w:rPr>
      </w:pPr>
    </w:p>
    <w:p w14:paraId="7927A82E" w14:textId="77777777" w:rsidR="0006556B" w:rsidRPr="005B37A0" w:rsidRDefault="0006556B" w:rsidP="0006556B">
      <w:pPr>
        <w:pStyle w:val="a7"/>
        <w:spacing w:before="0" w:beforeAutospacing="0" w:after="0" w:afterAutospacing="0"/>
        <w:ind w:firstLine="709"/>
        <w:jc w:val="both"/>
        <w:rPr>
          <w:color w:val="FF6600"/>
        </w:rPr>
      </w:pPr>
    </w:p>
    <w:p w14:paraId="016BE340" w14:textId="77777777" w:rsidR="0006556B" w:rsidRPr="005B37A0" w:rsidRDefault="0006556B" w:rsidP="0006556B">
      <w:pPr>
        <w:pStyle w:val="a7"/>
        <w:spacing w:before="0" w:beforeAutospacing="0" w:after="0" w:afterAutospacing="0"/>
        <w:ind w:firstLine="709"/>
        <w:jc w:val="both"/>
        <w:rPr>
          <w:color w:val="FF6600"/>
        </w:rPr>
      </w:pPr>
    </w:p>
    <w:p w14:paraId="22F9CF84" w14:textId="77777777" w:rsidR="0006556B" w:rsidRPr="005B37A0" w:rsidRDefault="0006556B" w:rsidP="0006556B">
      <w:pPr>
        <w:pStyle w:val="a7"/>
        <w:spacing w:before="0" w:beforeAutospacing="0" w:after="0" w:afterAutospacing="0"/>
        <w:ind w:firstLine="709"/>
        <w:jc w:val="both"/>
        <w:rPr>
          <w:color w:val="FF6600"/>
        </w:rPr>
      </w:pPr>
    </w:p>
    <w:p w14:paraId="649AB672" w14:textId="77777777" w:rsidR="0006556B" w:rsidRPr="005B37A0" w:rsidRDefault="0006556B" w:rsidP="0006556B">
      <w:pPr>
        <w:pStyle w:val="a7"/>
        <w:spacing w:before="0" w:beforeAutospacing="0" w:after="0" w:afterAutospacing="0"/>
        <w:jc w:val="both"/>
        <w:rPr>
          <w:color w:val="FF6600"/>
        </w:rPr>
      </w:pPr>
    </w:p>
    <w:p w14:paraId="1E56214C" w14:textId="77777777" w:rsidR="0006556B" w:rsidRPr="005B37A0" w:rsidRDefault="0006556B" w:rsidP="0006556B">
      <w:pPr>
        <w:pStyle w:val="a7"/>
        <w:spacing w:before="0" w:beforeAutospacing="0" w:after="0" w:afterAutospacing="0"/>
        <w:jc w:val="both"/>
      </w:pPr>
      <w:r w:rsidRPr="005B37A0">
        <w:rPr>
          <w:rStyle w:val="a8"/>
        </w:rPr>
        <w:t>Результаты государственной (итоговой) аттестации выпускников 9-х классов(ГИА)</w:t>
      </w:r>
    </w:p>
    <w:p w14:paraId="694835BA" w14:textId="77777777" w:rsidR="0006556B" w:rsidRPr="005B37A0" w:rsidRDefault="0006556B" w:rsidP="0006556B">
      <w:pPr>
        <w:pStyle w:val="a7"/>
        <w:spacing w:before="0" w:beforeAutospacing="0" w:after="0" w:afterAutospacing="0"/>
        <w:ind w:firstLine="709"/>
        <w:jc w:val="both"/>
        <w:rPr>
          <w:color w:val="FF6600"/>
        </w:rPr>
      </w:pPr>
      <w:r w:rsidRPr="005B37A0">
        <w:rPr>
          <w:color w:val="FF6600"/>
        </w:rPr>
        <w:t> </w:t>
      </w:r>
    </w:p>
    <w:p w14:paraId="1242079A" w14:textId="77777777" w:rsidR="0006556B" w:rsidRPr="005B37A0" w:rsidRDefault="0006556B" w:rsidP="0006556B">
      <w:pPr>
        <w:spacing w:after="255" w:line="270" w:lineRule="atLeast"/>
        <w:outlineLvl w:val="2"/>
        <w:rPr>
          <w:b/>
          <w:bCs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3"/>
        <w:gridCol w:w="1138"/>
        <w:gridCol w:w="1631"/>
        <w:gridCol w:w="1137"/>
        <w:gridCol w:w="1631"/>
        <w:gridCol w:w="1137"/>
        <w:gridCol w:w="1631"/>
      </w:tblGrid>
      <w:tr w:rsidR="0006556B" w:rsidRPr="005B37A0" w14:paraId="5B01E3BE" w14:textId="77777777" w:rsidTr="00B53196">
        <w:tc>
          <w:tcPr>
            <w:tcW w:w="0" w:type="auto"/>
            <w:vMerge w:val="restart"/>
            <w:hideMark/>
          </w:tcPr>
          <w:p w14:paraId="0A2A490F" w14:textId="77777777" w:rsidR="0006556B" w:rsidRPr="005B37A0" w:rsidRDefault="0006556B" w:rsidP="00B53196">
            <w:pPr>
              <w:rPr>
                <w:b/>
                <w:bCs/>
              </w:rPr>
            </w:pPr>
            <w:r w:rsidRPr="005B37A0">
              <w:rPr>
                <w:b/>
                <w:bCs/>
              </w:rPr>
              <w:t>Учебные предметы</w:t>
            </w:r>
          </w:p>
        </w:tc>
        <w:tc>
          <w:tcPr>
            <w:tcW w:w="0" w:type="auto"/>
            <w:gridSpan w:val="2"/>
            <w:hideMark/>
          </w:tcPr>
          <w:p w14:paraId="13417B13" w14:textId="77777777" w:rsidR="0006556B" w:rsidRPr="005B37A0" w:rsidRDefault="0006556B" w:rsidP="00B53196">
            <w:pPr>
              <w:rPr>
                <w:b/>
                <w:bCs/>
              </w:rPr>
            </w:pPr>
            <w:r w:rsidRPr="005B37A0">
              <w:rPr>
                <w:b/>
                <w:bCs/>
              </w:rPr>
              <w:t>2012/2013 учебный год</w:t>
            </w:r>
          </w:p>
        </w:tc>
        <w:tc>
          <w:tcPr>
            <w:tcW w:w="0" w:type="auto"/>
            <w:gridSpan w:val="2"/>
            <w:hideMark/>
          </w:tcPr>
          <w:p w14:paraId="521B4B56" w14:textId="77777777" w:rsidR="0006556B" w:rsidRPr="005B37A0" w:rsidRDefault="0006556B" w:rsidP="00B53196">
            <w:pPr>
              <w:rPr>
                <w:b/>
                <w:bCs/>
              </w:rPr>
            </w:pPr>
            <w:r w:rsidRPr="005B37A0">
              <w:rPr>
                <w:b/>
                <w:bCs/>
              </w:rPr>
              <w:t>2013 /2014 учебный год</w:t>
            </w:r>
          </w:p>
        </w:tc>
        <w:tc>
          <w:tcPr>
            <w:tcW w:w="0" w:type="auto"/>
            <w:gridSpan w:val="2"/>
            <w:hideMark/>
          </w:tcPr>
          <w:p w14:paraId="7C260E5C" w14:textId="77777777" w:rsidR="0006556B" w:rsidRPr="005B37A0" w:rsidRDefault="0006556B" w:rsidP="00B53196">
            <w:pPr>
              <w:rPr>
                <w:b/>
                <w:bCs/>
              </w:rPr>
            </w:pPr>
            <w:r w:rsidRPr="005B37A0">
              <w:rPr>
                <w:b/>
                <w:bCs/>
              </w:rPr>
              <w:t>2014 /2015 учебный год</w:t>
            </w:r>
          </w:p>
        </w:tc>
      </w:tr>
      <w:tr w:rsidR="0006556B" w:rsidRPr="005B37A0" w14:paraId="470146FF" w14:textId="77777777" w:rsidTr="00B53196">
        <w:tc>
          <w:tcPr>
            <w:tcW w:w="0" w:type="auto"/>
            <w:vMerge/>
            <w:vAlign w:val="center"/>
            <w:hideMark/>
          </w:tcPr>
          <w:p w14:paraId="728AE7D5" w14:textId="77777777" w:rsidR="0006556B" w:rsidRPr="005B37A0" w:rsidRDefault="0006556B" w:rsidP="00B53196">
            <w:pPr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14:paraId="55ECC13A" w14:textId="77777777" w:rsidR="0006556B" w:rsidRPr="005B37A0" w:rsidRDefault="0006556B" w:rsidP="00B53196">
            <w:r w:rsidRPr="005B37A0">
              <w:t>Количество (чел.)/доля (%) обучающихся, принявших участие</w:t>
            </w:r>
          </w:p>
        </w:tc>
        <w:tc>
          <w:tcPr>
            <w:tcW w:w="0" w:type="auto"/>
            <w:hideMark/>
          </w:tcPr>
          <w:p w14:paraId="76BDA8CE" w14:textId="77777777" w:rsidR="0006556B" w:rsidRPr="005B37A0" w:rsidRDefault="0006556B" w:rsidP="00B53196">
            <w:r w:rsidRPr="005B37A0">
              <w:t>Количество (чел.)/доля (%) обучающихся, получивших результаты не ниже удовлетворительных</w:t>
            </w:r>
          </w:p>
        </w:tc>
        <w:tc>
          <w:tcPr>
            <w:tcW w:w="0" w:type="auto"/>
            <w:hideMark/>
          </w:tcPr>
          <w:p w14:paraId="6501E5C3" w14:textId="77777777" w:rsidR="0006556B" w:rsidRPr="005B37A0" w:rsidRDefault="0006556B" w:rsidP="00B53196">
            <w:r w:rsidRPr="005B37A0">
              <w:t>Количество (чел.)/доля (%) обучающихся, принявших участие</w:t>
            </w:r>
          </w:p>
        </w:tc>
        <w:tc>
          <w:tcPr>
            <w:tcW w:w="0" w:type="auto"/>
            <w:hideMark/>
          </w:tcPr>
          <w:p w14:paraId="14D85EA8" w14:textId="77777777" w:rsidR="0006556B" w:rsidRPr="005B37A0" w:rsidRDefault="0006556B" w:rsidP="00B53196">
            <w:r w:rsidRPr="005B37A0">
              <w:t>Количество (чел.)/доля (%) обучающихся, получивших результаты не ниже удовлетворительных</w:t>
            </w:r>
          </w:p>
        </w:tc>
        <w:tc>
          <w:tcPr>
            <w:tcW w:w="0" w:type="auto"/>
            <w:hideMark/>
          </w:tcPr>
          <w:p w14:paraId="4BB40D53" w14:textId="77777777" w:rsidR="0006556B" w:rsidRPr="005B37A0" w:rsidRDefault="0006556B" w:rsidP="00B53196">
            <w:r w:rsidRPr="005B37A0">
              <w:t>Количество (чел.)/доля (%) обучающихся, принявших участие</w:t>
            </w:r>
          </w:p>
        </w:tc>
        <w:tc>
          <w:tcPr>
            <w:tcW w:w="0" w:type="auto"/>
            <w:hideMark/>
          </w:tcPr>
          <w:p w14:paraId="55700F21" w14:textId="77777777" w:rsidR="0006556B" w:rsidRPr="005B37A0" w:rsidRDefault="0006556B" w:rsidP="00B53196">
            <w:r w:rsidRPr="005B37A0">
              <w:t>Количество (чел.)/доля (%) обучающихся, получивших результаты не ниже удовлетворительных</w:t>
            </w:r>
          </w:p>
        </w:tc>
      </w:tr>
      <w:tr w:rsidR="0006556B" w:rsidRPr="005B37A0" w14:paraId="2A2034EB" w14:textId="77777777" w:rsidTr="00B53196">
        <w:tc>
          <w:tcPr>
            <w:tcW w:w="0" w:type="auto"/>
            <w:hideMark/>
          </w:tcPr>
          <w:p w14:paraId="170D6E98" w14:textId="77777777" w:rsidR="0006556B" w:rsidRPr="005B37A0" w:rsidRDefault="0006556B" w:rsidP="00B53196">
            <w:r w:rsidRPr="005B37A0">
              <w:t>Русский язык</w:t>
            </w:r>
          </w:p>
        </w:tc>
        <w:tc>
          <w:tcPr>
            <w:tcW w:w="0" w:type="auto"/>
            <w:hideMark/>
          </w:tcPr>
          <w:p w14:paraId="79587B68" w14:textId="77777777" w:rsidR="0006556B" w:rsidRPr="005B37A0" w:rsidRDefault="0006556B" w:rsidP="00B53196">
            <w:r w:rsidRPr="005B37A0">
              <w:t>   5 чел-41,6%</w:t>
            </w:r>
          </w:p>
        </w:tc>
        <w:tc>
          <w:tcPr>
            <w:tcW w:w="0" w:type="auto"/>
            <w:hideMark/>
          </w:tcPr>
          <w:p w14:paraId="52833BD7" w14:textId="77777777" w:rsidR="0006556B" w:rsidRPr="005B37A0" w:rsidRDefault="0006556B" w:rsidP="00B53196">
            <w:r w:rsidRPr="005B37A0">
              <w:t>  5 чел.-</w:t>
            </w:r>
          </w:p>
          <w:p w14:paraId="0F9B9913" w14:textId="77777777" w:rsidR="0006556B" w:rsidRPr="005B37A0" w:rsidRDefault="0006556B" w:rsidP="00B53196">
            <w:r w:rsidRPr="005B37A0">
              <w:t> 100%</w:t>
            </w:r>
          </w:p>
        </w:tc>
        <w:tc>
          <w:tcPr>
            <w:tcW w:w="0" w:type="auto"/>
            <w:hideMark/>
          </w:tcPr>
          <w:p w14:paraId="5F4C2BF1" w14:textId="77777777" w:rsidR="0006556B" w:rsidRPr="005B37A0" w:rsidRDefault="0006556B" w:rsidP="00B53196">
            <w:r w:rsidRPr="005B37A0">
              <w:t>   19 чел – 100%</w:t>
            </w:r>
          </w:p>
        </w:tc>
        <w:tc>
          <w:tcPr>
            <w:tcW w:w="0" w:type="auto"/>
            <w:hideMark/>
          </w:tcPr>
          <w:p w14:paraId="083EA5AE" w14:textId="77777777" w:rsidR="0006556B" w:rsidRPr="005B37A0" w:rsidRDefault="0006556B" w:rsidP="00B53196">
            <w:r w:rsidRPr="005B37A0">
              <w:t>   19 чел – 100%</w:t>
            </w:r>
          </w:p>
        </w:tc>
        <w:tc>
          <w:tcPr>
            <w:tcW w:w="0" w:type="auto"/>
            <w:hideMark/>
          </w:tcPr>
          <w:p w14:paraId="6666B19E" w14:textId="77777777" w:rsidR="0006556B" w:rsidRPr="005B37A0" w:rsidRDefault="0006556B" w:rsidP="00B53196">
            <w:r w:rsidRPr="005B37A0">
              <w:t>   21 чел-100%</w:t>
            </w:r>
          </w:p>
        </w:tc>
        <w:tc>
          <w:tcPr>
            <w:tcW w:w="0" w:type="auto"/>
            <w:hideMark/>
          </w:tcPr>
          <w:p w14:paraId="0CB8D717" w14:textId="77777777" w:rsidR="0006556B" w:rsidRPr="005B37A0" w:rsidRDefault="0006556B" w:rsidP="00B53196">
            <w:r w:rsidRPr="005B37A0">
              <w:t>   20 чел-95,3%</w:t>
            </w:r>
          </w:p>
        </w:tc>
      </w:tr>
      <w:tr w:rsidR="0006556B" w:rsidRPr="005B37A0" w14:paraId="1842331E" w14:textId="77777777" w:rsidTr="00B53196">
        <w:tc>
          <w:tcPr>
            <w:tcW w:w="0" w:type="auto"/>
            <w:hideMark/>
          </w:tcPr>
          <w:p w14:paraId="309AF19D" w14:textId="77777777" w:rsidR="0006556B" w:rsidRPr="005B37A0" w:rsidRDefault="0006556B" w:rsidP="00B53196">
            <w:r w:rsidRPr="005B37A0">
              <w:t>Математика</w:t>
            </w:r>
          </w:p>
        </w:tc>
        <w:tc>
          <w:tcPr>
            <w:tcW w:w="0" w:type="auto"/>
            <w:hideMark/>
          </w:tcPr>
          <w:p w14:paraId="4333F07F" w14:textId="77777777" w:rsidR="0006556B" w:rsidRPr="005B37A0" w:rsidRDefault="0006556B" w:rsidP="00B53196">
            <w:r w:rsidRPr="005B37A0">
              <w:t>   5 чел – 41,6%</w:t>
            </w:r>
          </w:p>
        </w:tc>
        <w:tc>
          <w:tcPr>
            <w:tcW w:w="0" w:type="auto"/>
            <w:hideMark/>
          </w:tcPr>
          <w:p w14:paraId="3A9E1785" w14:textId="77777777" w:rsidR="0006556B" w:rsidRPr="005B37A0" w:rsidRDefault="0006556B" w:rsidP="00B53196">
            <w:r w:rsidRPr="005B37A0">
              <w:t> 5 чел.-</w:t>
            </w:r>
          </w:p>
          <w:p w14:paraId="5DF92BEC" w14:textId="77777777" w:rsidR="0006556B" w:rsidRPr="005B37A0" w:rsidRDefault="0006556B" w:rsidP="00B53196">
            <w:r w:rsidRPr="005B37A0">
              <w:t> 100%</w:t>
            </w:r>
          </w:p>
        </w:tc>
        <w:tc>
          <w:tcPr>
            <w:tcW w:w="0" w:type="auto"/>
            <w:hideMark/>
          </w:tcPr>
          <w:p w14:paraId="3B16D813" w14:textId="77777777" w:rsidR="0006556B" w:rsidRPr="005B37A0" w:rsidRDefault="0006556B" w:rsidP="00B53196">
            <w:r w:rsidRPr="005B37A0">
              <w:t>   19 чел-100%</w:t>
            </w:r>
          </w:p>
        </w:tc>
        <w:tc>
          <w:tcPr>
            <w:tcW w:w="0" w:type="auto"/>
            <w:hideMark/>
          </w:tcPr>
          <w:p w14:paraId="766C147C" w14:textId="77777777" w:rsidR="0006556B" w:rsidRPr="005B37A0" w:rsidRDefault="0006556B" w:rsidP="00B53196">
            <w:r w:rsidRPr="005B37A0">
              <w:t>   19 чел-</w:t>
            </w:r>
          </w:p>
          <w:p w14:paraId="2B5AD31B" w14:textId="77777777" w:rsidR="0006556B" w:rsidRPr="005B37A0" w:rsidRDefault="0006556B" w:rsidP="00B53196">
            <w:r w:rsidRPr="005B37A0">
              <w:t>100%</w:t>
            </w:r>
          </w:p>
        </w:tc>
        <w:tc>
          <w:tcPr>
            <w:tcW w:w="0" w:type="auto"/>
            <w:hideMark/>
          </w:tcPr>
          <w:p w14:paraId="5661889A" w14:textId="77777777" w:rsidR="0006556B" w:rsidRPr="005B37A0" w:rsidRDefault="0006556B" w:rsidP="00B53196">
            <w:r w:rsidRPr="005B37A0">
              <w:t>   21 чел-100%</w:t>
            </w:r>
          </w:p>
        </w:tc>
        <w:tc>
          <w:tcPr>
            <w:tcW w:w="0" w:type="auto"/>
            <w:hideMark/>
          </w:tcPr>
          <w:p w14:paraId="76C254F5" w14:textId="77777777" w:rsidR="0006556B" w:rsidRPr="005B37A0" w:rsidRDefault="0006556B" w:rsidP="00B53196">
            <w:r w:rsidRPr="005B37A0">
              <w:t>   19 чел – 90,5%</w:t>
            </w:r>
          </w:p>
        </w:tc>
      </w:tr>
      <w:tr w:rsidR="0006556B" w:rsidRPr="005B37A0" w14:paraId="1C934AE3" w14:textId="77777777" w:rsidTr="00B53196">
        <w:tc>
          <w:tcPr>
            <w:tcW w:w="0" w:type="auto"/>
            <w:hideMark/>
          </w:tcPr>
          <w:p w14:paraId="3EAFBFF8" w14:textId="77777777" w:rsidR="0006556B" w:rsidRPr="005B37A0" w:rsidRDefault="0006556B" w:rsidP="00B53196">
            <w:r w:rsidRPr="005B37A0">
              <w:t>Литература</w:t>
            </w:r>
          </w:p>
        </w:tc>
        <w:tc>
          <w:tcPr>
            <w:tcW w:w="0" w:type="auto"/>
            <w:hideMark/>
          </w:tcPr>
          <w:p w14:paraId="77645E2A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607D5FA0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44CA6C65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24AD2E6B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22DA7C8A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32E8806B" w14:textId="77777777" w:rsidR="0006556B" w:rsidRPr="005B37A0" w:rsidRDefault="0006556B" w:rsidP="00B53196">
            <w:r w:rsidRPr="005B37A0">
              <w:t>   </w:t>
            </w:r>
          </w:p>
        </w:tc>
      </w:tr>
      <w:tr w:rsidR="0006556B" w:rsidRPr="005B37A0" w14:paraId="59E8D50C" w14:textId="77777777" w:rsidTr="00B53196">
        <w:tc>
          <w:tcPr>
            <w:tcW w:w="0" w:type="auto"/>
            <w:hideMark/>
          </w:tcPr>
          <w:p w14:paraId="59AC9AEA" w14:textId="77777777" w:rsidR="0006556B" w:rsidRPr="005B37A0" w:rsidRDefault="0006556B" w:rsidP="00B53196">
            <w:r w:rsidRPr="005B37A0">
              <w:t>Физика</w:t>
            </w:r>
          </w:p>
        </w:tc>
        <w:tc>
          <w:tcPr>
            <w:tcW w:w="0" w:type="auto"/>
            <w:hideMark/>
          </w:tcPr>
          <w:p w14:paraId="4DBFE28A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5562B8AD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475397F1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6CF8E33F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2332DAE7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7104A2DC" w14:textId="77777777" w:rsidR="0006556B" w:rsidRPr="005B37A0" w:rsidRDefault="0006556B" w:rsidP="00B53196">
            <w:r w:rsidRPr="005B37A0">
              <w:t>   </w:t>
            </w:r>
          </w:p>
        </w:tc>
      </w:tr>
      <w:tr w:rsidR="0006556B" w:rsidRPr="005B37A0" w14:paraId="3825E070" w14:textId="77777777" w:rsidTr="00B53196">
        <w:tc>
          <w:tcPr>
            <w:tcW w:w="0" w:type="auto"/>
            <w:hideMark/>
          </w:tcPr>
          <w:p w14:paraId="54420267" w14:textId="77777777" w:rsidR="0006556B" w:rsidRPr="005B37A0" w:rsidRDefault="0006556B" w:rsidP="00B53196">
            <w:r w:rsidRPr="005B37A0">
              <w:t>Химия</w:t>
            </w:r>
          </w:p>
        </w:tc>
        <w:tc>
          <w:tcPr>
            <w:tcW w:w="0" w:type="auto"/>
            <w:hideMark/>
          </w:tcPr>
          <w:p w14:paraId="0363097B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096F61EB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110C2A9F" w14:textId="77777777" w:rsidR="0006556B" w:rsidRPr="005B37A0" w:rsidRDefault="0006556B" w:rsidP="00B53196">
            <w:r w:rsidRPr="005B37A0">
              <w:t>   1 чел – 5,3%</w:t>
            </w:r>
          </w:p>
        </w:tc>
        <w:tc>
          <w:tcPr>
            <w:tcW w:w="0" w:type="auto"/>
            <w:hideMark/>
          </w:tcPr>
          <w:p w14:paraId="1ACBDCB9" w14:textId="77777777" w:rsidR="0006556B" w:rsidRPr="005B37A0" w:rsidRDefault="0006556B" w:rsidP="00B53196">
            <w:r w:rsidRPr="005B37A0">
              <w:t xml:space="preserve">   1 чел – </w:t>
            </w:r>
          </w:p>
          <w:p w14:paraId="19DF5936" w14:textId="77777777" w:rsidR="0006556B" w:rsidRPr="005B37A0" w:rsidRDefault="0006556B" w:rsidP="00B53196">
            <w:r w:rsidRPr="005B37A0">
              <w:t>100%</w:t>
            </w:r>
          </w:p>
        </w:tc>
        <w:tc>
          <w:tcPr>
            <w:tcW w:w="0" w:type="auto"/>
            <w:hideMark/>
          </w:tcPr>
          <w:p w14:paraId="286E2258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24284683" w14:textId="77777777" w:rsidR="0006556B" w:rsidRPr="005B37A0" w:rsidRDefault="0006556B" w:rsidP="00B53196">
            <w:r w:rsidRPr="005B37A0">
              <w:t>   </w:t>
            </w:r>
          </w:p>
        </w:tc>
      </w:tr>
      <w:tr w:rsidR="0006556B" w:rsidRPr="005B37A0" w14:paraId="4889AADD" w14:textId="77777777" w:rsidTr="00B53196">
        <w:tc>
          <w:tcPr>
            <w:tcW w:w="0" w:type="auto"/>
            <w:hideMark/>
          </w:tcPr>
          <w:p w14:paraId="20200227" w14:textId="77777777" w:rsidR="0006556B" w:rsidRPr="005B37A0" w:rsidRDefault="0006556B" w:rsidP="00B53196">
            <w:r w:rsidRPr="005B37A0">
              <w:t>Биология</w:t>
            </w:r>
          </w:p>
        </w:tc>
        <w:tc>
          <w:tcPr>
            <w:tcW w:w="0" w:type="auto"/>
            <w:hideMark/>
          </w:tcPr>
          <w:p w14:paraId="06FF675E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0F2D226B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518E2F39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56B67B11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319C2174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4DBC36A8" w14:textId="77777777" w:rsidR="0006556B" w:rsidRPr="005B37A0" w:rsidRDefault="0006556B" w:rsidP="00B53196">
            <w:r w:rsidRPr="005B37A0">
              <w:t>   </w:t>
            </w:r>
          </w:p>
        </w:tc>
      </w:tr>
      <w:tr w:rsidR="0006556B" w:rsidRPr="005B37A0" w14:paraId="1F466C80" w14:textId="77777777" w:rsidTr="00B53196">
        <w:tc>
          <w:tcPr>
            <w:tcW w:w="0" w:type="auto"/>
            <w:hideMark/>
          </w:tcPr>
          <w:p w14:paraId="646CC656" w14:textId="77777777" w:rsidR="0006556B" w:rsidRPr="005B37A0" w:rsidRDefault="0006556B" w:rsidP="00B53196">
            <w:r w:rsidRPr="005B37A0">
              <w:t>География</w:t>
            </w:r>
          </w:p>
        </w:tc>
        <w:tc>
          <w:tcPr>
            <w:tcW w:w="0" w:type="auto"/>
            <w:hideMark/>
          </w:tcPr>
          <w:p w14:paraId="3C01BA38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2951BC2E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3FACEF47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686443F8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69905E61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62818E8C" w14:textId="77777777" w:rsidR="0006556B" w:rsidRPr="005B37A0" w:rsidRDefault="0006556B" w:rsidP="00B53196">
            <w:r w:rsidRPr="005B37A0">
              <w:t>   </w:t>
            </w:r>
          </w:p>
        </w:tc>
      </w:tr>
      <w:tr w:rsidR="0006556B" w:rsidRPr="005B37A0" w14:paraId="59B1B50D" w14:textId="77777777" w:rsidTr="00B53196">
        <w:tc>
          <w:tcPr>
            <w:tcW w:w="0" w:type="auto"/>
            <w:hideMark/>
          </w:tcPr>
          <w:p w14:paraId="6BBD2398" w14:textId="77777777" w:rsidR="0006556B" w:rsidRPr="005B37A0" w:rsidRDefault="0006556B" w:rsidP="00B53196">
            <w:r w:rsidRPr="005B37A0">
              <w:t>История</w:t>
            </w:r>
          </w:p>
        </w:tc>
        <w:tc>
          <w:tcPr>
            <w:tcW w:w="0" w:type="auto"/>
            <w:hideMark/>
          </w:tcPr>
          <w:p w14:paraId="520B67CB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1A99AE0A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14B68090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386EE05E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10A237A4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3A3D389D" w14:textId="77777777" w:rsidR="0006556B" w:rsidRPr="005B37A0" w:rsidRDefault="0006556B" w:rsidP="00B53196">
            <w:r w:rsidRPr="005B37A0">
              <w:t>   </w:t>
            </w:r>
          </w:p>
        </w:tc>
      </w:tr>
      <w:tr w:rsidR="0006556B" w:rsidRPr="005B37A0" w14:paraId="562B419C" w14:textId="77777777" w:rsidTr="00B53196">
        <w:tc>
          <w:tcPr>
            <w:tcW w:w="0" w:type="auto"/>
            <w:hideMark/>
          </w:tcPr>
          <w:p w14:paraId="117BA1A5" w14:textId="77777777" w:rsidR="0006556B" w:rsidRPr="005B37A0" w:rsidRDefault="0006556B" w:rsidP="00B53196">
            <w:r w:rsidRPr="005B37A0">
              <w:t>Обществознание</w:t>
            </w:r>
          </w:p>
        </w:tc>
        <w:tc>
          <w:tcPr>
            <w:tcW w:w="0" w:type="auto"/>
            <w:hideMark/>
          </w:tcPr>
          <w:p w14:paraId="4EF4FC53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2780DDA3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15C375C2" w14:textId="77777777" w:rsidR="0006556B" w:rsidRPr="005B37A0" w:rsidRDefault="0006556B" w:rsidP="00B53196">
            <w:r w:rsidRPr="005B37A0">
              <w:t>   6 чел – 31,6%</w:t>
            </w:r>
          </w:p>
        </w:tc>
        <w:tc>
          <w:tcPr>
            <w:tcW w:w="0" w:type="auto"/>
            <w:hideMark/>
          </w:tcPr>
          <w:p w14:paraId="06894828" w14:textId="77777777" w:rsidR="0006556B" w:rsidRPr="005B37A0" w:rsidRDefault="0006556B" w:rsidP="00B53196">
            <w:r w:rsidRPr="005B37A0">
              <w:t>   6 чел – 100%</w:t>
            </w:r>
          </w:p>
        </w:tc>
        <w:tc>
          <w:tcPr>
            <w:tcW w:w="0" w:type="auto"/>
            <w:hideMark/>
          </w:tcPr>
          <w:p w14:paraId="5BA1CE3E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697204B3" w14:textId="77777777" w:rsidR="0006556B" w:rsidRPr="005B37A0" w:rsidRDefault="0006556B" w:rsidP="00B53196">
            <w:r w:rsidRPr="005B37A0">
              <w:t>   </w:t>
            </w:r>
          </w:p>
        </w:tc>
      </w:tr>
    </w:tbl>
    <w:p w14:paraId="5480DDCE" w14:textId="77777777" w:rsidR="0006556B" w:rsidRPr="005B37A0" w:rsidRDefault="0006556B" w:rsidP="0006556B">
      <w:pPr>
        <w:spacing w:after="255" w:line="270" w:lineRule="atLeast"/>
        <w:outlineLvl w:val="2"/>
        <w:rPr>
          <w:b/>
          <w:bCs/>
          <w:color w:val="333333"/>
        </w:rPr>
      </w:pPr>
    </w:p>
    <w:p w14:paraId="6ECA0365" w14:textId="77777777" w:rsidR="0006556B" w:rsidRPr="005B37A0" w:rsidRDefault="0006556B" w:rsidP="0006556B">
      <w:pPr>
        <w:spacing w:after="255" w:line="270" w:lineRule="atLeast"/>
        <w:outlineLvl w:val="2"/>
        <w:rPr>
          <w:b/>
          <w:bCs/>
          <w:color w:val="333333"/>
        </w:rPr>
      </w:pPr>
      <w:r w:rsidRPr="005B37A0">
        <w:rPr>
          <w:b/>
          <w:bCs/>
          <w:color w:val="333333"/>
        </w:rPr>
        <w:t xml:space="preserve"> Сведения о результатах государственной итоговой аттестации обучающихся в форме государственного выпускного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3"/>
        <w:gridCol w:w="1138"/>
        <w:gridCol w:w="1631"/>
        <w:gridCol w:w="1137"/>
        <w:gridCol w:w="1631"/>
        <w:gridCol w:w="1137"/>
        <w:gridCol w:w="1631"/>
      </w:tblGrid>
      <w:tr w:rsidR="0006556B" w:rsidRPr="005B37A0" w14:paraId="5CACE137" w14:textId="77777777" w:rsidTr="00B53196">
        <w:tc>
          <w:tcPr>
            <w:tcW w:w="0" w:type="auto"/>
            <w:vMerge w:val="restart"/>
            <w:hideMark/>
          </w:tcPr>
          <w:p w14:paraId="56F1388B" w14:textId="77777777" w:rsidR="0006556B" w:rsidRPr="005B37A0" w:rsidRDefault="0006556B" w:rsidP="00B53196">
            <w:pPr>
              <w:rPr>
                <w:b/>
                <w:bCs/>
              </w:rPr>
            </w:pPr>
            <w:r w:rsidRPr="005B37A0">
              <w:rPr>
                <w:b/>
                <w:bCs/>
              </w:rPr>
              <w:t>Учебные предметы</w:t>
            </w:r>
          </w:p>
        </w:tc>
        <w:tc>
          <w:tcPr>
            <w:tcW w:w="0" w:type="auto"/>
            <w:gridSpan w:val="2"/>
            <w:hideMark/>
          </w:tcPr>
          <w:p w14:paraId="7F131A43" w14:textId="77777777" w:rsidR="0006556B" w:rsidRPr="005B37A0" w:rsidRDefault="0006556B" w:rsidP="00B53196">
            <w:pPr>
              <w:rPr>
                <w:b/>
                <w:bCs/>
              </w:rPr>
            </w:pPr>
            <w:r w:rsidRPr="005B37A0">
              <w:rPr>
                <w:b/>
                <w:bCs/>
              </w:rPr>
              <w:t>2012 /2013 учебный год</w:t>
            </w:r>
          </w:p>
        </w:tc>
        <w:tc>
          <w:tcPr>
            <w:tcW w:w="0" w:type="auto"/>
            <w:gridSpan w:val="2"/>
            <w:hideMark/>
          </w:tcPr>
          <w:p w14:paraId="1AE38084" w14:textId="77777777" w:rsidR="0006556B" w:rsidRPr="005B37A0" w:rsidRDefault="0006556B" w:rsidP="00B53196">
            <w:pPr>
              <w:rPr>
                <w:b/>
                <w:bCs/>
              </w:rPr>
            </w:pPr>
            <w:r w:rsidRPr="005B37A0">
              <w:rPr>
                <w:b/>
                <w:bCs/>
              </w:rPr>
              <w:t>2013 /2014 учебный год</w:t>
            </w:r>
          </w:p>
        </w:tc>
        <w:tc>
          <w:tcPr>
            <w:tcW w:w="0" w:type="auto"/>
            <w:gridSpan w:val="2"/>
            <w:hideMark/>
          </w:tcPr>
          <w:p w14:paraId="24C60B51" w14:textId="77777777" w:rsidR="0006556B" w:rsidRPr="005B37A0" w:rsidRDefault="0006556B" w:rsidP="00B53196">
            <w:pPr>
              <w:rPr>
                <w:b/>
                <w:bCs/>
              </w:rPr>
            </w:pPr>
            <w:r w:rsidRPr="005B37A0">
              <w:rPr>
                <w:b/>
                <w:bCs/>
              </w:rPr>
              <w:t>2014 /2015учебный год</w:t>
            </w:r>
          </w:p>
        </w:tc>
      </w:tr>
      <w:tr w:rsidR="0006556B" w:rsidRPr="005B37A0" w14:paraId="4052BE40" w14:textId="77777777" w:rsidTr="00B53196">
        <w:tc>
          <w:tcPr>
            <w:tcW w:w="0" w:type="auto"/>
            <w:vMerge/>
            <w:vAlign w:val="center"/>
            <w:hideMark/>
          </w:tcPr>
          <w:p w14:paraId="6F48DD0F" w14:textId="77777777" w:rsidR="0006556B" w:rsidRPr="005B37A0" w:rsidRDefault="0006556B" w:rsidP="00B53196">
            <w:pPr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14:paraId="59557FBC" w14:textId="77777777" w:rsidR="0006556B" w:rsidRPr="005B37A0" w:rsidRDefault="0006556B" w:rsidP="00B53196">
            <w:r w:rsidRPr="005B37A0">
              <w:t>Количество (чел.)/доля (%) обучающихся, принявших участие</w:t>
            </w:r>
          </w:p>
        </w:tc>
        <w:tc>
          <w:tcPr>
            <w:tcW w:w="0" w:type="auto"/>
            <w:hideMark/>
          </w:tcPr>
          <w:p w14:paraId="40122FBB" w14:textId="77777777" w:rsidR="0006556B" w:rsidRPr="005B37A0" w:rsidRDefault="0006556B" w:rsidP="00B53196">
            <w:r w:rsidRPr="005B37A0">
              <w:t>Количество (чел.)/доля (%) обучающихся, получивших результаты не ниже удовлетворительных</w:t>
            </w:r>
          </w:p>
        </w:tc>
        <w:tc>
          <w:tcPr>
            <w:tcW w:w="0" w:type="auto"/>
            <w:hideMark/>
          </w:tcPr>
          <w:p w14:paraId="14BDEA02" w14:textId="77777777" w:rsidR="0006556B" w:rsidRPr="005B37A0" w:rsidRDefault="0006556B" w:rsidP="00B53196">
            <w:r w:rsidRPr="005B37A0">
              <w:t>Количество (чел.)/доля (%) обучающихся, принявших участие</w:t>
            </w:r>
          </w:p>
        </w:tc>
        <w:tc>
          <w:tcPr>
            <w:tcW w:w="0" w:type="auto"/>
            <w:hideMark/>
          </w:tcPr>
          <w:p w14:paraId="54C716BB" w14:textId="77777777" w:rsidR="0006556B" w:rsidRPr="005B37A0" w:rsidRDefault="0006556B" w:rsidP="00B53196">
            <w:r w:rsidRPr="005B37A0">
              <w:t>Количество (чел.)/доля (%) обучающихся, получивших результаты не ниже удовлетворительных</w:t>
            </w:r>
          </w:p>
        </w:tc>
        <w:tc>
          <w:tcPr>
            <w:tcW w:w="0" w:type="auto"/>
            <w:hideMark/>
          </w:tcPr>
          <w:p w14:paraId="74BFF320" w14:textId="77777777" w:rsidR="0006556B" w:rsidRPr="005B37A0" w:rsidRDefault="0006556B" w:rsidP="00B53196">
            <w:r w:rsidRPr="005B37A0">
              <w:t>Количество (чел.)/доля (%) обучающихся, принявших участие</w:t>
            </w:r>
          </w:p>
        </w:tc>
        <w:tc>
          <w:tcPr>
            <w:tcW w:w="0" w:type="auto"/>
            <w:hideMark/>
          </w:tcPr>
          <w:p w14:paraId="02DF01BF" w14:textId="77777777" w:rsidR="0006556B" w:rsidRPr="005B37A0" w:rsidRDefault="0006556B" w:rsidP="00B53196">
            <w:r w:rsidRPr="005B37A0">
              <w:t>Количество (чел.)/доля (%) обучающихся, получивших результаты не ниже удовлетворительных</w:t>
            </w:r>
          </w:p>
        </w:tc>
      </w:tr>
      <w:tr w:rsidR="0006556B" w:rsidRPr="005B37A0" w14:paraId="736A3F6B" w14:textId="77777777" w:rsidTr="00B53196">
        <w:tc>
          <w:tcPr>
            <w:tcW w:w="0" w:type="auto"/>
            <w:hideMark/>
          </w:tcPr>
          <w:p w14:paraId="41596A21" w14:textId="77777777" w:rsidR="0006556B" w:rsidRPr="005B37A0" w:rsidRDefault="0006556B" w:rsidP="00B53196">
            <w:r w:rsidRPr="005B37A0">
              <w:lastRenderedPageBreak/>
              <w:t>Русский язык</w:t>
            </w:r>
          </w:p>
        </w:tc>
        <w:tc>
          <w:tcPr>
            <w:tcW w:w="0" w:type="auto"/>
            <w:hideMark/>
          </w:tcPr>
          <w:p w14:paraId="1E494C68" w14:textId="77777777" w:rsidR="0006556B" w:rsidRPr="005B37A0" w:rsidRDefault="0006556B" w:rsidP="00B53196">
            <w:r w:rsidRPr="005B37A0">
              <w:t>   9 чел –75%</w:t>
            </w:r>
          </w:p>
        </w:tc>
        <w:tc>
          <w:tcPr>
            <w:tcW w:w="0" w:type="auto"/>
            <w:hideMark/>
          </w:tcPr>
          <w:p w14:paraId="7D04F224" w14:textId="77777777" w:rsidR="0006556B" w:rsidRPr="005B37A0" w:rsidRDefault="0006556B" w:rsidP="00B53196">
            <w:r w:rsidRPr="005B37A0">
              <w:t>   9 чел – 100%</w:t>
            </w:r>
          </w:p>
        </w:tc>
        <w:tc>
          <w:tcPr>
            <w:tcW w:w="0" w:type="auto"/>
            <w:hideMark/>
          </w:tcPr>
          <w:p w14:paraId="41CA5068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097B6D0B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5F12E881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736E8ED4" w14:textId="77777777" w:rsidR="0006556B" w:rsidRPr="005B37A0" w:rsidRDefault="0006556B" w:rsidP="00B53196">
            <w:r w:rsidRPr="005B37A0">
              <w:t>   </w:t>
            </w:r>
          </w:p>
        </w:tc>
      </w:tr>
      <w:tr w:rsidR="0006556B" w:rsidRPr="005B37A0" w14:paraId="6BD11BCD" w14:textId="77777777" w:rsidTr="00B53196">
        <w:tc>
          <w:tcPr>
            <w:tcW w:w="0" w:type="auto"/>
            <w:hideMark/>
          </w:tcPr>
          <w:p w14:paraId="4E0FD4FF" w14:textId="77777777" w:rsidR="0006556B" w:rsidRPr="005B37A0" w:rsidRDefault="0006556B" w:rsidP="00B53196">
            <w:r w:rsidRPr="005B37A0">
              <w:t>Математика</w:t>
            </w:r>
          </w:p>
        </w:tc>
        <w:tc>
          <w:tcPr>
            <w:tcW w:w="0" w:type="auto"/>
            <w:hideMark/>
          </w:tcPr>
          <w:p w14:paraId="506B0E7B" w14:textId="77777777" w:rsidR="0006556B" w:rsidRPr="005B37A0" w:rsidRDefault="0006556B" w:rsidP="00B53196">
            <w:r w:rsidRPr="005B37A0">
              <w:t>   8 чел – 66,6%</w:t>
            </w:r>
          </w:p>
        </w:tc>
        <w:tc>
          <w:tcPr>
            <w:tcW w:w="0" w:type="auto"/>
            <w:hideMark/>
          </w:tcPr>
          <w:p w14:paraId="36176857" w14:textId="77777777" w:rsidR="0006556B" w:rsidRPr="005B37A0" w:rsidRDefault="0006556B" w:rsidP="00B53196">
            <w:r w:rsidRPr="005B37A0">
              <w:t>   8 чел – 100%</w:t>
            </w:r>
          </w:p>
        </w:tc>
        <w:tc>
          <w:tcPr>
            <w:tcW w:w="0" w:type="auto"/>
            <w:hideMark/>
          </w:tcPr>
          <w:p w14:paraId="3B0A9B69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20F8E1C4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06F9CEC9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387E996F" w14:textId="77777777" w:rsidR="0006556B" w:rsidRPr="005B37A0" w:rsidRDefault="0006556B" w:rsidP="00B53196">
            <w:r w:rsidRPr="005B37A0">
              <w:t>   </w:t>
            </w:r>
          </w:p>
        </w:tc>
      </w:tr>
      <w:tr w:rsidR="0006556B" w:rsidRPr="005B37A0" w14:paraId="34237722" w14:textId="77777777" w:rsidTr="00B53196">
        <w:tc>
          <w:tcPr>
            <w:tcW w:w="0" w:type="auto"/>
            <w:hideMark/>
          </w:tcPr>
          <w:p w14:paraId="50247791" w14:textId="77777777" w:rsidR="0006556B" w:rsidRPr="005B37A0" w:rsidRDefault="0006556B" w:rsidP="00B53196">
            <w:r w:rsidRPr="005B37A0">
              <w:t>Литература</w:t>
            </w:r>
          </w:p>
        </w:tc>
        <w:tc>
          <w:tcPr>
            <w:tcW w:w="0" w:type="auto"/>
            <w:hideMark/>
          </w:tcPr>
          <w:p w14:paraId="220BC554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389DDE37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1B62AE63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33C8CD9A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39846B48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281476EF" w14:textId="77777777" w:rsidR="0006556B" w:rsidRPr="005B37A0" w:rsidRDefault="0006556B" w:rsidP="00B53196">
            <w:r w:rsidRPr="005B37A0">
              <w:t>   </w:t>
            </w:r>
          </w:p>
        </w:tc>
      </w:tr>
      <w:tr w:rsidR="0006556B" w:rsidRPr="005B37A0" w14:paraId="1524C963" w14:textId="77777777" w:rsidTr="00B53196">
        <w:tc>
          <w:tcPr>
            <w:tcW w:w="0" w:type="auto"/>
            <w:hideMark/>
          </w:tcPr>
          <w:p w14:paraId="4F9E11B1" w14:textId="77777777" w:rsidR="0006556B" w:rsidRPr="005B37A0" w:rsidRDefault="0006556B" w:rsidP="00B53196">
            <w:r w:rsidRPr="005B37A0">
              <w:t>Физика</w:t>
            </w:r>
          </w:p>
        </w:tc>
        <w:tc>
          <w:tcPr>
            <w:tcW w:w="0" w:type="auto"/>
            <w:hideMark/>
          </w:tcPr>
          <w:p w14:paraId="7E1991EF" w14:textId="77777777" w:rsidR="0006556B" w:rsidRPr="005B37A0" w:rsidRDefault="0006556B" w:rsidP="00B53196">
            <w:r w:rsidRPr="005B37A0">
              <w:t>  2 чел-16,6% </w:t>
            </w:r>
          </w:p>
        </w:tc>
        <w:tc>
          <w:tcPr>
            <w:tcW w:w="0" w:type="auto"/>
            <w:hideMark/>
          </w:tcPr>
          <w:p w14:paraId="36006779" w14:textId="77777777" w:rsidR="0006556B" w:rsidRPr="005B37A0" w:rsidRDefault="0006556B" w:rsidP="00B53196">
            <w:r w:rsidRPr="005B37A0">
              <w:t>   2 чел – 100%</w:t>
            </w:r>
          </w:p>
        </w:tc>
        <w:tc>
          <w:tcPr>
            <w:tcW w:w="0" w:type="auto"/>
            <w:hideMark/>
          </w:tcPr>
          <w:p w14:paraId="488E6B4B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1AB6EA06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763CB07C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114B69C1" w14:textId="77777777" w:rsidR="0006556B" w:rsidRPr="005B37A0" w:rsidRDefault="0006556B" w:rsidP="00B53196">
            <w:r w:rsidRPr="005B37A0">
              <w:t>   </w:t>
            </w:r>
          </w:p>
        </w:tc>
      </w:tr>
      <w:tr w:rsidR="0006556B" w:rsidRPr="005B37A0" w14:paraId="78C52251" w14:textId="77777777" w:rsidTr="00B53196">
        <w:tc>
          <w:tcPr>
            <w:tcW w:w="0" w:type="auto"/>
            <w:hideMark/>
          </w:tcPr>
          <w:p w14:paraId="3F4E9E40" w14:textId="77777777" w:rsidR="0006556B" w:rsidRPr="005B37A0" w:rsidRDefault="0006556B" w:rsidP="00B53196">
            <w:r w:rsidRPr="005B37A0">
              <w:t>Химия</w:t>
            </w:r>
          </w:p>
        </w:tc>
        <w:tc>
          <w:tcPr>
            <w:tcW w:w="0" w:type="auto"/>
            <w:hideMark/>
          </w:tcPr>
          <w:p w14:paraId="4619DB6F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69041786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5D076697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7FF792CE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57C7F4E0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2D0A21F3" w14:textId="77777777" w:rsidR="0006556B" w:rsidRPr="005B37A0" w:rsidRDefault="0006556B" w:rsidP="00B53196">
            <w:r w:rsidRPr="005B37A0">
              <w:t>   </w:t>
            </w:r>
          </w:p>
        </w:tc>
      </w:tr>
      <w:tr w:rsidR="0006556B" w:rsidRPr="005B37A0" w14:paraId="7467D989" w14:textId="77777777" w:rsidTr="00B53196">
        <w:tc>
          <w:tcPr>
            <w:tcW w:w="0" w:type="auto"/>
            <w:hideMark/>
          </w:tcPr>
          <w:p w14:paraId="3DC282B9" w14:textId="77777777" w:rsidR="0006556B" w:rsidRPr="005B37A0" w:rsidRDefault="0006556B" w:rsidP="00B53196">
            <w:r w:rsidRPr="005B37A0">
              <w:t>Биология</w:t>
            </w:r>
          </w:p>
        </w:tc>
        <w:tc>
          <w:tcPr>
            <w:tcW w:w="0" w:type="auto"/>
            <w:hideMark/>
          </w:tcPr>
          <w:p w14:paraId="6A1DD270" w14:textId="77777777" w:rsidR="0006556B" w:rsidRPr="005B37A0" w:rsidRDefault="0006556B" w:rsidP="00B53196">
            <w:r w:rsidRPr="005B37A0">
              <w:t>   2 чел-16,6% </w:t>
            </w:r>
          </w:p>
        </w:tc>
        <w:tc>
          <w:tcPr>
            <w:tcW w:w="0" w:type="auto"/>
            <w:hideMark/>
          </w:tcPr>
          <w:p w14:paraId="151F0DB9" w14:textId="77777777" w:rsidR="0006556B" w:rsidRPr="005B37A0" w:rsidRDefault="0006556B" w:rsidP="00B53196">
            <w:r w:rsidRPr="005B37A0">
              <w:t>   2 чел – 100%</w:t>
            </w:r>
          </w:p>
        </w:tc>
        <w:tc>
          <w:tcPr>
            <w:tcW w:w="0" w:type="auto"/>
            <w:hideMark/>
          </w:tcPr>
          <w:p w14:paraId="635E2F6C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2F4E2B6F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64E51C0F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44726A61" w14:textId="77777777" w:rsidR="0006556B" w:rsidRPr="005B37A0" w:rsidRDefault="0006556B" w:rsidP="00B53196">
            <w:r w:rsidRPr="005B37A0">
              <w:t>   </w:t>
            </w:r>
          </w:p>
        </w:tc>
      </w:tr>
      <w:tr w:rsidR="0006556B" w:rsidRPr="005B37A0" w14:paraId="34BC7923" w14:textId="77777777" w:rsidTr="00B53196">
        <w:tc>
          <w:tcPr>
            <w:tcW w:w="0" w:type="auto"/>
            <w:hideMark/>
          </w:tcPr>
          <w:p w14:paraId="4F1155DA" w14:textId="77777777" w:rsidR="0006556B" w:rsidRPr="005B37A0" w:rsidRDefault="0006556B" w:rsidP="00B53196">
            <w:r w:rsidRPr="005B37A0">
              <w:t>География</w:t>
            </w:r>
          </w:p>
        </w:tc>
        <w:tc>
          <w:tcPr>
            <w:tcW w:w="0" w:type="auto"/>
            <w:hideMark/>
          </w:tcPr>
          <w:p w14:paraId="67177A6A" w14:textId="77777777" w:rsidR="0006556B" w:rsidRPr="005B37A0" w:rsidRDefault="0006556B" w:rsidP="00B53196">
            <w:r w:rsidRPr="005B37A0">
              <w:t>   6 чел-50%</w:t>
            </w:r>
          </w:p>
        </w:tc>
        <w:tc>
          <w:tcPr>
            <w:tcW w:w="0" w:type="auto"/>
            <w:hideMark/>
          </w:tcPr>
          <w:p w14:paraId="0AC015C5" w14:textId="77777777" w:rsidR="0006556B" w:rsidRPr="005B37A0" w:rsidRDefault="0006556B" w:rsidP="00B53196">
            <w:r w:rsidRPr="005B37A0">
              <w:t>   6 чел – 100%</w:t>
            </w:r>
          </w:p>
        </w:tc>
        <w:tc>
          <w:tcPr>
            <w:tcW w:w="0" w:type="auto"/>
            <w:hideMark/>
          </w:tcPr>
          <w:p w14:paraId="060FD134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27D978EE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5D010F69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0CB91DE4" w14:textId="77777777" w:rsidR="0006556B" w:rsidRPr="005B37A0" w:rsidRDefault="0006556B" w:rsidP="00B53196">
            <w:r w:rsidRPr="005B37A0">
              <w:t>   </w:t>
            </w:r>
          </w:p>
        </w:tc>
      </w:tr>
      <w:tr w:rsidR="0006556B" w:rsidRPr="005B37A0" w14:paraId="22BB2F4E" w14:textId="77777777" w:rsidTr="00B53196">
        <w:tc>
          <w:tcPr>
            <w:tcW w:w="0" w:type="auto"/>
            <w:hideMark/>
          </w:tcPr>
          <w:p w14:paraId="3D800E3B" w14:textId="77777777" w:rsidR="0006556B" w:rsidRPr="005B37A0" w:rsidRDefault="0006556B" w:rsidP="00B53196">
            <w:r w:rsidRPr="005B37A0">
              <w:t>История</w:t>
            </w:r>
          </w:p>
        </w:tc>
        <w:tc>
          <w:tcPr>
            <w:tcW w:w="0" w:type="auto"/>
            <w:hideMark/>
          </w:tcPr>
          <w:p w14:paraId="74AEB117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6CCCC061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05FD415A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5FC0D3C3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0388D748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33B786CD" w14:textId="77777777" w:rsidR="0006556B" w:rsidRPr="005B37A0" w:rsidRDefault="0006556B" w:rsidP="00B53196">
            <w:r w:rsidRPr="005B37A0">
              <w:t>   </w:t>
            </w:r>
          </w:p>
        </w:tc>
      </w:tr>
      <w:tr w:rsidR="0006556B" w:rsidRPr="005B37A0" w14:paraId="286438EA" w14:textId="77777777" w:rsidTr="00B53196">
        <w:tc>
          <w:tcPr>
            <w:tcW w:w="0" w:type="auto"/>
            <w:hideMark/>
          </w:tcPr>
          <w:p w14:paraId="02128C18" w14:textId="77777777" w:rsidR="0006556B" w:rsidRPr="005B37A0" w:rsidRDefault="0006556B" w:rsidP="00B53196">
            <w:r w:rsidRPr="005B37A0">
              <w:t>Обществознание</w:t>
            </w:r>
          </w:p>
        </w:tc>
        <w:tc>
          <w:tcPr>
            <w:tcW w:w="0" w:type="auto"/>
            <w:hideMark/>
          </w:tcPr>
          <w:p w14:paraId="1C953682" w14:textId="77777777" w:rsidR="0006556B" w:rsidRPr="005B37A0" w:rsidRDefault="0006556B" w:rsidP="00B53196">
            <w:r w:rsidRPr="005B37A0">
              <w:t>   7 чел – 58,3%</w:t>
            </w:r>
          </w:p>
        </w:tc>
        <w:tc>
          <w:tcPr>
            <w:tcW w:w="0" w:type="auto"/>
            <w:hideMark/>
          </w:tcPr>
          <w:p w14:paraId="2358DF24" w14:textId="77777777" w:rsidR="0006556B" w:rsidRPr="005B37A0" w:rsidRDefault="0006556B" w:rsidP="00B53196">
            <w:r w:rsidRPr="005B37A0">
              <w:t>   7 чел – 100%</w:t>
            </w:r>
          </w:p>
        </w:tc>
        <w:tc>
          <w:tcPr>
            <w:tcW w:w="0" w:type="auto"/>
            <w:hideMark/>
          </w:tcPr>
          <w:p w14:paraId="23751E41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5F16639A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78F7E96D" w14:textId="77777777" w:rsidR="0006556B" w:rsidRPr="005B37A0" w:rsidRDefault="0006556B" w:rsidP="00B53196">
            <w:r w:rsidRPr="005B37A0">
              <w:t>   </w:t>
            </w:r>
          </w:p>
        </w:tc>
        <w:tc>
          <w:tcPr>
            <w:tcW w:w="0" w:type="auto"/>
            <w:hideMark/>
          </w:tcPr>
          <w:p w14:paraId="59C2FCAC" w14:textId="77777777" w:rsidR="0006556B" w:rsidRPr="005B37A0" w:rsidRDefault="0006556B" w:rsidP="00B53196">
            <w:r w:rsidRPr="005B37A0">
              <w:t>   </w:t>
            </w:r>
          </w:p>
        </w:tc>
      </w:tr>
    </w:tbl>
    <w:p w14:paraId="27E82819" w14:textId="77777777" w:rsidR="0006556B" w:rsidRPr="005B37A0" w:rsidRDefault="0006556B" w:rsidP="0006556B">
      <w:pPr>
        <w:spacing w:after="255" w:line="270" w:lineRule="atLeast"/>
        <w:outlineLvl w:val="2"/>
        <w:rPr>
          <w:b/>
          <w:bCs/>
          <w:color w:val="333333"/>
        </w:rPr>
      </w:pPr>
    </w:p>
    <w:p w14:paraId="10571EAD" w14:textId="77777777" w:rsidR="0006556B" w:rsidRPr="005B37A0" w:rsidRDefault="0006556B" w:rsidP="0006556B">
      <w:pPr>
        <w:spacing w:after="255" w:line="270" w:lineRule="atLeast"/>
        <w:outlineLvl w:val="2"/>
        <w:rPr>
          <w:b/>
          <w:bCs/>
          <w:color w:val="333333"/>
        </w:rPr>
      </w:pPr>
      <w:r w:rsidRPr="005B37A0">
        <w:rPr>
          <w:b/>
          <w:bCs/>
          <w:color w:val="333333"/>
        </w:rPr>
        <w:t>Сведения об обучающихся, получивших аттестат об основном общем образовании с отличием или аттестат о среднем общем образовании с отличием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4"/>
        <w:gridCol w:w="1556"/>
        <w:gridCol w:w="1653"/>
        <w:gridCol w:w="1556"/>
        <w:gridCol w:w="1653"/>
        <w:gridCol w:w="1556"/>
      </w:tblGrid>
      <w:tr w:rsidR="0006556B" w:rsidRPr="005B37A0" w14:paraId="725EC62B" w14:textId="77777777" w:rsidTr="00B53196">
        <w:tc>
          <w:tcPr>
            <w:tcW w:w="0" w:type="auto"/>
            <w:gridSpan w:val="2"/>
            <w:hideMark/>
          </w:tcPr>
          <w:p w14:paraId="79409348" w14:textId="77777777" w:rsidR="0006556B" w:rsidRPr="005B37A0" w:rsidRDefault="0006556B" w:rsidP="00B53196">
            <w:pPr>
              <w:rPr>
                <w:b/>
                <w:bCs/>
                <w:color w:val="000000" w:themeColor="text1"/>
              </w:rPr>
            </w:pPr>
            <w:r w:rsidRPr="005B37A0">
              <w:rPr>
                <w:b/>
                <w:bCs/>
                <w:color w:val="000000" w:themeColor="text1"/>
              </w:rPr>
              <w:t>2012 /2013 учебный год</w:t>
            </w:r>
          </w:p>
        </w:tc>
        <w:tc>
          <w:tcPr>
            <w:tcW w:w="0" w:type="auto"/>
            <w:gridSpan w:val="2"/>
            <w:hideMark/>
          </w:tcPr>
          <w:p w14:paraId="3D5F3974" w14:textId="77777777" w:rsidR="0006556B" w:rsidRPr="005B37A0" w:rsidRDefault="0006556B" w:rsidP="00B53196">
            <w:pPr>
              <w:rPr>
                <w:b/>
                <w:bCs/>
                <w:color w:val="000000" w:themeColor="text1"/>
              </w:rPr>
            </w:pPr>
            <w:r w:rsidRPr="005B37A0">
              <w:rPr>
                <w:b/>
                <w:bCs/>
                <w:color w:val="000000" w:themeColor="text1"/>
              </w:rPr>
              <w:t>2013/2014 учебный год</w:t>
            </w:r>
          </w:p>
        </w:tc>
        <w:tc>
          <w:tcPr>
            <w:tcW w:w="0" w:type="auto"/>
            <w:gridSpan w:val="2"/>
            <w:hideMark/>
          </w:tcPr>
          <w:p w14:paraId="092BDA35" w14:textId="77777777" w:rsidR="0006556B" w:rsidRPr="005B37A0" w:rsidRDefault="0006556B" w:rsidP="00B53196">
            <w:pPr>
              <w:rPr>
                <w:b/>
                <w:bCs/>
                <w:color w:val="000000" w:themeColor="text1"/>
              </w:rPr>
            </w:pPr>
            <w:r w:rsidRPr="005B37A0">
              <w:rPr>
                <w:b/>
                <w:bCs/>
                <w:color w:val="000000" w:themeColor="text1"/>
              </w:rPr>
              <w:t>2014/2015 учебный год</w:t>
            </w:r>
          </w:p>
        </w:tc>
      </w:tr>
      <w:tr w:rsidR="0006556B" w:rsidRPr="005B37A0" w14:paraId="4C597AA5" w14:textId="77777777" w:rsidTr="00B53196">
        <w:tc>
          <w:tcPr>
            <w:tcW w:w="0" w:type="auto"/>
            <w:hideMark/>
          </w:tcPr>
          <w:p w14:paraId="38E55230" w14:textId="77777777" w:rsidR="0006556B" w:rsidRPr="005B37A0" w:rsidRDefault="0006556B" w:rsidP="00B53196">
            <w:pPr>
              <w:rPr>
                <w:color w:val="000000" w:themeColor="text1"/>
              </w:rPr>
            </w:pPr>
            <w:r w:rsidRPr="005B37A0">
              <w:rPr>
                <w:color w:val="000000" w:themeColor="text1"/>
              </w:rPr>
              <w:t>Количество обучающихся (чел.)</w:t>
            </w:r>
          </w:p>
        </w:tc>
        <w:tc>
          <w:tcPr>
            <w:tcW w:w="0" w:type="auto"/>
            <w:hideMark/>
          </w:tcPr>
          <w:p w14:paraId="508ECAF0" w14:textId="77777777" w:rsidR="0006556B" w:rsidRPr="005B37A0" w:rsidRDefault="0006556B" w:rsidP="00B53196">
            <w:pPr>
              <w:rPr>
                <w:color w:val="000000" w:themeColor="text1"/>
              </w:rPr>
            </w:pPr>
            <w:r w:rsidRPr="005B37A0">
              <w:rPr>
                <w:color w:val="000000" w:themeColor="text1"/>
              </w:rPr>
              <w:t>Доля обучающихся (%)</w:t>
            </w:r>
          </w:p>
        </w:tc>
        <w:tc>
          <w:tcPr>
            <w:tcW w:w="0" w:type="auto"/>
            <w:hideMark/>
          </w:tcPr>
          <w:p w14:paraId="110C2851" w14:textId="77777777" w:rsidR="0006556B" w:rsidRPr="005B37A0" w:rsidRDefault="0006556B" w:rsidP="00B53196">
            <w:pPr>
              <w:rPr>
                <w:color w:val="000000" w:themeColor="text1"/>
              </w:rPr>
            </w:pPr>
            <w:r w:rsidRPr="005B37A0">
              <w:rPr>
                <w:color w:val="000000" w:themeColor="text1"/>
              </w:rPr>
              <w:t>Количество обучающихся (чел.)</w:t>
            </w:r>
          </w:p>
        </w:tc>
        <w:tc>
          <w:tcPr>
            <w:tcW w:w="0" w:type="auto"/>
            <w:hideMark/>
          </w:tcPr>
          <w:p w14:paraId="1A7357B6" w14:textId="77777777" w:rsidR="0006556B" w:rsidRPr="005B37A0" w:rsidRDefault="0006556B" w:rsidP="00B53196">
            <w:pPr>
              <w:rPr>
                <w:color w:val="000000" w:themeColor="text1"/>
              </w:rPr>
            </w:pPr>
            <w:r w:rsidRPr="005B37A0">
              <w:rPr>
                <w:color w:val="000000" w:themeColor="text1"/>
              </w:rPr>
              <w:t>Доля обучающихся (%)</w:t>
            </w:r>
          </w:p>
        </w:tc>
        <w:tc>
          <w:tcPr>
            <w:tcW w:w="0" w:type="auto"/>
            <w:hideMark/>
          </w:tcPr>
          <w:p w14:paraId="55F8A201" w14:textId="77777777" w:rsidR="0006556B" w:rsidRPr="005B37A0" w:rsidRDefault="0006556B" w:rsidP="00B53196">
            <w:pPr>
              <w:rPr>
                <w:color w:val="000000" w:themeColor="text1"/>
              </w:rPr>
            </w:pPr>
            <w:r w:rsidRPr="005B37A0">
              <w:rPr>
                <w:color w:val="000000" w:themeColor="text1"/>
              </w:rPr>
              <w:t>Количество обучающихся (чел.)</w:t>
            </w:r>
          </w:p>
        </w:tc>
        <w:tc>
          <w:tcPr>
            <w:tcW w:w="0" w:type="auto"/>
            <w:hideMark/>
          </w:tcPr>
          <w:p w14:paraId="3E6BE5BE" w14:textId="77777777" w:rsidR="0006556B" w:rsidRPr="005B37A0" w:rsidRDefault="0006556B" w:rsidP="00B53196">
            <w:pPr>
              <w:rPr>
                <w:color w:val="000000" w:themeColor="text1"/>
              </w:rPr>
            </w:pPr>
            <w:r w:rsidRPr="005B37A0">
              <w:rPr>
                <w:color w:val="000000" w:themeColor="text1"/>
              </w:rPr>
              <w:t>Доля обучающихся (%)</w:t>
            </w:r>
          </w:p>
        </w:tc>
      </w:tr>
      <w:tr w:rsidR="0006556B" w:rsidRPr="005B37A0" w14:paraId="7FF3FBDC" w14:textId="77777777" w:rsidTr="00B53196">
        <w:tc>
          <w:tcPr>
            <w:tcW w:w="0" w:type="auto"/>
            <w:hideMark/>
          </w:tcPr>
          <w:p w14:paraId="1FC2F6DE" w14:textId="77777777" w:rsidR="0006556B" w:rsidRPr="005B37A0" w:rsidRDefault="0006556B" w:rsidP="00B53196">
            <w:pPr>
              <w:rPr>
                <w:color w:val="000000" w:themeColor="text1"/>
              </w:rPr>
            </w:pPr>
            <w:r w:rsidRPr="005B37A0">
              <w:rPr>
                <w:color w:val="000000" w:themeColor="text1"/>
              </w:rPr>
              <w:t>   1 чел</w:t>
            </w:r>
          </w:p>
        </w:tc>
        <w:tc>
          <w:tcPr>
            <w:tcW w:w="0" w:type="auto"/>
            <w:hideMark/>
          </w:tcPr>
          <w:p w14:paraId="15855DD8" w14:textId="77777777" w:rsidR="0006556B" w:rsidRPr="005B37A0" w:rsidRDefault="0006556B" w:rsidP="00B53196">
            <w:pPr>
              <w:rPr>
                <w:color w:val="000000" w:themeColor="text1"/>
              </w:rPr>
            </w:pPr>
            <w:r w:rsidRPr="005B37A0">
              <w:rPr>
                <w:color w:val="000000" w:themeColor="text1"/>
              </w:rPr>
              <w:t>7,6%   </w:t>
            </w:r>
          </w:p>
        </w:tc>
        <w:tc>
          <w:tcPr>
            <w:tcW w:w="0" w:type="auto"/>
            <w:hideMark/>
          </w:tcPr>
          <w:p w14:paraId="386DEDFA" w14:textId="77777777" w:rsidR="0006556B" w:rsidRPr="005B37A0" w:rsidRDefault="0006556B" w:rsidP="00B53196">
            <w:pPr>
              <w:rPr>
                <w:color w:val="000000" w:themeColor="text1"/>
              </w:rPr>
            </w:pPr>
            <w:r w:rsidRPr="005B37A0">
              <w:rPr>
                <w:color w:val="000000" w:themeColor="text1"/>
              </w:rPr>
              <w:t>   1 чел</w:t>
            </w:r>
          </w:p>
        </w:tc>
        <w:tc>
          <w:tcPr>
            <w:tcW w:w="0" w:type="auto"/>
            <w:hideMark/>
          </w:tcPr>
          <w:p w14:paraId="6C4F66BC" w14:textId="77777777" w:rsidR="0006556B" w:rsidRPr="005B37A0" w:rsidRDefault="0006556B" w:rsidP="00B53196">
            <w:pPr>
              <w:rPr>
                <w:color w:val="000000" w:themeColor="text1"/>
              </w:rPr>
            </w:pPr>
            <w:r w:rsidRPr="005B37A0">
              <w:rPr>
                <w:color w:val="000000" w:themeColor="text1"/>
              </w:rPr>
              <w:t>   5,2%   </w:t>
            </w:r>
          </w:p>
        </w:tc>
        <w:tc>
          <w:tcPr>
            <w:tcW w:w="0" w:type="auto"/>
            <w:hideMark/>
          </w:tcPr>
          <w:p w14:paraId="3D252F1C" w14:textId="77777777" w:rsidR="0006556B" w:rsidRPr="005B37A0" w:rsidRDefault="0006556B" w:rsidP="00B53196">
            <w:pPr>
              <w:rPr>
                <w:color w:val="000000" w:themeColor="text1"/>
              </w:rPr>
            </w:pPr>
            <w:r w:rsidRPr="005B37A0">
              <w:rPr>
                <w:color w:val="000000" w:themeColor="text1"/>
              </w:rPr>
              <w:t>   2 чел</w:t>
            </w:r>
          </w:p>
        </w:tc>
        <w:tc>
          <w:tcPr>
            <w:tcW w:w="0" w:type="auto"/>
            <w:hideMark/>
          </w:tcPr>
          <w:p w14:paraId="568D25E7" w14:textId="77777777" w:rsidR="0006556B" w:rsidRPr="005B37A0" w:rsidRDefault="0006556B" w:rsidP="00B53196">
            <w:pPr>
              <w:rPr>
                <w:color w:val="000000" w:themeColor="text1"/>
              </w:rPr>
            </w:pPr>
            <w:r w:rsidRPr="005B37A0">
              <w:rPr>
                <w:color w:val="000000" w:themeColor="text1"/>
              </w:rPr>
              <w:t>   9,5%   </w:t>
            </w:r>
          </w:p>
        </w:tc>
      </w:tr>
    </w:tbl>
    <w:p w14:paraId="4E122B2B" w14:textId="77777777" w:rsidR="0006556B" w:rsidRPr="005B37A0" w:rsidRDefault="0006556B" w:rsidP="0006556B">
      <w:pPr>
        <w:spacing w:after="255" w:line="270" w:lineRule="atLeast"/>
        <w:outlineLvl w:val="2"/>
        <w:rPr>
          <w:b/>
          <w:bCs/>
          <w:color w:val="333333"/>
        </w:rPr>
      </w:pPr>
    </w:p>
    <w:p w14:paraId="2A0F0164" w14:textId="77777777" w:rsidR="0006556B" w:rsidRPr="005B37A0" w:rsidRDefault="0006556B" w:rsidP="0006556B">
      <w:pPr>
        <w:spacing w:after="255" w:line="270" w:lineRule="atLeast"/>
        <w:outlineLvl w:val="2"/>
        <w:rPr>
          <w:b/>
          <w:bCs/>
          <w:color w:val="333333"/>
        </w:rPr>
      </w:pPr>
      <w:r w:rsidRPr="005B37A0">
        <w:rPr>
          <w:b/>
          <w:bCs/>
          <w:color w:val="333333"/>
        </w:rPr>
        <w:t xml:space="preserve"> Сведения об обучающихся, не получивших аттестат об основном общем образовании или аттестат о среднем общем образовании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4"/>
        <w:gridCol w:w="1556"/>
        <w:gridCol w:w="1653"/>
        <w:gridCol w:w="1556"/>
        <w:gridCol w:w="1653"/>
        <w:gridCol w:w="1556"/>
      </w:tblGrid>
      <w:tr w:rsidR="0006556B" w:rsidRPr="005B37A0" w14:paraId="7CD8A218" w14:textId="77777777" w:rsidTr="00B53196">
        <w:tc>
          <w:tcPr>
            <w:tcW w:w="0" w:type="auto"/>
            <w:gridSpan w:val="2"/>
            <w:hideMark/>
          </w:tcPr>
          <w:p w14:paraId="1CB51AF8" w14:textId="77777777" w:rsidR="0006556B" w:rsidRPr="005B37A0" w:rsidRDefault="0006556B" w:rsidP="00B53196">
            <w:pPr>
              <w:rPr>
                <w:b/>
                <w:bCs/>
              </w:rPr>
            </w:pPr>
            <w:r w:rsidRPr="005B37A0">
              <w:rPr>
                <w:b/>
                <w:bCs/>
                <w:color w:val="000000" w:themeColor="text1"/>
              </w:rPr>
              <w:t>2012 /2013 учебный год</w:t>
            </w:r>
          </w:p>
        </w:tc>
        <w:tc>
          <w:tcPr>
            <w:tcW w:w="0" w:type="auto"/>
            <w:gridSpan w:val="2"/>
            <w:hideMark/>
          </w:tcPr>
          <w:p w14:paraId="6AD85410" w14:textId="77777777" w:rsidR="0006556B" w:rsidRPr="005B37A0" w:rsidRDefault="0006556B" w:rsidP="00B53196">
            <w:pPr>
              <w:rPr>
                <w:b/>
                <w:bCs/>
              </w:rPr>
            </w:pPr>
            <w:r w:rsidRPr="005B37A0">
              <w:rPr>
                <w:b/>
                <w:bCs/>
                <w:color w:val="000000" w:themeColor="text1"/>
              </w:rPr>
              <w:t>2013/2014 учебный год</w:t>
            </w:r>
          </w:p>
        </w:tc>
        <w:tc>
          <w:tcPr>
            <w:tcW w:w="0" w:type="auto"/>
            <w:gridSpan w:val="2"/>
            <w:hideMark/>
          </w:tcPr>
          <w:p w14:paraId="081DDDF5" w14:textId="77777777" w:rsidR="0006556B" w:rsidRPr="005B37A0" w:rsidRDefault="0006556B" w:rsidP="00B53196">
            <w:pPr>
              <w:rPr>
                <w:b/>
                <w:bCs/>
              </w:rPr>
            </w:pPr>
            <w:r w:rsidRPr="005B37A0">
              <w:rPr>
                <w:b/>
                <w:bCs/>
                <w:color w:val="000000" w:themeColor="text1"/>
              </w:rPr>
              <w:t>2014/2015 учебный год</w:t>
            </w:r>
          </w:p>
        </w:tc>
      </w:tr>
      <w:tr w:rsidR="0006556B" w:rsidRPr="005B37A0" w14:paraId="7231AB25" w14:textId="77777777" w:rsidTr="00B53196">
        <w:tc>
          <w:tcPr>
            <w:tcW w:w="0" w:type="auto"/>
            <w:hideMark/>
          </w:tcPr>
          <w:p w14:paraId="1DCF655D" w14:textId="77777777" w:rsidR="0006556B" w:rsidRPr="005B37A0" w:rsidRDefault="0006556B" w:rsidP="00B53196">
            <w:r w:rsidRPr="005B37A0">
              <w:t>Количество обучающихся (чел.)</w:t>
            </w:r>
          </w:p>
        </w:tc>
        <w:tc>
          <w:tcPr>
            <w:tcW w:w="0" w:type="auto"/>
            <w:hideMark/>
          </w:tcPr>
          <w:p w14:paraId="387050F7" w14:textId="77777777" w:rsidR="0006556B" w:rsidRPr="005B37A0" w:rsidRDefault="0006556B" w:rsidP="00B53196">
            <w:r w:rsidRPr="005B37A0">
              <w:t>Доля обучающихся (%)</w:t>
            </w:r>
          </w:p>
        </w:tc>
        <w:tc>
          <w:tcPr>
            <w:tcW w:w="0" w:type="auto"/>
            <w:hideMark/>
          </w:tcPr>
          <w:p w14:paraId="47DEE5B4" w14:textId="77777777" w:rsidR="0006556B" w:rsidRPr="005B37A0" w:rsidRDefault="0006556B" w:rsidP="00B53196">
            <w:r w:rsidRPr="005B37A0">
              <w:t>Количество обучающихся (чел.)</w:t>
            </w:r>
          </w:p>
        </w:tc>
        <w:tc>
          <w:tcPr>
            <w:tcW w:w="0" w:type="auto"/>
            <w:hideMark/>
          </w:tcPr>
          <w:p w14:paraId="4D1EF94A" w14:textId="77777777" w:rsidR="0006556B" w:rsidRPr="005B37A0" w:rsidRDefault="0006556B" w:rsidP="00B53196">
            <w:r w:rsidRPr="005B37A0">
              <w:t>Доля обучающихся (%)</w:t>
            </w:r>
          </w:p>
        </w:tc>
        <w:tc>
          <w:tcPr>
            <w:tcW w:w="0" w:type="auto"/>
            <w:hideMark/>
          </w:tcPr>
          <w:p w14:paraId="384E6FFD" w14:textId="77777777" w:rsidR="0006556B" w:rsidRPr="005B37A0" w:rsidRDefault="0006556B" w:rsidP="00B53196">
            <w:r w:rsidRPr="005B37A0">
              <w:t>Количество обучающихся (чел.)</w:t>
            </w:r>
          </w:p>
        </w:tc>
        <w:tc>
          <w:tcPr>
            <w:tcW w:w="0" w:type="auto"/>
            <w:hideMark/>
          </w:tcPr>
          <w:p w14:paraId="342B0A2A" w14:textId="77777777" w:rsidR="0006556B" w:rsidRPr="005B37A0" w:rsidRDefault="0006556B" w:rsidP="00B53196">
            <w:r w:rsidRPr="005B37A0">
              <w:t>Доля обучающихся (%)</w:t>
            </w:r>
          </w:p>
        </w:tc>
      </w:tr>
      <w:tr w:rsidR="0006556B" w:rsidRPr="005B37A0" w14:paraId="13293F4A" w14:textId="77777777" w:rsidTr="00B53196">
        <w:tc>
          <w:tcPr>
            <w:tcW w:w="0" w:type="auto"/>
            <w:hideMark/>
          </w:tcPr>
          <w:p w14:paraId="767FABFD" w14:textId="77777777" w:rsidR="0006556B" w:rsidRPr="005B37A0" w:rsidRDefault="0006556B" w:rsidP="00B53196">
            <w:r w:rsidRPr="005B37A0">
              <w:t> </w:t>
            </w:r>
            <w:r w:rsidRPr="005B37A0">
              <w:rPr>
                <w:color w:val="000000" w:themeColor="text1"/>
              </w:rPr>
              <w:t>1 чел</w:t>
            </w:r>
            <w:r w:rsidRPr="005B37A0">
              <w:t> </w:t>
            </w:r>
          </w:p>
        </w:tc>
        <w:tc>
          <w:tcPr>
            <w:tcW w:w="0" w:type="auto"/>
            <w:hideMark/>
          </w:tcPr>
          <w:p w14:paraId="1AF60B5D" w14:textId="77777777" w:rsidR="0006556B" w:rsidRPr="005B37A0" w:rsidRDefault="0006556B" w:rsidP="00B53196">
            <w:r w:rsidRPr="005B37A0">
              <w:t>   </w:t>
            </w:r>
            <w:r w:rsidRPr="005B37A0">
              <w:rPr>
                <w:color w:val="000000" w:themeColor="text1"/>
              </w:rPr>
              <w:t>7,6%   </w:t>
            </w:r>
          </w:p>
        </w:tc>
        <w:tc>
          <w:tcPr>
            <w:tcW w:w="0" w:type="auto"/>
            <w:hideMark/>
          </w:tcPr>
          <w:p w14:paraId="6C1EAB66" w14:textId="77777777" w:rsidR="0006556B" w:rsidRPr="005B37A0" w:rsidRDefault="0006556B" w:rsidP="00B53196">
            <w:r w:rsidRPr="005B37A0">
              <w:t>   </w:t>
            </w:r>
            <w:r w:rsidRPr="005B37A0">
              <w:rPr>
                <w:color w:val="000000" w:themeColor="text1"/>
              </w:rPr>
              <w:t>1 чел</w:t>
            </w:r>
          </w:p>
        </w:tc>
        <w:tc>
          <w:tcPr>
            <w:tcW w:w="0" w:type="auto"/>
            <w:hideMark/>
          </w:tcPr>
          <w:p w14:paraId="6FA2663B" w14:textId="77777777" w:rsidR="0006556B" w:rsidRPr="005B37A0" w:rsidRDefault="0006556B" w:rsidP="00B53196">
            <w:r w:rsidRPr="005B37A0">
              <w:t>   </w:t>
            </w:r>
            <w:r w:rsidRPr="005B37A0">
              <w:rPr>
                <w:color w:val="000000" w:themeColor="text1"/>
              </w:rPr>
              <w:t>5,2%   </w:t>
            </w:r>
          </w:p>
        </w:tc>
        <w:tc>
          <w:tcPr>
            <w:tcW w:w="0" w:type="auto"/>
            <w:hideMark/>
          </w:tcPr>
          <w:p w14:paraId="4438E124" w14:textId="77777777" w:rsidR="0006556B" w:rsidRPr="005B37A0" w:rsidRDefault="0006556B" w:rsidP="00B53196">
            <w:r w:rsidRPr="005B37A0">
              <w:t>   </w:t>
            </w:r>
            <w:r w:rsidRPr="005B37A0">
              <w:rPr>
                <w:color w:val="000000" w:themeColor="text1"/>
              </w:rPr>
              <w:t>   2 чел</w:t>
            </w:r>
          </w:p>
        </w:tc>
        <w:tc>
          <w:tcPr>
            <w:tcW w:w="0" w:type="auto"/>
            <w:hideMark/>
          </w:tcPr>
          <w:p w14:paraId="5521F7B8" w14:textId="77777777" w:rsidR="0006556B" w:rsidRPr="005B37A0" w:rsidRDefault="0006556B" w:rsidP="00B53196">
            <w:r w:rsidRPr="005B37A0">
              <w:t>   </w:t>
            </w:r>
            <w:r w:rsidRPr="005B37A0">
              <w:rPr>
                <w:color w:val="000000" w:themeColor="text1"/>
              </w:rPr>
              <w:t>9,5%   </w:t>
            </w:r>
          </w:p>
        </w:tc>
      </w:tr>
    </w:tbl>
    <w:p w14:paraId="306DAD82" w14:textId="77777777" w:rsidR="0006556B" w:rsidRPr="005B37A0" w:rsidRDefault="0006556B" w:rsidP="0006556B">
      <w:pPr>
        <w:shd w:val="clear" w:color="auto" w:fill="FFFFFF"/>
        <w:jc w:val="both"/>
        <w:rPr>
          <w:bCs/>
        </w:rPr>
      </w:pPr>
    </w:p>
    <w:p w14:paraId="7AA633D5" w14:textId="77777777" w:rsidR="0006556B" w:rsidRPr="005B37A0" w:rsidRDefault="0006556B" w:rsidP="0006556B">
      <w:pPr>
        <w:pStyle w:val="a7"/>
        <w:spacing w:before="0" w:beforeAutospacing="0" w:after="0" w:afterAutospacing="0"/>
        <w:ind w:firstLine="709"/>
        <w:jc w:val="both"/>
        <w:rPr>
          <w:color w:val="FF6600"/>
        </w:rPr>
      </w:pPr>
      <w:r w:rsidRPr="005B37A0">
        <w:rPr>
          <w:color w:val="FF6600"/>
        </w:rPr>
        <w:t> </w:t>
      </w:r>
    </w:p>
    <w:p w14:paraId="551F69E3" w14:textId="77777777" w:rsidR="0006556B" w:rsidRPr="00BF067B" w:rsidRDefault="0006556B" w:rsidP="0006556B">
      <w:pPr>
        <w:pStyle w:val="a7"/>
        <w:spacing w:before="0" w:beforeAutospacing="0" w:after="0" w:afterAutospacing="0"/>
        <w:ind w:firstLine="709"/>
        <w:jc w:val="both"/>
        <w:rPr>
          <w:b/>
          <w:bCs/>
        </w:rPr>
      </w:pPr>
      <w:r w:rsidRPr="005B37A0">
        <w:t xml:space="preserve"> </w:t>
      </w:r>
      <w:r w:rsidRPr="005B37A0">
        <w:rPr>
          <w:rStyle w:val="a8"/>
        </w:rPr>
        <w:t>Мероприятия для повышения качества подготовки к ГИА,  ЕГЭ.</w:t>
      </w:r>
    </w:p>
    <w:tbl>
      <w:tblPr>
        <w:tblW w:w="832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2650"/>
        <w:gridCol w:w="3106"/>
      </w:tblGrid>
      <w:tr w:rsidR="0006556B" w:rsidRPr="005B37A0" w14:paraId="295AF3B4" w14:textId="77777777" w:rsidTr="00B53196">
        <w:trPr>
          <w:trHeight w:val="130"/>
          <w:tblCellSpacing w:w="0" w:type="dxa"/>
        </w:trPr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2E1EE1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Анализ сдачи ГИА, ЕГЭ в прошедшем учебном году.</w:t>
            </w:r>
          </w:p>
          <w:p w14:paraId="5163696A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lastRenderedPageBreak/>
              <w:t>Информация о поступлении в вузы.</w:t>
            </w:r>
          </w:p>
          <w:p w14:paraId="6DCFF2E1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Информирование учителей, родителей.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A586BD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lastRenderedPageBreak/>
              <w:t>Августовский педсовет.</w:t>
            </w:r>
          </w:p>
          <w:p w14:paraId="322EFB2B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Собрания родителей.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6679C9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Справка – анализ сдачи ГИА, ЕГЭ.</w:t>
            </w:r>
          </w:p>
        </w:tc>
      </w:tr>
      <w:tr w:rsidR="0006556B" w:rsidRPr="005B37A0" w14:paraId="677BAF4C" w14:textId="77777777" w:rsidTr="00B53196">
        <w:trPr>
          <w:trHeight w:val="130"/>
          <w:tblCellSpacing w:w="0" w:type="dxa"/>
        </w:trPr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441882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lastRenderedPageBreak/>
              <w:t>Работа с методическими объединениями: анализ ошибок, выработка рекомендаций.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6CFE14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Заседания методических объединений.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C30B7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Корректировка учебных программ и тематических планов.</w:t>
            </w:r>
          </w:p>
          <w:p w14:paraId="47C5A217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Рекомендации:</w:t>
            </w:r>
          </w:p>
          <w:p w14:paraId="03E81C62" w14:textId="77777777" w:rsidR="0006556B" w:rsidRPr="005B37A0" w:rsidRDefault="0006556B" w:rsidP="0006556B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both"/>
            </w:pPr>
            <w:r w:rsidRPr="005B37A0">
              <w:t>Обратить внимание на технологию работы с заданиями ГИА, ЕГЭ.</w:t>
            </w:r>
          </w:p>
          <w:p w14:paraId="7A958EC6" w14:textId="77777777" w:rsidR="0006556B" w:rsidRPr="005B37A0" w:rsidRDefault="0006556B" w:rsidP="0006556B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both"/>
            </w:pPr>
            <w:r w:rsidRPr="005B37A0">
              <w:t>Использовать для текущего контроля задания аналогичные заданиям КИМ.</w:t>
            </w:r>
          </w:p>
          <w:p w14:paraId="56934474" w14:textId="77777777" w:rsidR="0006556B" w:rsidRPr="005B37A0" w:rsidRDefault="0006556B" w:rsidP="0006556B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both"/>
            </w:pPr>
            <w:r w:rsidRPr="005B37A0">
              <w:t>Формирование умений систематизировать и обобщать полученные данные.</w:t>
            </w:r>
          </w:p>
          <w:p w14:paraId="6AB60029" w14:textId="77777777" w:rsidR="0006556B" w:rsidRPr="005B37A0" w:rsidRDefault="0006556B" w:rsidP="0006556B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both"/>
            </w:pPr>
            <w:r w:rsidRPr="005B37A0">
              <w:t>Увеличение количества тестовых заданий на уроках.</w:t>
            </w:r>
          </w:p>
          <w:p w14:paraId="633125EB" w14:textId="77777777" w:rsidR="0006556B" w:rsidRPr="005B37A0" w:rsidRDefault="0006556B" w:rsidP="0006556B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both"/>
            </w:pPr>
            <w:r w:rsidRPr="005B37A0">
              <w:t>Обучение планированию времени работы над различными частями КИМ.</w:t>
            </w:r>
          </w:p>
          <w:p w14:paraId="6F88A054" w14:textId="77777777" w:rsidR="0006556B" w:rsidRPr="005B37A0" w:rsidRDefault="0006556B" w:rsidP="0006556B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both"/>
            </w:pPr>
            <w:r w:rsidRPr="005B37A0">
              <w:t>Обучение заполнению бланков ответов.</w:t>
            </w:r>
          </w:p>
        </w:tc>
      </w:tr>
      <w:tr w:rsidR="0006556B" w:rsidRPr="005B37A0" w14:paraId="3FEF10EC" w14:textId="77777777" w:rsidTr="00B53196">
        <w:trPr>
          <w:trHeight w:val="999"/>
          <w:tblCellSpacing w:w="0" w:type="dxa"/>
        </w:trPr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00EF52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Организация системы подготовки к ГИА, ЕГЭ</w:t>
            </w:r>
          </w:p>
          <w:p w14:paraId="31E9E82B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в рамках индивидуально-консультативных занятий.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C891E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Расписание конс.занятий</w:t>
            </w:r>
          </w:p>
          <w:p w14:paraId="45A53963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Совещания.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975D9C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Инструктаж по проведению занятий, ведению документации.</w:t>
            </w:r>
          </w:p>
        </w:tc>
      </w:tr>
      <w:tr w:rsidR="0006556B" w:rsidRPr="005B37A0" w14:paraId="09404DB3" w14:textId="77777777" w:rsidTr="00B53196">
        <w:trPr>
          <w:trHeight w:val="985"/>
          <w:tblCellSpacing w:w="0" w:type="dxa"/>
        </w:trPr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691343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Анализ подготовки к ГИА, ЕГЭ по предметам.</w:t>
            </w:r>
          </w:p>
          <w:p w14:paraId="4714CFE6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788D3D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Заседания МО.</w:t>
            </w:r>
          </w:p>
          <w:p w14:paraId="1FCF191B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Обсуждение  результатов анализов.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02E045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Корректировка по результатам анализов.</w:t>
            </w:r>
          </w:p>
          <w:p w14:paraId="7462B17F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 </w:t>
            </w:r>
          </w:p>
        </w:tc>
      </w:tr>
      <w:tr w:rsidR="0006556B" w:rsidRPr="005B37A0" w14:paraId="1EA31D22" w14:textId="77777777" w:rsidTr="00B53196">
        <w:trPr>
          <w:trHeight w:val="1242"/>
          <w:tblCellSpacing w:w="0" w:type="dxa"/>
        </w:trPr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F1898C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Проведение тренировочных тестирований (СтатГрад) в течение учебного года.</w:t>
            </w:r>
          </w:p>
          <w:p w14:paraId="07367836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Проведение пробных ГИА, ЕГЭ по полугодиям.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AE5382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Анализ пробных ГИА, ЕГЭ.</w:t>
            </w:r>
          </w:p>
          <w:p w14:paraId="6DC69348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Совещание.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0D25BE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Доведение до сведения родителей результатов пробных ГИА, ЕГЭ.</w:t>
            </w:r>
          </w:p>
          <w:p w14:paraId="716DDC23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Вызов родителей в сложных случаях.</w:t>
            </w:r>
          </w:p>
        </w:tc>
      </w:tr>
      <w:tr w:rsidR="0006556B" w:rsidRPr="005B37A0" w14:paraId="6466299A" w14:textId="77777777" w:rsidTr="00B53196">
        <w:trPr>
          <w:trHeight w:val="742"/>
          <w:tblCellSpacing w:w="0" w:type="dxa"/>
        </w:trPr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A162E9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Подготовка и  проведение основных экзаменов в форме ГИА, ЕГЭ.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5C8260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 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026EEC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 </w:t>
            </w:r>
          </w:p>
        </w:tc>
      </w:tr>
      <w:tr w:rsidR="0006556B" w:rsidRPr="005B37A0" w14:paraId="18A91228" w14:textId="77777777" w:rsidTr="00B53196">
        <w:trPr>
          <w:trHeight w:val="256"/>
          <w:tblCellSpacing w:w="0" w:type="dxa"/>
        </w:trPr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56D8EE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Подготовка итогового отчета.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CCF017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Педсовет.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235CB9" w14:textId="77777777" w:rsidR="0006556B" w:rsidRPr="005B37A0" w:rsidRDefault="0006556B" w:rsidP="00B53196">
            <w:pPr>
              <w:pStyle w:val="a7"/>
              <w:spacing w:before="0" w:beforeAutospacing="0" w:after="0" w:afterAutospacing="0"/>
              <w:jc w:val="both"/>
            </w:pPr>
            <w:r w:rsidRPr="005B37A0">
              <w:t> </w:t>
            </w:r>
          </w:p>
        </w:tc>
      </w:tr>
    </w:tbl>
    <w:p w14:paraId="292A400E" w14:textId="77777777" w:rsidR="0006556B" w:rsidRPr="0068017F" w:rsidRDefault="0006556B" w:rsidP="0006556B">
      <w:pPr>
        <w:pStyle w:val="a7"/>
        <w:spacing w:before="0" w:beforeAutospacing="0" w:after="0" w:afterAutospacing="0"/>
        <w:ind w:firstLine="709"/>
        <w:jc w:val="both"/>
      </w:pPr>
      <w:r w:rsidRPr="0068017F">
        <w:t> </w:t>
      </w:r>
    </w:p>
    <w:p w14:paraId="2711E6B1" w14:textId="77777777" w:rsidR="001F6CD9" w:rsidRPr="00826308" w:rsidRDefault="001F6CD9" w:rsidP="00826308">
      <w:pPr>
        <w:pStyle w:val="a6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sectPr w:rsidR="001F6CD9" w:rsidRPr="0082630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05778" w14:textId="77777777" w:rsidR="00541597" w:rsidRDefault="00541597">
      <w:r>
        <w:separator/>
      </w:r>
    </w:p>
  </w:endnote>
  <w:endnote w:type="continuationSeparator" w:id="0">
    <w:p w14:paraId="36CEFBA6" w14:textId="77777777" w:rsidR="00541597" w:rsidRDefault="0054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2D451" w14:textId="77777777" w:rsidR="001F6CD9" w:rsidRDefault="001F6CD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EBB04" w14:textId="77777777" w:rsidR="00541597" w:rsidRDefault="00541597">
      <w:r>
        <w:separator/>
      </w:r>
    </w:p>
  </w:footnote>
  <w:footnote w:type="continuationSeparator" w:id="0">
    <w:p w14:paraId="1161F089" w14:textId="77777777" w:rsidR="00541597" w:rsidRDefault="005415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2E4F9" w14:textId="77777777" w:rsidR="001F6CD9" w:rsidRDefault="001F6CD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23039"/>
    <w:multiLevelType w:val="multilevel"/>
    <w:tmpl w:val="6D42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6250D"/>
    <w:multiLevelType w:val="multilevel"/>
    <w:tmpl w:val="53622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2">
    <w:nsid w:val="164E61FE"/>
    <w:multiLevelType w:val="multilevel"/>
    <w:tmpl w:val="1A64F3C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9625597"/>
    <w:multiLevelType w:val="multilevel"/>
    <w:tmpl w:val="8D08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C2C20"/>
    <w:multiLevelType w:val="multilevel"/>
    <w:tmpl w:val="E2E2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3F22D4"/>
    <w:multiLevelType w:val="multilevel"/>
    <w:tmpl w:val="A0DC8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6">
    <w:nsid w:val="45B742AC"/>
    <w:multiLevelType w:val="multilevel"/>
    <w:tmpl w:val="E20C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312BBD"/>
    <w:multiLevelType w:val="multilevel"/>
    <w:tmpl w:val="5B9A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1D5768"/>
    <w:multiLevelType w:val="multilevel"/>
    <w:tmpl w:val="E11A5844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D9"/>
    <w:rsid w:val="0006556B"/>
    <w:rsid w:val="000D2570"/>
    <w:rsid w:val="00160B04"/>
    <w:rsid w:val="001D311B"/>
    <w:rsid w:val="001F6CD9"/>
    <w:rsid w:val="002E1017"/>
    <w:rsid w:val="00393286"/>
    <w:rsid w:val="00541597"/>
    <w:rsid w:val="00550FB2"/>
    <w:rsid w:val="00587BB7"/>
    <w:rsid w:val="00826308"/>
    <w:rsid w:val="00947D5E"/>
    <w:rsid w:val="00950BD1"/>
    <w:rsid w:val="00F5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003F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0655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a5"/>
    <w:pPr>
      <w:numPr>
        <w:numId w:val="3"/>
      </w:numPr>
    </w:pPr>
  </w:style>
  <w:style w:type="numbering" w:customStyle="1" w:styleId="a5">
    <w:name w:val="С числами"/>
  </w:style>
  <w:style w:type="paragraph" w:customStyle="1" w:styleId="p5">
    <w:name w:val="p5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a6">
    <w:name w:val="По умолчанию"/>
    <w:rPr>
      <w:rFonts w:ascii="Arial Unicode MS" w:hAnsi="Helvetica" w:cs="Arial Unicode MS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06556B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a7">
    <w:name w:val="Normal (Web)"/>
    <w:basedOn w:val="a"/>
    <w:rsid w:val="000655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styleId="a8">
    <w:name w:val="Strong"/>
    <w:basedOn w:val="a0"/>
    <w:qFormat/>
    <w:rsid w:val="0006556B"/>
    <w:rPr>
      <w:b/>
      <w:bCs/>
    </w:rPr>
  </w:style>
  <w:style w:type="character" w:styleId="a9">
    <w:name w:val="Emphasis"/>
    <w:basedOn w:val="a0"/>
    <w:qFormat/>
    <w:rsid w:val="0006556B"/>
    <w:rPr>
      <w:i/>
      <w:iCs/>
    </w:rPr>
  </w:style>
  <w:style w:type="paragraph" w:customStyle="1" w:styleId="11">
    <w:name w:val="Знак Знак1"/>
    <w:basedOn w:val="a"/>
    <w:rsid w:val="000655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/>
      <w:sz w:val="20"/>
      <w:szCs w:val="20"/>
      <w:bdr w:val="none" w:sz="0" w:space="0" w:color="auto"/>
    </w:rPr>
  </w:style>
  <w:style w:type="table" w:styleId="aa">
    <w:name w:val="Table Grid"/>
    <w:basedOn w:val="a1"/>
    <w:rsid w:val="000655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qFormat/>
    <w:rsid w:val="000655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customStyle="1" w:styleId="ac">
    <w:name w:val="Без интервала Знак"/>
    <w:link w:val="ab"/>
    <w:rsid w:val="0006556B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ad">
    <w:name w:val="Document Map"/>
    <w:basedOn w:val="a"/>
    <w:link w:val="ae"/>
    <w:uiPriority w:val="99"/>
    <w:semiHidden/>
    <w:unhideWhenUsed/>
    <w:rsid w:val="000655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ru-RU" w:eastAsia="ru-RU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06556B"/>
    <w:rPr>
      <w:rFonts w:eastAsia="Times New Roman"/>
      <w:sz w:val="24"/>
      <w:szCs w:val="24"/>
      <w:bdr w:val="none" w:sz="0" w:space="0" w:color="auto"/>
    </w:rPr>
  </w:style>
  <w:style w:type="paragraph" w:styleId="af">
    <w:name w:val="Revision"/>
    <w:hidden/>
    <w:uiPriority w:val="99"/>
    <w:semiHidden/>
    <w:rsid w:val="000655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customStyle="1" w:styleId="fontstyle30">
    <w:name w:val="fontstyle30"/>
    <w:basedOn w:val="a0"/>
    <w:rsid w:val="0006556B"/>
  </w:style>
  <w:style w:type="paragraph" w:customStyle="1" w:styleId="style5">
    <w:name w:val="style5"/>
    <w:basedOn w:val="a"/>
    <w:rsid w:val="000655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fontstyle31">
    <w:name w:val="fontstyle31"/>
    <w:basedOn w:val="a0"/>
    <w:rsid w:val="00065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4074</Words>
  <Characters>23222</Characters>
  <Application>Microsoft Macintosh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6</cp:revision>
  <dcterms:created xsi:type="dcterms:W3CDTF">2016-04-21T02:09:00Z</dcterms:created>
  <dcterms:modified xsi:type="dcterms:W3CDTF">2016-04-21T03:23:00Z</dcterms:modified>
</cp:coreProperties>
</file>