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16" w:rsidRDefault="00CA7816" w:rsidP="00CA7816">
      <w:pPr>
        <w:tabs>
          <w:tab w:val="left" w:pos="5505"/>
        </w:tabs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МИНИСТЕРСТВО ОБРАЗОВАНИЯ И НАУКИ РОССИЙСКОЙ ФЕДЕРАЦИИ</w:t>
      </w:r>
    </w:p>
    <w:p w:rsidR="00CA7816" w:rsidRDefault="00CA7816" w:rsidP="00CA7816">
      <w:pPr>
        <w:tabs>
          <w:tab w:val="left" w:pos="5505"/>
        </w:tabs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МУНИЦИПАЛЬНОЕ БЮДЖЕТНОЕ ОБЩЕОБРАЗОВАТЕЛЬНОЕ УЧРЕЖДЕНИЕ</w:t>
      </w:r>
    </w:p>
    <w:p w:rsidR="00CA7816" w:rsidRDefault="00CA7816" w:rsidP="00CA7816">
      <w:pPr>
        <w:tabs>
          <w:tab w:val="left" w:pos="5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«НИКОЛАЕВСКАЯ СРЕДНЯЯ  ШКОЛА»</w:t>
      </w:r>
    </w:p>
    <w:p w:rsidR="00CA7816" w:rsidRDefault="00CA7816" w:rsidP="00CA7816">
      <w:pPr>
        <w:tabs>
          <w:tab w:val="left" w:pos="5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816" w:rsidRDefault="00CA7816" w:rsidP="00CA7816">
      <w:pPr>
        <w:tabs>
          <w:tab w:val="left" w:pos="550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РАССМОТРЕНО                                                                                      «УТВЕРЖДАЮ»</w:t>
      </w:r>
    </w:p>
    <w:p w:rsidR="00CA7816" w:rsidRDefault="00CA7816" w:rsidP="00CA7816">
      <w:pPr>
        <w:tabs>
          <w:tab w:val="left" w:pos="550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на педагогическом  совете                                                               Директор МБОУ Николаевская СШ</w:t>
      </w:r>
    </w:p>
    <w:p w:rsidR="00CA7816" w:rsidRDefault="00CA7816" w:rsidP="00CA781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Пр.№ ______ от                                                            </w:t>
      </w:r>
      <w:r w:rsidR="00E94726">
        <w:rPr>
          <w:rFonts w:ascii="Times New Roman" w:hAnsi="Times New Roman" w:cs="Times New Roman"/>
          <w:sz w:val="24"/>
        </w:rPr>
        <w:t xml:space="preserve">                          ______________</w:t>
      </w:r>
      <w:proofErr w:type="spellStart"/>
      <w:r w:rsidR="00517576">
        <w:rPr>
          <w:rFonts w:ascii="Times New Roman" w:hAnsi="Times New Roman" w:cs="Times New Roman"/>
          <w:sz w:val="24"/>
        </w:rPr>
        <w:t>О.В.Муравьёва</w:t>
      </w:r>
      <w:proofErr w:type="spellEnd"/>
    </w:p>
    <w:p w:rsidR="00CA7816" w:rsidRDefault="00CA7816" w:rsidP="00CA7816">
      <w:pPr>
        <w:tabs>
          <w:tab w:val="left" w:pos="5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</w:t>
      </w:r>
      <w:r w:rsidR="00546A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</w:t>
      </w:r>
      <w:r w:rsidR="00517576">
        <w:rPr>
          <w:rFonts w:ascii="Times New Roman" w:hAnsi="Times New Roman" w:cs="Times New Roman"/>
        </w:rPr>
        <w:t xml:space="preserve">______  </w:t>
      </w:r>
      <w:r w:rsidR="00546A90">
        <w:rPr>
          <w:rFonts w:ascii="Times New Roman" w:hAnsi="Times New Roman" w:cs="Times New Roman"/>
        </w:rPr>
        <w:t xml:space="preserve"> </w:t>
      </w:r>
      <w:r w:rsidR="00517576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 г.                                                                      </w:t>
      </w:r>
      <w:r w:rsidR="00517576">
        <w:rPr>
          <w:rFonts w:ascii="Times New Roman" w:hAnsi="Times New Roman" w:cs="Times New Roman"/>
        </w:rPr>
        <w:t xml:space="preserve">        «___»</w:t>
      </w:r>
      <w:r w:rsidR="00546A90">
        <w:rPr>
          <w:rFonts w:ascii="Times New Roman" w:hAnsi="Times New Roman" w:cs="Times New Roman"/>
        </w:rPr>
        <w:t xml:space="preserve"> </w:t>
      </w:r>
      <w:r w:rsidR="00517576">
        <w:rPr>
          <w:rFonts w:ascii="Times New Roman" w:hAnsi="Times New Roman" w:cs="Times New Roman"/>
        </w:rPr>
        <w:t>______________ 2018</w:t>
      </w:r>
      <w:r>
        <w:rPr>
          <w:rFonts w:ascii="Times New Roman" w:hAnsi="Times New Roman" w:cs="Times New Roman"/>
        </w:rPr>
        <w:t xml:space="preserve"> г.</w:t>
      </w:r>
    </w:p>
    <w:p w:rsidR="00CA7816" w:rsidRDefault="00CA7816" w:rsidP="00CA7816">
      <w:pPr>
        <w:tabs>
          <w:tab w:val="left" w:pos="18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A7816" w:rsidRDefault="00CA7816" w:rsidP="00CA7816">
      <w:pPr>
        <w:tabs>
          <w:tab w:val="left" w:pos="1800"/>
        </w:tabs>
        <w:jc w:val="both"/>
        <w:rPr>
          <w:rFonts w:ascii="Times New Roman" w:hAnsi="Times New Roman" w:cs="Times New Roman"/>
        </w:rPr>
      </w:pPr>
    </w:p>
    <w:p w:rsidR="00CA7816" w:rsidRDefault="00CA7816" w:rsidP="00CA7816">
      <w:pPr>
        <w:tabs>
          <w:tab w:val="left" w:pos="550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ДОПОЛНИТЕЛЬНАЯ ОБЩЕРАЗВИВАЮЩАЯ  ПРОГРАММА</w:t>
      </w:r>
    </w:p>
    <w:p w:rsidR="00CA7816" w:rsidRDefault="00CA7816" w:rsidP="00CA7816">
      <w:pPr>
        <w:tabs>
          <w:tab w:val="left" w:pos="550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физкультурно-спортивной направленности</w:t>
      </w:r>
    </w:p>
    <w:p w:rsidR="00CA7816" w:rsidRDefault="00E94726" w:rsidP="00CA7816">
      <w:pPr>
        <w:tabs>
          <w:tab w:val="left" w:pos="55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спортивная </w:t>
      </w:r>
      <w:r w:rsidR="00CA7816">
        <w:rPr>
          <w:rFonts w:ascii="Times New Roman" w:hAnsi="Times New Roman" w:cs="Times New Roman"/>
          <w:b/>
          <w:sz w:val="28"/>
          <w:szCs w:val="28"/>
        </w:rPr>
        <w:t>секция ПИОНЕРБОЛ</w:t>
      </w:r>
    </w:p>
    <w:p w:rsidR="00CA7816" w:rsidRDefault="00CA7816" w:rsidP="00CA7816">
      <w:pPr>
        <w:tabs>
          <w:tab w:val="left" w:pos="5505"/>
        </w:tabs>
        <w:rPr>
          <w:rFonts w:ascii="Times New Roman" w:hAnsi="Times New Roman" w:cs="Times New Roman"/>
          <w:b/>
          <w:sz w:val="28"/>
          <w:szCs w:val="28"/>
        </w:rPr>
      </w:pPr>
    </w:p>
    <w:p w:rsidR="00CA7816" w:rsidRPr="00E34980" w:rsidRDefault="00CA7816" w:rsidP="00CA7816">
      <w:pPr>
        <w:jc w:val="center"/>
        <w:rPr>
          <w:rFonts w:ascii="Times New Roman" w:hAnsi="Times New Roman" w:cs="Times New Roman"/>
          <w:sz w:val="28"/>
          <w:szCs w:val="28"/>
        </w:rPr>
      </w:pPr>
      <w:r w:rsidRPr="00E34980">
        <w:rPr>
          <w:rFonts w:ascii="Times New Roman" w:hAnsi="Times New Roman" w:cs="Times New Roman"/>
          <w:sz w:val="28"/>
          <w:szCs w:val="28"/>
        </w:rPr>
        <w:t>Возраст обучающихся: 4 – 6 класс (11-13 лет)</w:t>
      </w:r>
    </w:p>
    <w:p w:rsidR="00F00B03" w:rsidRPr="00E34980" w:rsidRDefault="00CA7816" w:rsidP="00CA7816">
      <w:pPr>
        <w:jc w:val="both"/>
        <w:rPr>
          <w:rFonts w:ascii="Times New Roman" w:hAnsi="Times New Roman" w:cs="Times New Roman"/>
          <w:sz w:val="28"/>
          <w:szCs w:val="28"/>
        </w:rPr>
      </w:pPr>
      <w:r w:rsidRPr="00E34980">
        <w:rPr>
          <w:rFonts w:ascii="Times New Roman" w:hAnsi="Times New Roman" w:cs="Times New Roman"/>
          <w:sz w:val="28"/>
          <w:szCs w:val="28"/>
        </w:rPr>
        <w:t xml:space="preserve">                                            С</w:t>
      </w:r>
      <w:r w:rsidR="00546A90">
        <w:rPr>
          <w:rFonts w:ascii="Times New Roman" w:hAnsi="Times New Roman" w:cs="Times New Roman"/>
          <w:sz w:val="28"/>
          <w:szCs w:val="28"/>
        </w:rPr>
        <w:t>рок реализации программы: 1 год</w:t>
      </w:r>
    </w:p>
    <w:p w:rsidR="00F00B03" w:rsidRPr="00E34980" w:rsidRDefault="00F00B03" w:rsidP="00CA78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816" w:rsidRPr="00E34980" w:rsidRDefault="00CA7816" w:rsidP="00546A90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F00B03" w:rsidRPr="00E34980" w:rsidRDefault="00CA7816" w:rsidP="00CA7816">
      <w:pPr>
        <w:pStyle w:val="a3"/>
        <w:jc w:val="right"/>
        <w:rPr>
          <w:rFonts w:ascii="Times New Roman" w:hAnsi="Times New Roman" w:cs="Times New Roman"/>
          <w:sz w:val="28"/>
        </w:rPr>
      </w:pPr>
      <w:r w:rsidRPr="00E34980">
        <w:rPr>
          <w:rFonts w:ascii="Times New Roman" w:hAnsi="Times New Roman" w:cs="Times New Roman"/>
          <w:sz w:val="28"/>
        </w:rPr>
        <w:t xml:space="preserve"> </w:t>
      </w:r>
      <w:r w:rsidR="00546A90">
        <w:rPr>
          <w:rFonts w:ascii="Times New Roman" w:hAnsi="Times New Roman" w:cs="Times New Roman"/>
          <w:sz w:val="28"/>
        </w:rPr>
        <w:t xml:space="preserve">                      </w:t>
      </w:r>
      <w:r w:rsidRPr="00E34980">
        <w:rPr>
          <w:rFonts w:ascii="Times New Roman" w:hAnsi="Times New Roman" w:cs="Times New Roman"/>
          <w:sz w:val="28"/>
        </w:rPr>
        <w:t>Программу составила</w:t>
      </w:r>
      <w:r w:rsidR="00F00B03" w:rsidRPr="00E34980">
        <w:rPr>
          <w:rFonts w:ascii="Times New Roman" w:hAnsi="Times New Roman" w:cs="Times New Roman"/>
          <w:sz w:val="28"/>
        </w:rPr>
        <w:t>:</w:t>
      </w:r>
    </w:p>
    <w:p w:rsidR="00CA7816" w:rsidRPr="00E34980" w:rsidRDefault="00F00B03" w:rsidP="00F00B03">
      <w:pPr>
        <w:pStyle w:val="a3"/>
        <w:jc w:val="right"/>
        <w:rPr>
          <w:rFonts w:ascii="Times New Roman" w:hAnsi="Times New Roman" w:cs="Times New Roman"/>
          <w:b/>
          <w:sz w:val="28"/>
        </w:rPr>
      </w:pPr>
      <w:r w:rsidRPr="00E34980">
        <w:rPr>
          <w:rFonts w:ascii="Times New Roman" w:hAnsi="Times New Roman" w:cs="Times New Roman"/>
          <w:sz w:val="28"/>
        </w:rPr>
        <w:t>ПДО</w:t>
      </w:r>
      <w:r w:rsidR="00E9472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A7816" w:rsidRPr="00E34980">
        <w:rPr>
          <w:rFonts w:ascii="Times New Roman" w:hAnsi="Times New Roman" w:cs="Times New Roman"/>
          <w:sz w:val="28"/>
        </w:rPr>
        <w:t>Миклашевская</w:t>
      </w:r>
      <w:proofErr w:type="spellEnd"/>
      <w:r w:rsidR="00CA7816" w:rsidRPr="00E34980">
        <w:rPr>
          <w:rFonts w:ascii="Times New Roman" w:hAnsi="Times New Roman" w:cs="Times New Roman"/>
          <w:sz w:val="28"/>
        </w:rPr>
        <w:t xml:space="preserve"> Н.К.</w:t>
      </w:r>
    </w:p>
    <w:p w:rsidR="00CA7816" w:rsidRPr="00E34980" w:rsidRDefault="00CA7816" w:rsidP="00CA78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B03" w:rsidRPr="00E34980" w:rsidRDefault="00F00B03" w:rsidP="00CA7816">
      <w:pPr>
        <w:pStyle w:val="a3"/>
        <w:rPr>
          <w:rFonts w:ascii="Times New Roman" w:hAnsi="Times New Roman" w:cs="Times New Roman"/>
          <w:sz w:val="28"/>
        </w:rPr>
      </w:pPr>
    </w:p>
    <w:p w:rsidR="00F00B03" w:rsidRPr="00E34980" w:rsidRDefault="00F00B03" w:rsidP="00CA7816">
      <w:pPr>
        <w:pStyle w:val="a3"/>
        <w:rPr>
          <w:rFonts w:ascii="Times New Roman" w:hAnsi="Times New Roman" w:cs="Times New Roman"/>
          <w:sz w:val="28"/>
        </w:rPr>
      </w:pPr>
    </w:p>
    <w:p w:rsidR="00F00B03" w:rsidRPr="00E34980" w:rsidRDefault="00F00B03" w:rsidP="00CA7816">
      <w:pPr>
        <w:pStyle w:val="a3"/>
        <w:rPr>
          <w:rFonts w:ascii="Times New Roman" w:hAnsi="Times New Roman" w:cs="Times New Roman"/>
          <w:sz w:val="28"/>
        </w:rPr>
      </w:pPr>
    </w:p>
    <w:p w:rsidR="00546A90" w:rsidRDefault="00546A90" w:rsidP="00F00B0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46A90" w:rsidRDefault="00546A90" w:rsidP="00F00B0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46A90" w:rsidRDefault="00546A90" w:rsidP="00F00B0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46A90" w:rsidRDefault="00546A90" w:rsidP="00F00B0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46A90" w:rsidRDefault="00546A90" w:rsidP="00F00B0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46A90" w:rsidRDefault="00546A90" w:rsidP="00F00B0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46A90" w:rsidRDefault="00546A90" w:rsidP="00F00B0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46A90" w:rsidRDefault="00546A90" w:rsidP="00F00B0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46A90" w:rsidRDefault="00546A90" w:rsidP="00F00B0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CA7816" w:rsidRPr="00E34980" w:rsidRDefault="00CA7816" w:rsidP="00F00B03">
      <w:pPr>
        <w:pStyle w:val="a3"/>
        <w:jc w:val="center"/>
        <w:rPr>
          <w:rFonts w:ascii="Times New Roman" w:hAnsi="Times New Roman" w:cs="Times New Roman"/>
          <w:sz w:val="28"/>
        </w:rPr>
      </w:pPr>
      <w:r w:rsidRPr="00E34980">
        <w:rPr>
          <w:rFonts w:ascii="Times New Roman" w:hAnsi="Times New Roman" w:cs="Times New Roman"/>
          <w:sz w:val="28"/>
        </w:rPr>
        <w:t>п. Николаевка</w:t>
      </w:r>
    </w:p>
    <w:p w:rsidR="00F00B03" w:rsidRDefault="00517576" w:rsidP="00E3498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</w:t>
      </w:r>
      <w:r w:rsidR="00CA7816" w:rsidRPr="00E34980">
        <w:rPr>
          <w:rFonts w:ascii="Times New Roman" w:hAnsi="Times New Roman" w:cs="Times New Roman"/>
          <w:sz w:val="28"/>
        </w:rPr>
        <w:t xml:space="preserve"> год</w:t>
      </w:r>
    </w:p>
    <w:p w:rsidR="00F00B03" w:rsidRDefault="00F00B03" w:rsidP="00F00B03">
      <w:pPr>
        <w:pStyle w:val="a3"/>
        <w:jc w:val="center"/>
        <w:rPr>
          <w:rFonts w:ascii="Times New Roman" w:hAnsi="Times New Roman" w:cs="Times New Roman"/>
          <w:sz w:val="28"/>
        </w:rPr>
        <w:sectPr w:rsidR="00F00B03">
          <w:pgSz w:w="11906" w:h="16838"/>
          <w:pgMar w:top="851" w:right="851" w:bottom="851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A7816" w:rsidRPr="00546A90" w:rsidRDefault="00CA7816" w:rsidP="00F00B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</w:rPr>
      </w:pPr>
      <w:r w:rsidRPr="00546A90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</w:rPr>
        <w:lastRenderedPageBreak/>
        <w:t>Пояснительная записка</w:t>
      </w:r>
    </w:p>
    <w:p w:rsidR="00CA7816" w:rsidRPr="00E34980" w:rsidRDefault="00CA7816" w:rsidP="00CA78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A7816" w:rsidRPr="00E34980" w:rsidRDefault="00CA7816" w:rsidP="00F6563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E34980">
        <w:rPr>
          <w:rFonts w:ascii="Times New Roman" w:eastAsia="Times New Roman" w:hAnsi="Times New Roman" w:cs="Times New Roman"/>
          <w:sz w:val="28"/>
          <w:szCs w:val="24"/>
        </w:rPr>
        <w:t>Пионербол (по правилам волейбола) — мощное средство агитации и пропаганды физической культуры и спорта в начальной школе. Игровая и тренировочная деятельность оказывает комплексное и разностороннее воздействие на организм занимающихся. Пионербол развивает основные физические качества — быстроту, ловкость, выносливость, силу, повышает функциональные возможности, формирует различные двигательные навыки и постепенно готовит детей к более сложной игре в волейбол.</w:t>
      </w:r>
    </w:p>
    <w:p w:rsidR="00CA7816" w:rsidRPr="00E34980" w:rsidRDefault="00CA7816" w:rsidP="00F6563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E34980">
        <w:rPr>
          <w:rFonts w:ascii="Times New Roman" w:eastAsia="Times New Roman" w:hAnsi="Times New Roman" w:cs="Times New Roman"/>
          <w:sz w:val="28"/>
          <w:szCs w:val="24"/>
        </w:rPr>
        <w:t>Круглогодичные занятия пионерболом в самых различных климатический и метеорологических условиях способствует физической закалке, повышает сопротивляемость организма к заболеваниям и усиливают его адаптационные возможности. При этом воспитываются важные привычки к постоянному соблюдению бытового, трудового, учебного и спортивного режимов. Это во многом способствует формированию здорового образа жизни, достижению творческого долголетия.</w:t>
      </w:r>
    </w:p>
    <w:p w:rsidR="00CA7816" w:rsidRPr="00E34980" w:rsidRDefault="00CA7816" w:rsidP="00F6563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E34980">
        <w:rPr>
          <w:rFonts w:ascii="Times New Roman" w:eastAsia="Times New Roman" w:hAnsi="Times New Roman" w:cs="Times New Roman"/>
          <w:sz w:val="28"/>
          <w:szCs w:val="24"/>
        </w:rPr>
        <w:t xml:space="preserve"> Игра в пионербол развивает у школьников стремление к познанию, вырабатывает волю и характер, формирует чувство коллективизма, и способствует становлению личности. В процессе овладения этой деятельностью у школь</w:t>
      </w:r>
      <w:r w:rsidRPr="00E34980">
        <w:rPr>
          <w:rFonts w:ascii="Times New Roman" w:eastAsia="Times New Roman" w:hAnsi="Times New Roman" w:cs="Times New Roman"/>
          <w:sz w:val="28"/>
          <w:szCs w:val="24"/>
        </w:rPr>
        <w:softHyphen/>
        <w:t>ников не только совершенствуются физические качества, но и активно развиваются сознание и мышление, творческие способности и самостоятельность. Учитывая эти особенности, предлагаемая программа по пионерболу (по правилам волейбола) для учащихся предусматривает следующие образовательные цели и задачи:</w:t>
      </w:r>
    </w:p>
    <w:p w:rsidR="00CA7816" w:rsidRPr="00E34980" w:rsidRDefault="00CA7816" w:rsidP="00E947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E34980">
        <w:rPr>
          <w:rFonts w:ascii="Times New Roman" w:eastAsia="Times New Roman" w:hAnsi="Times New Roman" w:cs="Times New Roman"/>
          <w:b/>
          <w:sz w:val="28"/>
          <w:szCs w:val="24"/>
        </w:rPr>
        <w:t>Цели программы по пионерболу</w:t>
      </w:r>
      <w:r w:rsidRPr="00E34980">
        <w:rPr>
          <w:rFonts w:ascii="Times New Roman" w:eastAsia="Times New Roman" w:hAnsi="Times New Roman" w:cs="Times New Roman"/>
          <w:sz w:val="28"/>
          <w:szCs w:val="24"/>
        </w:rPr>
        <w:t xml:space="preserve"> (по правилам волейбола) направлены:</w:t>
      </w:r>
    </w:p>
    <w:p w:rsidR="00CA7816" w:rsidRPr="00E34980" w:rsidRDefault="00CA7816" w:rsidP="00E9472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E34980">
        <w:rPr>
          <w:rFonts w:ascii="Times New Roman" w:eastAsia="Times New Roman" w:hAnsi="Times New Roman" w:cs="Times New Roman"/>
          <w:sz w:val="28"/>
          <w:szCs w:val="24"/>
        </w:rPr>
        <w:t>на укрепление здоровья учащихся, улучшение осанки, профилактику плоскостопия, содействие гармоническому развитию, выработку устойчивости, приспособленности организма к неблагоприятным условиям внешней среды;</w:t>
      </w:r>
    </w:p>
    <w:p w:rsidR="00CA7816" w:rsidRPr="00E34980" w:rsidRDefault="00CA7816" w:rsidP="00E9472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E34980">
        <w:rPr>
          <w:rFonts w:ascii="Times New Roman" w:eastAsia="Times New Roman" w:hAnsi="Times New Roman" w:cs="Times New Roman"/>
          <w:sz w:val="28"/>
          <w:szCs w:val="24"/>
        </w:rPr>
        <w:t>воспитание дисциплинированности, доброжелательного отношения к одноклассникам, умения взаимодействовать с ними в процессе общения, занятий.</w:t>
      </w:r>
    </w:p>
    <w:p w:rsidR="00F00B03" w:rsidRPr="00E34980" w:rsidRDefault="00F00B03" w:rsidP="00E947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A7816" w:rsidRPr="00E34980" w:rsidRDefault="00CA7816" w:rsidP="00E947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E34980">
        <w:rPr>
          <w:rFonts w:ascii="Times New Roman" w:eastAsia="Times New Roman" w:hAnsi="Times New Roman" w:cs="Times New Roman"/>
          <w:b/>
          <w:sz w:val="28"/>
          <w:szCs w:val="24"/>
        </w:rPr>
        <w:t>Задачи программы по пионерболу</w:t>
      </w:r>
      <w:r w:rsidRPr="00E34980">
        <w:rPr>
          <w:rFonts w:ascii="Times New Roman" w:eastAsia="Times New Roman" w:hAnsi="Times New Roman" w:cs="Times New Roman"/>
          <w:sz w:val="28"/>
          <w:szCs w:val="24"/>
        </w:rPr>
        <w:t xml:space="preserve"> (по правилам волейбола) направлены:</w:t>
      </w:r>
    </w:p>
    <w:p w:rsidR="00CA7816" w:rsidRPr="00E34980" w:rsidRDefault="00CA7816" w:rsidP="00E9472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E34980">
        <w:rPr>
          <w:rFonts w:ascii="Times New Roman" w:eastAsia="Times New Roman" w:hAnsi="Times New Roman" w:cs="Times New Roman"/>
          <w:sz w:val="28"/>
          <w:szCs w:val="24"/>
        </w:rPr>
        <w:t>приобретение учащимися общеобразовательных школ знаний о физической культуре, понимания её значения в жизнедеятельности человека;</w:t>
      </w:r>
    </w:p>
    <w:p w:rsidR="00CA7816" w:rsidRPr="00E34980" w:rsidRDefault="00CA7816" w:rsidP="00E9472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E34980">
        <w:rPr>
          <w:rFonts w:ascii="Times New Roman" w:eastAsia="Times New Roman" w:hAnsi="Times New Roman" w:cs="Times New Roman"/>
          <w:sz w:val="28"/>
          <w:szCs w:val="24"/>
        </w:rPr>
        <w:t>укрепление здоровья учащихся, содействие их правильному физическому развитию и повышению работоспособности;</w:t>
      </w:r>
    </w:p>
    <w:p w:rsidR="00CA7816" w:rsidRPr="00E34980" w:rsidRDefault="00CA7816" w:rsidP="00E9472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E34980">
        <w:rPr>
          <w:rFonts w:ascii="Times New Roman" w:eastAsia="Times New Roman" w:hAnsi="Times New Roman" w:cs="Times New Roman"/>
          <w:sz w:val="28"/>
          <w:szCs w:val="24"/>
        </w:rPr>
        <w:t>формирование средствами физической культуры нравственных качеств у детей;</w:t>
      </w:r>
    </w:p>
    <w:p w:rsidR="00CA7816" w:rsidRPr="00E34980" w:rsidRDefault="00CA7816" w:rsidP="00E9472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E34980">
        <w:rPr>
          <w:rFonts w:ascii="Times New Roman" w:eastAsia="Times New Roman" w:hAnsi="Times New Roman" w:cs="Times New Roman"/>
          <w:sz w:val="28"/>
          <w:szCs w:val="24"/>
        </w:rPr>
        <w:t>совершенствование у учащихся жизненно-важных умений и навыков, относящихся к физической культуре:</w:t>
      </w:r>
    </w:p>
    <w:p w:rsidR="00CA7816" w:rsidRPr="00E34980" w:rsidRDefault="00CA7816" w:rsidP="00E9472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E34980">
        <w:rPr>
          <w:rFonts w:ascii="Times New Roman" w:eastAsia="Times New Roman" w:hAnsi="Times New Roman" w:cs="Times New Roman"/>
          <w:sz w:val="28"/>
          <w:szCs w:val="24"/>
        </w:rPr>
        <w:t>развитие у учащихся основных физических качеств: ловкости, быстроты, гибкости, силы, выносливости;</w:t>
      </w:r>
    </w:p>
    <w:p w:rsidR="00CA7816" w:rsidRPr="00E34980" w:rsidRDefault="00CA7816" w:rsidP="00E9472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E34980">
        <w:rPr>
          <w:rFonts w:ascii="Times New Roman" w:eastAsia="Times New Roman" w:hAnsi="Times New Roman" w:cs="Times New Roman"/>
          <w:sz w:val="28"/>
          <w:szCs w:val="24"/>
        </w:rPr>
        <w:t>использование факторов отбора (критерии, методы, организацию) для дальнейшей спортивной ориентации в области футбола;</w:t>
      </w:r>
    </w:p>
    <w:p w:rsidR="00CA7816" w:rsidRPr="00E34980" w:rsidRDefault="00CA7816" w:rsidP="00E9472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E34980">
        <w:rPr>
          <w:rFonts w:ascii="Times New Roman" w:eastAsia="Times New Roman" w:hAnsi="Times New Roman" w:cs="Times New Roman"/>
          <w:sz w:val="28"/>
          <w:szCs w:val="24"/>
        </w:rPr>
        <w:t>освоение учащимися физических упражнений из видов спорта, включенных в учебную программу (гимнастика, легкая атлетика и др.), а также подвижных игр и технических действий игры в футбол;</w:t>
      </w:r>
    </w:p>
    <w:p w:rsidR="00CA7816" w:rsidRPr="00E34980" w:rsidRDefault="00CA7816" w:rsidP="00E9472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E34980">
        <w:rPr>
          <w:rFonts w:ascii="Times New Roman" w:eastAsia="Times New Roman" w:hAnsi="Times New Roman" w:cs="Times New Roman"/>
          <w:sz w:val="28"/>
          <w:szCs w:val="24"/>
        </w:rPr>
        <w:t>освоение учащимися простейших способов самоконтроля за физической нагрузкой;</w:t>
      </w:r>
    </w:p>
    <w:p w:rsidR="00CA7816" w:rsidRPr="00E34980" w:rsidRDefault="00CA7816" w:rsidP="00E9472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E34980">
        <w:rPr>
          <w:rFonts w:ascii="Times New Roman" w:eastAsia="Times New Roman" w:hAnsi="Times New Roman" w:cs="Times New Roman"/>
          <w:sz w:val="28"/>
          <w:szCs w:val="24"/>
        </w:rPr>
        <w:t>привитие учащимся потребностей в систематических занятиях физической культурой и спортом.</w:t>
      </w:r>
    </w:p>
    <w:p w:rsidR="00CA7816" w:rsidRPr="00E34980" w:rsidRDefault="00CA7816" w:rsidP="00E94726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E34980">
        <w:rPr>
          <w:rFonts w:ascii="Times New Roman" w:hAnsi="Times New Roman" w:cs="Times New Roman"/>
          <w:sz w:val="28"/>
          <w:szCs w:val="24"/>
        </w:rPr>
        <w:lastRenderedPageBreak/>
        <w:t xml:space="preserve">       Предложенное планирование рассчитано для ребят, желающих заниматься игровыми  видами спорта, и составлено так, что обучение начинается с азов.  Каждый учащийся может не только научиться играть в пионербол, но и отработать отдельные элементы</w:t>
      </w:r>
      <w:r w:rsidR="00722B86">
        <w:rPr>
          <w:rFonts w:ascii="Times New Roman" w:hAnsi="Times New Roman" w:cs="Times New Roman"/>
          <w:sz w:val="28"/>
          <w:szCs w:val="24"/>
        </w:rPr>
        <w:t xml:space="preserve"> игры</w:t>
      </w:r>
      <w:r w:rsidRPr="00E34980">
        <w:rPr>
          <w:rFonts w:ascii="Times New Roman" w:hAnsi="Times New Roman" w:cs="Times New Roman"/>
          <w:sz w:val="28"/>
          <w:szCs w:val="24"/>
        </w:rPr>
        <w:t xml:space="preserve">, поучаствовать в школьных соревнованиях, улучшить свое здоровье. </w:t>
      </w:r>
    </w:p>
    <w:p w:rsidR="00CA7816" w:rsidRPr="00E34980" w:rsidRDefault="00CA7816" w:rsidP="00E94726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E34980">
        <w:rPr>
          <w:rFonts w:ascii="Times New Roman" w:hAnsi="Times New Roman" w:cs="Times New Roman"/>
          <w:sz w:val="28"/>
          <w:szCs w:val="24"/>
        </w:rPr>
        <w:t xml:space="preserve">        В планировании указаны основные темы занятий. Каждое занятие начинается с общей физической подготовки (ОФП), что включает в себя различные комплексы упражнений для развития двигательных навыков.  Предусмотрены часы отработки материала, запланированы товарищеские встречи (они позволят воспитать у учащихся стремление к победе, чувство коллективизма и другие качества настоящего спортсмена), участие в школьных соревнованиях по пионерболу.</w:t>
      </w:r>
    </w:p>
    <w:p w:rsidR="00CA7816" w:rsidRPr="00E34980" w:rsidRDefault="00CA7816" w:rsidP="00E94726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E34980">
        <w:rPr>
          <w:rFonts w:ascii="Times New Roman" w:hAnsi="Times New Roman" w:cs="Times New Roman"/>
          <w:sz w:val="28"/>
          <w:szCs w:val="24"/>
        </w:rPr>
        <w:t xml:space="preserve">        В планировании раскрыты все задачи физического воспитания, решаемые на секции: оздоровительные, образовательные и воспитательные. Использование данного планирования позволит правильно организовать двигательную активность учащихся, удовлетворить естественную потребность растущего организма в движениях и повысить сопротивляемость организма неблагоприятным внешним условиям.</w:t>
      </w:r>
    </w:p>
    <w:p w:rsidR="00F00B03" w:rsidRPr="00E34980" w:rsidRDefault="00F00B03" w:rsidP="00E94726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CA7816" w:rsidRPr="00E34980" w:rsidRDefault="00CA7816" w:rsidP="00E94726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CA7816" w:rsidRPr="00E34980" w:rsidRDefault="00CA7816" w:rsidP="00E94726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34980">
        <w:rPr>
          <w:rFonts w:ascii="Times New Roman" w:hAnsi="Times New Roman" w:cs="Times New Roman"/>
          <w:b/>
          <w:sz w:val="28"/>
          <w:szCs w:val="24"/>
        </w:rPr>
        <w:t xml:space="preserve">Возрастной состав учащихся- </w:t>
      </w:r>
      <w:r w:rsidRPr="00546A90">
        <w:rPr>
          <w:rFonts w:ascii="Times New Roman" w:hAnsi="Times New Roman" w:cs="Times New Roman"/>
          <w:sz w:val="28"/>
          <w:szCs w:val="24"/>
        </w:rPr>
        <w:t>11-13 лет</w:t>
      </w:r>
    </w:p>
    <w:p w:rsidR="00CA7816" w:rsidRPr="00E34980" w:rsidRDefault="00CA7816" w:rsidP="00E94726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A7816" w:rsidRPr="00E34980" w:rsidRDefault="00F00B03" w:rsidP="00E94726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34980">
        <w:rPr>
          <w:rFonts w:ascii="Times New Roman" w:hAnsi="Times New Roman" w:cs="Times New Roman"/>
          <w:b/>
          <w:sz w:val="28"/>
          <w:szCs w:val="24"/>
        </w:rPr>
        <w:t xml:space="preserve">Количество часов в неделю – 0,2 </w:t>
      </w:r>
      <w:r w:rsidR="00C4338F" w:rsidRPr="00E34980">
        <w:rPr>
          <w:rFonts w:ascii="Times New Roman" w:hAnsi="Times New Roman" w:cs="Times New Roman"/>
          <w:b/>
          <w:sz w:val="28"/>
          <w:szCs w:val="24"/>
        </w:rPr>
        <w:t>*</w:t>
      </w:r>
      <w:r w:rsidRPr="00E34980">
        <w:rPr>
          <w:rFonts w:ascii="Times New Roman" w:hAnsi="Times New Roman" w:cs="Times New Roman"/>
          <w:b/>
          <w:sz w:val="28"/>
          <w:szCs w:val="24"/>
        </w:rPr>
        <w:t>18=3,6часа</w:t>
      </w:r>
    </w:p>
    <w:p w:rsidR="00CA7816" w:rsidRPr="00E34980" w:rsidRDefault="00F00B03" w:rsidP="00E94726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34980">
        <w:rPr>
          <w:rFonts w:ascii="Times New Roman" w:hAnsi="Times New Roman" w:cs="Times New Roman"/>
          <w:b/>
          <w:sz w:val="28"/>
          <w:szCs w:val="24"/>
        </w:rPr>
        <w:t>Количество часов за год -  3,6</w:t>
      </w:r>
      <w:r w:rsidR="00C4338F" w:rsidRPr="00E34980">
        <w:rPr>
          <w:rFonts w:ascii="Times New Roman" w:hAnsi="Times New Roman" w:cs="Times New Roman"/>
          <w:b/>
          <w:sz w:val="28"/>
          <w:szCs w:val="24"/>
        </w:rPr>
        <w:t xml:space="preserve"> *</w:t>
      </w:r>
      <w:r w:rsidRPr="00E34980">
        <w:rPr>
          <w:rFonts w:ascii="Times New Roman" w:hAnsi="Times New Roman" w:cs="Times New Roman"/>
          <w:b/>
          <w:sz w:val="28"/>
          <w:szCs w:val="24"/>
        </w:rPr>
        <w:t xml:space="preserve"> 36= 129,6ч.</w:t>
      </w:r>
    </w:p>
    <w:p w:rsidR="00F00B03" w:rsidRPr="00E34980" w:rsidRDefault="00F00B03" w:rsidP="00E94726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00B03" w:rsidRPr="00E34980" w:rsidRDefault="00F00B03" w:rsidP="00E94726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34980">
        <w:rPr>
          <w:rFonts w:ascii="Times New Roman" w:hAnsi="Times New Roman" w:cs="Times New Roman"/>
          <w:b/>
          <w:sz w:val="28"/>
          <w:szCs w:val="24"/>
        </w:rPr>
        <w:t>Данная программа рассчитана на 1 год. Занятия будут проводиться два раза в неделю</w:t>
      </w:r>
      <w:r w:rsidR="00546A90">
        <w:rPr>
          <w:rFonts w:ascii="Times New Roman" w:hAnsi="Times New Roman" w:cs="Times New Roman"/>
          <w:b/>
          <w:sz w:val="28"/>
          <w:szCs w:val="24"/>
        </w:rPr>
        <w:t>.</w:t>
      </w:r>
    </w:p>
    <w:p w:rsidR="00CA7816" w:rsidRPr="00E34980" w:rsidRDefault="00CA7816" w:rsidP="00E94726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A7816" w:rsidRPr="00546A90" w:rsidRDefault="00CA7816" w:rsidP="00E94726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E34980">
        <w:rPr>
          <w:rFonts w:ascii="Times New Roman" w:hAnsi="Times New Roman" w:cs="Times New Roman"/>
          <w:b/>
          <w:sz w:val="28"/>
          <w:szCs w:val="24"/>
        </w:rPr>
        <w:t xml:space="preserve">Формы </w:t>
      </w:r>
      <w:proofErr w:type="gramStart"/>
      <w:r w:rsidRPr="00E34980">
        <w:rPr>
          <w:rFonts w:ascii="Times New Roman" w:hAnsi="Times New Roman" w:cs="Times New Roman"/>
          <w:b/>
          <w:sz w:val="28"/>
          <w:szCs w:val="24"/>
        </w:rPr>
        <w:t xml:space="preserve">работы:   </w:t>
      </w:r>
      <w:proofErr w:type="gramEnd"/>
      <w:r w:rsidRPr="00E34980">
        <w:rPr>
          <w:rFonts w:ascii="Times New Roman" w:hAnsi="Times New Roman" w:cs="Times New Roman"/>
          <w:b/>
          <w:sz w:val="28"/>
          <w:szCs w:val="24"/>
        </w:rPr>
        <w:t xml:space="preserve">       </w:t>
      </w:r>
      <w:r w:rsidRPr="00546A90">
        <w:rPr>
          <w:rFonts w:ascii="Times New Roman" w:hAnsi="Times New Roman" w:cs="Times New Roman"/>
          <w:sz w:val="28"/>
          <w:szCs w:val="24"/>
        </w:rPr>
        <w:t xml:space="preserve">групповая </w:t>
      </w:r>
    </w:p>
    <w:p w:rsidR="00CA7816" w:rsidRPr="00546A90" w:rsidRDefault="00CA7816" w:rsidP="00E94726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46A90">
        <w:rPr>
          <w:rFonts w:ascii="Times New Roman" w:hAnsi="Times New Roman" w:cs="Times New Roman"/>
          <w:sz w:val="28"/>
          <w:szCs w:val="24"/>
        </w:rPr>
        <w:t xml:space="preserve">                                       индивидуальная</w:t>
      </w:r>
    </w:p>
    <w:p w:rsidR="00CA7816" w:rsidRPr="00546A90" w:rsidRDefault="00CA7816" w:rsidP="00E94726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46A90">
        <w:rPr>
          <w:rFonts w:ascii="Times New Roman" w:hAnsi="Times New Roman" w:cs="Times New Roman"/>
          <w:sz w:val="28"/>
          <w:szCs w:val="24"/>
        </w:rPr>
        <w:t xml:space="preserve">                                       в парах</w:t>
      </w:r>
    </w:p>
    <w:p w:rsidR="00CA7816" w:rsidRPr="00E34980" w:rsidRDefault="00CA7816" w:rsidP="00E94726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34980">
        <w:rPr>
          <w:rFonts w:ascii="Times New Roman" w:hAnsi="Times New Roman" w:cs="Times New Roman"/>
          <w:b/>
          <w:sz w:val="28"/>
          <w:szCs w:val="24"/>
        </w:rPr>
        <w:t xml:space="preserve"> Методы и формы контроля и </w:t>
      </w:r>
      <w:proofErr w:type="gramStart"/>
      <w:r w:rsidRPr="00E34980">
        <w:rPr>
          <w:rFonts w:ascii="Times New Roman" w:hAnsi="Times New Roman" w:cs="Times New Roman"/>
          <w:b/>
          <w:sz w:val="28"/>
          <w:szCs w:val="24"/>
        </w:rPr>
        <w:t>измерения  ЗУН</w:t>
      </w:r>
      <w:proofErr w:type="gramEnd"/>
      <w:r w:rsidRPr="00E34980">
        <w:rPr>
          <w:rFonts w:ascii="Times New Roman" w:hAnsi="Times New Roman" w:cs="Times New Roman"/>
          <w:b/>
          <w:sz w:val="28"/>
          <w:szCs w:val="24"/>
        </w:rPr>
        <w:t>:</w:t>
      </w:r>
    </w:p>
    <w:p w:rsidR="00CA7816" w:rsidRPr="00546A90" w:rsidRDefault="00CA7816" w:rsidP="00E94726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46A90">
        <w:rPr>
          <w:rFonts w:ascii="Times New Roman" w:hAnsi="Times New Roman" w:cs="Times New Roman"/>
          <w:sz w:val="28"/>
          <w:szCs w:val="24"/>
        </w:rPr>
        <w:t xml:space="preserve">       </w:t>
      </w:r>
      <w:r w:rsidR="00E94726" w:rsidRPr="00546A90">
        <w:rPr>
          <w:rFonts w:ascii="Times New Roman" w:hAnsi="Times New Roman" w:cs="Times New Roman"/>
          <w:sz w:val="28"/>
          <w:szCs w:val="24"/>
        </w:rPr>
        <w:t xml:space="preserve">                               з</w:t>
      </w:r>
      <w:r w:rsidRPr="00546A90">
        <w:rPr>
          <w:rFonts w:ascii="Times New Roman" w:hAnsi="Times New Roman" w:cs="Times New Roman"/>
          <w:sz w:val="28"/>
          <w:szCs w:val="24"/>
        </w:rPr>
        <w:t>ачеты по сдаче отдельных элементов,</w:t>
      </w:r>
    </w:p>
    <w:p w:rsidR="00CA7816" w:rsidRPr="00546A90" w:rsidRDefault="00CA7816" w:rsidP="00E94726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46A90">
        <w:rPr>
          <w:rFonts w:ascii="Times New Roman" w:hAnsi="Times New Roman" w:cs="Times New Roman"/>
          <w:sz w:val="28"/>
          <w:szCs w:val="24"/>
        </w:rPr>
        <w:t xml:space="preserve">                                      соревнования,</w:t>
      </w:r>
    </w:p>
    <w:p w:rsidR="00CA7816" w:rsidRPr="00546A90" w:rsidRDefault="00CA7816" w:rsidP="00E94726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46A90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="00546A90">
        <w:rPr>
          <w:rFonts w:ascii="Times New Roman" w:hAnsi="Times New Roman" w:cs="Times New Roman"/>
          <w:sz w:val="28"/>
          <w:szCs w:val="24"/>
        </w:rPr>
        <w:t xml:space="preserve">         товарищеские встречи, </w:t>
      </w:r>
      <w:r w:rsidRPr="00546A90">
        <w:rPr>
          <w:rFonts w:ascii="Times New Roman" w:hAnsi="Times New Roman" w:cs="Times New Roman"/>
          <w:sz w:val="28"/>
          <w:szCs w:val="24"/>
        </w:rPr>
        <w:t>занятия с родителями.</w:t>
      </w:r>
    </w:p>
    <w:p w:rsidR="00E34980" w:rsidRPr="00546A90" w:rsidRDefault="00E34980" w:rsidP="00E94726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E34980" w:rsidRPr="00546A90" w:rsidRDefault="00E34980" w:rsidP="00E94726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E34980" w:rsidRDefault="00E34980" w:rsidP="00E94726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34980" w:rsidRDefault="00E34980" w:rsidP="00E94726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34980" w:rsidRDefault="00E34980" w:rsidP="00E94726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34980" w:rsidRDefault="00E34980" w:rsidP="00E94726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34980" w:rsidRDefault="00E34980" w:rsidP="00E94726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B86" w:rsidRDefault="00722B86" w:rsidP="00E94726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B86" w:rsidRDefault="00722B86" w:rsidP="00E94726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B86" w:rsidRDefault="00722B86" w:rsidP="00E94726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B86" w:rsidRDefault="00722B86" w:rsidP="00E94726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B86" w:rsidRDefault="00722B86" w:rsidP="00E94726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34980" w:rsidRPr="00E34980" w:rsidRDefault="00E34980" w:rsidP="00E94726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94726" w:rsidRDefault="00E94726" w:rsidP="00E349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94726" w:rsidRDefault="00E94726" w:rsidP="00E349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A7816" w:rsidRPr="00E34980" w:rsidRDefault="00546A90" w:rsidP="00E349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Учебно</w:t>
      </w:r>
      <w:r w:rsidR="00CA7816" w:rsidRPr="00E34980">
        <w:rPr>
          <w:rFonts w:ascii="Times New Roman" w:eastAsia="Times New Roman" w:hAnsi="Times New Roman" w:cs="Times New Roman"/>
          <w:b/>
          <w:sz w:val="28"/>
          <w:szCs w:val="24"/>
        </w:rPr>
        <w:t>-тематическое планирование по пионерболу</w:t>
      </w:r>
    </w:p>
    <w:p w:rsidR="00CA7816" w:rsidRPr="00E34980" w:rsidRDefault="00CA7816" w:rsidP="00E349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34980">
        <w:rPr>
          <w:rFonts w:ascii="Times New Roman" w:eastAsia="Times New Roman" w:hAnsi="Times New Roman" w:cs="Times New Roman"/>
          <w:b/>
          <w:sz w:val="28"/>
          <w:szCs w:val="24"/>
        </w:rPr>
        <w:t>(по правилам волейбола)</w:t>
      </w:r>
    </w:p>
    <w:p w:rsidR="00CA7816" w:rsidRPr="00E34980" w:rsidRDefault="00CA7816" w:rsidP="00E3498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7816" w:rsidRPr="00E34980" w:rsidRDefault="00CA7816" w:rsidP="00CA7816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10944" w:type="dxa"/>
        <w:tblInd w:w="-176" w:type="dxa"/>
        <w:tblLook w:val="04A0" w:firstRow="1" w:lastRow="0" w:firstColumn="1" w:lastColumn="0" w:noHBand="0" w:noVBand="1"/>
      </w:tblPr>
      <w:tblGrid>
        <w:gridCol w:w="1131"/>
        <w:gridCol w:w="4731"/>
        <w:gridCol w:w="878"/>
        <w:gridCol w:w="1046"/>
        <w:gridCol w:w="31"/>
        <w:gridCol w:w="1352"/>
        <w:gridCol w:w="1775"/>
      </w:tblGrid>
      <w:tr w:rsidR="00E92B4F" w:rsidRPr="00290868" w:rsidTr="005E434C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B4F" w:rsidRPr="00290868" w:rsidRDefault="00E92B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5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B4F" w:rsidRPr="00290868" w:rsidRDefault="00E92B4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  <w:proofErr w:type="spellEnd"/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</w:t>
            </w:r>
            <w:proofErr w:type="spellEnd"/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материала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B4F" w:rsidRPr="00290868" w:rsidRDefault="00E92B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Кол-во часов всего</w:t>
            </w:r>
          </w:p>
        </w:tc>
        <w:tc>
          <w:tcPr>
            <w:tcW w:w="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B4F" w:rsidRPr="00290868" w:rsidRDefault="00E92B4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92B4F" w:rsidRPr="00290868" w:rsidRDefault="00E92B4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Теория  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B4F" w:rsidRPr="00290868" w:rsidRDefault="00E92B4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Практика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B4F" w:rsidRPr="00290868" w:rsidRDefault="00E92B4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CA7816" w:rsidRPr="00290868" w:rsidTr="0000293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38F" w:rsidRPr="00290868" w:rsidRDefault="00E3498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1-2</w:t>
            </w:r>
          </w:p>
          <w:p w:rsidR="00CA7816" w:rsidRPr="00290868" w:rsidRDefault="00CA781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290868" w:rsidRDefault="00CA7816">
            <w:pPr>
              <w:pStyle w:val="a3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/>
              </w:rPr>
            </w:pPr>
            <w:r w:rsidRPr="0029086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-RU"/>
              </w:rPr>
              <w:t>Вводное занятие (техника бе</w:t>
            </w:r>
            <w:r w:rsidR="00546A90" w:rsidRPr="0029086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-RU"/>
              </w:rPr>
              <w:t>зопасности)</w:t>
            </w:r>
            <w:r w:rsidR="0044303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CA7816" w:rsidRPr="00290868" w:rsidRDefault="00CA78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 старосты. Подвижные игры: «Вышибалы», «Мяч вверх» Тестирование. Основные правила игры, знакомство с площадкой, игровыми зонами;  расстановка игроков, стойка игрока, перемещение, бросок мяча через сетку, передача мяча в парах.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4338F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9086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290868" w:rsidRDefault="00C433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7816" w:rsidRPr="00290868" w:rsidTr="0000293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290868" w:rsidRDefault="00E3498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3-7</w:t>
            </w:r>
          </w:p>
        </w:tc>
        <w:tc>
          <w:tcPr>
            <w:tcW w:w="5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290868" w:rsidRDefault="0044303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Комплекс </w:t>
            </w:r>
            <w:r w:rsidRPr="001541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ОРУ</w:t>
            </w:r>
            <w:r w:rsidR="00CA7816"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№1(с мячами теннисными) </w:t>
            </w:r>
            <w:r w:rsidR="00CA7816"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Передача мяча в парах, по кругу, бросок через сетку в указанную </w:t>
            </w: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зону, ловля</w:t>
            </w:r>
            <w:r w:rsidR="00CA7816"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мяча после подачи.</w:t>
            </w:r>
            <w:r w:rsidR="00CA7816"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A7816"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Правила</w:t>
            </w:r>
            <w:r w:rsidR="0068245D"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A7816"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игры. 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E34980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9086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290868" w:rsidRDefault="00E349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7816" w:rsidRPr="00290868" w:rsidTr="0000293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290868" w:rsidRDefault="00E3498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-12</w:t>
            </w:r>
          </w:p>
        </w:tc>
        <w:tc>
          <w:tcPr>
            <w:tcW w:w="5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290868" w:rsidRDefault="00CA781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C22A2"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Комплекс ОРУ №2. (с</w:t>
            </w: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мячами набивными)</w:t>
            </w:r>
            <w:r w:rsidR="002C22A2"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Приёмы: низкий, высокий. Подачи в указанную зону.</w:t>
            </w:r>
            <w:r w:rsidR="00546A90"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Пионербол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E34980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9086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290868" w:rsidRDefault="00E349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7816" w:rsidRPr="00290868" w:rsidTr="0000293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290868" w:rsidRDefault="00E3498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-16</w:t>
            </w:r>
          </w:p>
        </w:tc>
        <w:tc>
          <w:tcPr>
            <w:tcW w:w="5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290868" w:rsidRDefault="00CA781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Комплекс ОРУ №3. (работа в парах)</w:t>
            </w:r>
            <w:r w:rsidR="002C22A2"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Подачи. </w:t>
            </w: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Прием мяча разными способами, броски одной рукой и двумя. </w:t>
            </w: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Опрос</w:t>
            </w:r>
            <w:r w:rsidR="00E92B4F"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="00E92B4F"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правилам</w:t>
            </w:r>
            <w:r w:rsidR="00E92B4F"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игры. Игра «Три</w:t>
            </w:r>
            <w:r w:rsidR="00E92B4F"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касания». Пионербол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E34980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9086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290868" w:rsidRDefault="00E3498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</w:p>
        </w:tc>
      </w:tr>
      <w:tr w:rsidR="00CA7816" w:rsidRPr="00290868" w:rsidTr="0000293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290868" w:rsidRDefault="00E3498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17-20</w:t>
            </w:r>
          </w:p>
        </w:tc>
        <w:tc>
          <w:tcPr>
            <w:tcW w:w="5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290868" w:rsidRDefault="00CA781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Комплекс ОРУ №4. (с гимнастическими палками)</w:t>
            </w:r>
            <w:r w:rsidR="0068245D"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Правила формирования команд. </w:t>
            </w: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Учебная игра с разными расстановками игроков, с обязательным заданием пасовать мяч. </w:t>
            </w: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Пионербол.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E34980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9086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290868" w:rsidRDefault="00E3498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</w:p>
        </w:tc>
      </w:tr>
      <w:tr w:rsidR="00CA7816" w:rsidRPr="00290868" w:rsidTr="0000293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290868" w:rsidRDefault="00E3498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21-24</w:t>
            </w:r>
          </w:p>
        </w:tc>
        <w:tc>
          <w:tcPr>
            <w:tcW w:w="5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290868" w:rsidRDefault="00CA781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Подготовка к турниру. Комплекс ОРУ№ 5</w:t>
            </w:r>
          </w:p>
          <w:p w:rsidR="00CA7816" w:rsidRPr="00290868" w:rsidRDefault="002C22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(с</w:t>
            </w:r>
            <w:r w:rsidR="00CA7816"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кеглями)</w:t>
            </w: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A7816" w:rsidRPr="00290868" w:rsidRDefault="00CA781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 команд. Пионербол. Инструкция</w:t>
            </w:r>
            <w:r w:rsidR="00E92B4F"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="00E92B4F"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технике</w:t>
            </w:r>
            <w:r w:rsidR="00E92B4F"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безопасн</w:t>
            </w:r>
            <w:r w:rsidR="00F65631"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ости. 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E34980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9086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290868" w:rsidRDefault="00E3498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</w:p>
        </w:tc>
      </w:tr>
      <w:tr w:rsidR="00CA7816" w:rsidRPr="00290868" w:rsidTr="0000293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290868" w:rsidRDefault="00E3498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25-26</w:t>
            </w:r>
          </w:p>
        </w:tc>
        <w:tc>
          <w:tcPr>
            <w:tcW w:w="5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290868" w:rsidRDefault="00CA7816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908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Турнир по пионерболу с привлечением родителей.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E34980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9086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E24E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0,30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290868" w:rsidRDefault="00E24E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</w:p>
        </w:tc>
      </w:tr>
      <w:tr w:rsidR="00CA7816" w:rsidRPr="00290868" w:rsidTr="0000293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290868" w:rsidRDefault="00E3498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27-30</w:t>
            </w:r>
          </w:p>
        </w:tc>
        <w:tc>
          <w:tcPr>
            <w:tcW w:w="5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290868" w:rsidRDefault="002C22A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Комплекс ОРУ</w:t>
            </w:r>
            <w:r w:rsidR="00CA7816"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№5. Техника атаки.</w:t>
            </w:r>
            <w:r w:rsidR="00F65631"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A7816"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Отработка изученных приемов. </w:t>
            </w:r>
            <w:r w:rsidR="00CA7816"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Пионербол. Игра «Мяч</w:t>
            </w:r>
            <w:r w:rsidR="00E92B4F"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A7816"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вверх»</w:t>
            </w: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E24E16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9086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290868" w:rsidRDefault="00E24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7816" w:rsidRPr="00290868" w:rsidTr="0000293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290868" w:rsidRDefault="00E24E1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290868" w:rsidRDefault="00E92B4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Комплекс ОРУ №6 </w:t>
            </w:r>
            <w:r w:rsidR="00CA7816"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(без предмета)</w:t>
            </w: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CA7816"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Пионербол с блокированием. Игра «Собачки»</w:t>
            </w:r>
            <w:r w:rsidR="00CA7816"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Учебная игра с разными заданиями.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E24E16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9086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290868" w:rsidRDefault="00E24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7816" w:rsidRPr="00290868" w:rsidTr="0000293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290868" w:rsidRDefault="00E24E1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35 -</w:t>
            </w: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37</w:t>
            </w:r>
          </w:p>
        </w:tc>
        <w:tc>
          <w:tcPr>
            <w:tcW w:w="5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443030" w:rsidRDefault="00546A90" w:rsidP="0044303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430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Комплекс ОРУ №7.  (</w:t>
            </w:r>
            <w:r w:rsidR="00CA7816" w:rsidRPr="004430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гимнастических скамейках)</w:t>
            </w:r>
            <w:r w:rsidR="00E92B4F" w:rsidRPr="004430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="00D45282" w:rsidRPr="004430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A7816" w:rsidRPr="004430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Техника защиты. Пионербол. Игра «Вышибалы» </w:t>
            </w:r>
            <w:r w:rsidR="00CA7816" w:rsidRPr="00443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Тестирование.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E24E16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9086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E24E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0,30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290868" w:rsidRDefault="00E24E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2,5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7816" w:rsidRPr="00290868" w:rsidTr="0000293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290868" w:rsidRDefault="00E24E1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38- 40</w:t>
            </w:r>
          </w:p>
        </w:tc>
        <w:tc>
          <w:tcPr>
            <w:tcW w:w="5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443030" w:rsidRDefault="00CA7816" w:rsidP="0044303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430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Комплекс №8(с набивными мячами)</w:t>
            </w:r>
          </w:p>
          <w:p w:rsidR="00CA7816" w:rsidRPr="00290868" w:rsidRDefault="00CA7816" w:rsidP="00443030">
            <w:pPr>
              <w:pStyle w:val="a3"/>
              <w:rPr>
                <w:rFonts w:eastAsia="Times New Roman"/>
                <w:lang w:val="ru-RU"/>
              </w:rPr>
            </w:pPr>
            <w:r w:rsidRPr="004430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Техника быстрой атаки. Пионербол.</w:t>
            </w:r>
            <w:r w:rsidRPr="0044303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430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Основы знаний о физкультуре и спорту. </w:t>
            </w:r>
            <w:proofErr w:type="spellStart"/>
            <w:r w:rsidRPr="004430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Зачёт</w:t>
            </w:r>
            <w:proofErr w:type="spellEnd"/>
            <w:r w:rsidR="002C22A2" w:rsidRPr="00443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E24E16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9086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E24E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0,30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290868" w:rsidRDefault="00E24E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2,5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</w:p>
        </w:tc>
      </w:tr>
      <w:tr w:rsidR="00CA7816" w:rsidRPr="00290868" w:rsidTr="0000293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290868" w:rsidRDefault="00E24E1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41-44</w:t>
            </w:r>
          </w:p>
        </w:tc>
        <w:tc>
          <w:tcPr>
            <w:tcW w:w="5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443030" w:rsidRDefault="00CA7816" w:rsidP="00443030">
            <w:pPr>
              <w:pStyle w:val="a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03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Комплекс ОРУ№9 (с утяжелителями</w:t>
            </w:r>
            <w:r w:rsidR="002C22A2" w:rsidRPr="0044303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443030">
              <w:rPr>
                <w:rFonts w:ascii="Times New Roman" w:eastAsia="Times New Roman" w:hAnsi="Times New Roman" w:cs="Times New Roman"/>
                <w:sz w:val="28"/>
                <w:lang w:val="ru-RU"/>
              </w:rPr>
              <w:t>(диски).</w:t>
            </w:r>
          </w:p>
          <w:p w:rsidR="00CA7816" w:rsidRPr="00290868" w:rsidRDefault="00CA7816" w:rsidP="00443030">
            <w:pPr>
              <w:pStyle w:val="a3"/>
              <w:rPr>
                <w:rFonts w:eastAsia="Times New Roman"/>
                <w:lang w:val="ru-RU"/>
              </w:rPr>
            </w:pPr>
            <w:r w:rsidRPr="00443030">
              <w:rPr>
                <w:rFonts w:ascii="Times New Roman" w:eastAsia="Times New Roman" w:hAnsi="Times New Roman" w:cs="Times New Roman"/>
                <w:sz w:val="28"/>
                <w:lang w:val="ru-RU"/>
              </w:rPr>
              <w:t>Прыжковые упражнения. Пионербол.</w:t>
            </w:r>
            <w:r w:rsidRPr="00443030">
              <w:rPr>
                <w:rFonts w:ascii="Times New Roman" w:hAnsi="Times New Roman" w:cs="Times New Roman"/>
                <w:sz w:val="28"/>
                <w:lang w:val="ru-RU"/>
              </w:rPr>
              <w:t xml:space="preserve"> Учебная игра с разными заданиями.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E24E16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9086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290868" w:rsidRDefault="00E24E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</w:p>
        </w:tc>
      </w:tr>
      <w:tr w:rsidR="00CA7816" w:rsidRPr="00290868" w:rsidTr="0000293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290868" w:rsidRDefault="00E24E1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45-48</w:t>
            </w:r>
          </w:p>
        </w:tc>
        <w:tc>
          <w:tcPr>
            <w:tcW w:w="5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443030" w:rsidRDefault="00CA7816" w:rsidP="0044303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430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Комплекс </w:t>
            </w:r>
            <w:r w:rsidR="002C22A2" w:rsidRPr="004430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ОРУ №10(со скакалками</w:t>
            </w:r>
            <w:r w:rsidRPr="004430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="002C22A2" w:rsidRPr="004430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Э</w:t>
            </w:r>
            <w:r w:rsidRPr="004430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стафеты с мячом. Пионербол</w:t>
            </w:r>
            <w:r w:rsidR="002C22A2" w:rsidRPr="004430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E24E16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9086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290868" w:rsidRDefault="00E24E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</w:p>
        </w:tc>
      </w:tr>
      <w:tr w:rsidR="00CA7816" w:rsidRPr="00290868" w:rsidTr="0000293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290868" w:rsidRDefault="00E24E1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49-52</w:t>
            </w:r>
          </w:p>
        </w:tc>
        <w:tc>
          <w:tcPr>
            <w:tcW w:w="5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443030" w:rsidRDefault="0068245D" w:rsidP="0044303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430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Комплекс ОР</w:t>
            </w:r>
            <w:r w:rsidR="00CA7816" w:rsidRPr="004430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У.</w:t>
            </w:r>
            <w:r w:rsidR="002C22A2" w:rsidRPr="004430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A7816" w:rsidRPr="004430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Обучение составлению комплекса. Правила судейства. (ребята сами судят)</w:t>
            </w:r>
            <w:r w:rsidR="002C22A2" w:rsidRPr="004430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2C22A2" w:rsidRPr="004430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П.и</w:t>
            </w:r>
            <w:proofErr w:type="spellEnd"/>
            <w:r w:rsidR="00CA7816" w:rsidRPr="004430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«Собачки»</w:t>
            </w:r>
            <w:r w:rsidR="002C22A2" w:rsidRPr="004430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="00CA7816" w:rsidRPr="004430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Пионербол.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E24E16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9086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290868" w:rsidRDefault="00E24E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</w:p>
        </w:tc>
      </w:tr>
      <w:tr w:rsidR="00CA7816" w:rsidRPr="00290868" w:rsidTr="0000293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290868" w:rsidRDefault="00E24E1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53- 56</w:t>
            </w:r>
          </w:p>
        </w:tc>
        <w:tc>
          <w:tcPr>
            <w:tcW w:w="5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443030" w:rsidRDefault="0068245D" w:rsidP="0044303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430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Комплекс ОР</w:t>
            </w:r>
            <w:r w:rsidR="00F45047" w:rsidRPr="004430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r w:rsidRPr="004430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="00CA7816" w:rsidRPr="004430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="002C22A2" w:rsidRPr="004430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желанию учащихся</w:t>
            </w:r>
            <w:r w:rsidR="00CA7816" w:rsidRPr="004430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="002C22A2" w:rsidRPr="004430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="00CA7816" w:rsidRPr="004430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Подготовка к турниру. Формирование команд. Инструкция безопасности</w:t>
            </w:r>
            <w:r w:rsidR="00CA7816" w:rsidRPr="00443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 Тестирование. Турнир</w:t>
            </w:r>
            <w:r w:rsidR="00E92B4F" w:rsidRPr="00443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CA7816" w:rsidRPr="00443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по</w:t>
            </w:r>
            <w:r w:rsidR="00E92B4F" w:rsidRPr="00443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CA7816" w:rsidRPr="004430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пионерболу.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E24E16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9086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290868" w:rsidRDefault="00F450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</w:p>
        </w:tc>
      </w:tr>
      <w:tr w:rsidR="00CA7816" w:rsidRPr="00290868" w:rsidTr="0000293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290868" w:rsidRDefault="00F4504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57-60</w:t>
            </w:r>
          </w:p>
        </w:tc>
        <w:tc>
          <w:tcPr>
            <w:tcW w:w="5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816" w:rsidRPr="00290868" w:rsidRDefault="00CA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Обучение приему мяча от сетки.</w:t>
            </w:r>
          </w:p>
          <w:p w:rsidR="00CA7816" w:rsidRPr="00290868" w:rsidRDefault="00CA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F45047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9086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F450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290868" w:rsidRDefault="00CA78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</w:p>
        </w:tc>
      </w:tr>
      <w:tr w:rsidR="00CA7816" w:rsidRPr="00290868" w:rsidTr="0000293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290868" w:rsidRDefault="00F4504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61-64</w:t>
            </w:r>
          </w:p>
        </w:tc>
        <w:tc>
          <w:tcPr>
            <w:tcW w:w="5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816" w:rsidRPr="00290868" w:rsidRDefault="00CA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Прием мяча после передачи в сетку.</w:t>
            </w:r>
          </w:p>
          <w:p w:rsidR="00CA7816" w:rsidRPr="00290868" w:rsidRDefault="00CA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F45047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9086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F450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290868" w:rsidRDefault="00CA78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</w:p>
        </w:tc>
      </w:tr>
      <w:tr w:rsidR="00CA7816" w:rsidRPr="00290868" w:rsidTr="0000293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290868" w:rsidRDefault="00F4504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65-68</w:t>
            </w:r>
          </w:p>
        </w:tc>
        <w:tc>
          <w:tcPr>
            <w:tcW w:w="5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816" w:rsidRPr="00290868" w:rsidRDefault="00CA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Закрепление</w:t>
            </w:r>
            <w:r w:rsidR="00E92B4F"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напад</w:t>
            </w: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ающего</w:t>
            </w:r>
            <w:proofErr w:type="spellEnd"/>
            <w:r w:rsidR="00E92B4F"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броска</w:t>
            </w:r>
            <w:proofErr w:type="spellEnd"/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A7816" w:rsidRPr="00290868" w:rsidRDefault="00CA781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F45047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9086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F450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290868" w:rsidRDefault="00CA7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7816" w:rsidRPr="00290868" w:rsidTr="0000293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290868" w:rsidRDefault="00F4504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69- 72</w:t>
            </w:r>
          </w:p>
        </w:tc>
        <w:tc>
          <w:tcPr>
            <w:tcW w:w="5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816" w:rsidRPr="00290868" w:rsidRDefault="00CA7816" w:rsidP="0044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Закрепление нападающего броска со второй линии.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F45047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9086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F450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290868" w:rsidRDefault="00CA7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7816" w:rsidRPr="00290868" w:rsidTr="0000293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290868" w:rsidRDefault="00F4504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73 -7</w:t>
            </w: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816" w:rsidRPr="00290868" w:rsidRDefault="00CA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</w:t>
            </w:r>
            <w:proofErr w:type="spellEnd"/>
            <w:r w:rsidR="00E92B4F"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  <w:proofErr w:type="spellEnd"/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заданиями</w:t>
            </w:r>
            <w:proofErr w:type="spellEnd"/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F45047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9086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F450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290868" w:rsidRDefault="00F45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7816" w:rsidRPr="00290868" w:rsidTr="0000293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290868" w:rsidRDefault="00F4504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77-</w:t>
            </w: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5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290868" w:rsidRDefault="00CA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Прием мяча в падении. Передача мяча.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F45047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9086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F450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290868" w:rsidRDefault="00CA7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7816" w:rsidRPr="00290868" w:rsidTr="0000293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290868" w:rsidRDefault="00F4504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84</w:t>
            </w:r>
          </w:p>
        </w:tc>
        <w:tc>
          <w:tcPr>
            <w:tcW w:w="5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816" w:rsidRPr="00290868" w:rsidRDefault="00CA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Закрепление приёма передачи. Взаимодействие игроков.</w:t>
            </w:r>
          </w:p>
          <w:p w:rsidR="00CA7816" w:rsidRPr="00290868" w:rsidRDefault="00CA781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F45047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9086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lastRenderedPageBreak/>
              <w:t>4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F450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290868" w:rsidRDefault="00CA7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7816" w:rsidRPr="00290868" w:rsidTr="0000293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290868" w:rsidRDefault="00F4504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85 - 88</w:t>
            </w:r>
          </w:p>
        </w:tc>
        <w:tc>
          <w:tcPr>
            <w:tcW w:w="5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816" w:rsidRPr="00290868" w:rsidRDefault="00CA7816" w:rsidP="0044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Приём мяча с подачи. Развитие силовых способностей</w:t>
            </w:r>
            <w:r w:rsidR="00F65631"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F45047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9086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F450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290868" w:rsidRDefault="00CA7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7816" w:rsidRPr="00290868" w:rsidTr="0000293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290868" w:rsidRDefault="00F4504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9-102</w:t>
            </w:r>
          </w:p>
        </w:tc>
        <w:tc>
          <w:tcPr>
            <w:tcW w:w="5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816" w:rsidRPr="00290868" w:rsidRDefault="00CA7816" w:rsidP="0044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Приём мяча на месте и после перемещения.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F45047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9086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F450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290868" w:rsidRDefault="00CA7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7816" w:rsidRPr="00290868" w:rsidTr="0000293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290868" w:rsidRDefault="00F4504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103 - 106</w:t>
            </w:r>
          </w:p>
        </w:tc>
        <w:tc>
          <w:tcPr>
            <w:tcW w:w="5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816" w:rsidRPr="00290868" w:rsidRDefault="00CA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Подача мяча по зонам и приём мяча. </w:t>
            </w:r>
          </w:p>
          <w:p w:rsidR="00CA7816" w:rsidRPr="00290868" w:rsidRDefault="00CA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  <w:proofErr w:type="spellEnd"/>
            <w:r w:rsidR="00E92B4F"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E92B4F"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</w:p>
          <w:p w:rsidR="00CA7816" w:rsidRPr="00290868" w:rsidRDefault="00CA7816" w:rsidP="0044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выносливости</w:t>
            </w:r>
            <w:proofErr w:type="spellEnd"/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F45047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9086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F450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290868" w:rsidRDefault="00CA7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7816" w:rsidRPr="00290868" w:rsidTr="0000293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290868" w:rsidRDefault="00F4504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105-108</w:t>
            </w:r>
          </w:p>
        </w:tc>
        <w:tc>
          <w:tcPr>
            <w:tcW w:w="5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816" w:rsidRPr="00290868" w:rsidRDefault="00CA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Закрепление точной подачи мяча по зонам.</w:t>
            </w:r>
          </w:p>
          <w:p w:rsidR="00CA7816" w:rsidRPr="00290868" w:rsidRDefault="00CA7816" w:rsidP="0044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</w:t>
            </w:r>
            <w:proofErr w:type="spellEnd"/>
            <w:r w:rsidR="00E92B4F"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44303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заданиями</w:t>
            </w:r>
            <w:proofErr w:type="spellEnd"/>
            <w:r w:rsidR="004430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F45047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9086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F450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290868" w:rsidRDefault="00CA7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7816" w:rsidRPr="00290868" w:rsidTr="0000293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290868" w:rsidRDefault="00F4504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  <w:r w:rsidR="00CA7816"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-110</w:t>
            </w:r>
          </w:p>
        </w:tc>
        <w:tc>
          <w:tcPr>
            <w:tcW w:w="5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816" w:rsidRPr="00290868" w:rsidRDefault="00CA7816" w:rsidP="0044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="00F45047"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тренировочная</w:t>
            </w:r>
            <w:proofErr w:type="spellEnd"/>
            <w:r w:rsidR="00E92B4F"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F45047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9086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290868" w:rsidRDefault="00F450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7816" w:rsidRPr="00290868" w:rsidTr="0000293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290868" w:rsidRDefault="00CA781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111-115</w:t>
            </w:r>
          </w:p>
        </w:tc>
        <w:tc>
          <w:tcPr>
            <w:tcW w:w="5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816" w:rsidRPr="00290868" w:rsidRDefault="00CA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Приём мяча с подачи. Закрепление технических приёмов</w:t>
            </w:r>
          </w:p>
          <w:p w:rsidR="00CA7816" w:rsidRPr="00290868" w:rsidRDefault="00CA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722B86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9086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290868" w:rsidRDefault="00722B8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7816" w:rsidRPr="00290868" w:rsidTr="0000293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290868" w:rsidRDefault="000029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116-119</w:t>
            </w:r>
          </w:p>
        </w:tc>
        <w:tc>
          <w:tcPr>
            <w:tcW w:w="5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816" w:rsidRPr="00290868" w:rsidRDefault="00CA7816" w:rsidP="0044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proofErr w:type="spellEnd"/>
            <w:r w:rsidR="00E92B4F"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навыков</w:t>
            </w:r>
            <w:proofErr w:type="spellEnd"/>
            <w:r w:rsidR="00E92B4F"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командных</w:t>
            </w:r>
            <w:proofErr w:type="spellEnd"/>
            <w:r w:rsidR="00E92B4F"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действий</w:t>
            </w:r>
            <w:proofErr w:type="spellEnd"/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00293D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9086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290868" w:rsidRDefault="000029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7816" w:rsidRPr="00290868" w:rsidTr="0000293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290868" w:rsidRDefault="000029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  <w:r w:rsidR="00F45047"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-124</w:t>
            </w:r>
          </w:p>
        </w:tc>
        <w:tc>
          <w:tcPr>
            <w:tcW w:w="5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816" w:rsidRPr="00290868" w:rsidRDefault="00CA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Обучение действиям игрока в защите.</w:t>
            </w:r>
          </w:p>
          <w:p w:rsidR="00CA7816" w:rsidRPr="00290868" w:rsidRDefault="00CA7816" w:rsidP="0044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Закрепление приема мяча с подачи, от сетки.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00293D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9086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0029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290868" w:rsidRDefault="000029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7816" w:rsidRPr="00290868" w:rsidTr="0000293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290868" w:rsidRDefault="000029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  <w:r w:rsidR="00CA7816"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-127</w:t>
            </w:r>
          </w:p>
        </w:tc>
        <w:tc>
          <w:tcPr>
            <w:tcW w:w="5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7816" w:rsidRPr="00290868" w:rsidRDefault="00CA7816" w:rsidP="0044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="00876B1B"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тренировочная</w:t>
            </w:r>
            <w:proofErr w:type="spellEnd"/>
            <w:r w:rsidR="00E92B4F"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00293D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9086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290868" w:rsidRDefault="000029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7816" w:rsidRPr="00290868" w:rsidTr="0000293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290868" w:rsidRDefault="0000293D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</w:rPr>
              <w:t>128-129</w:t>
            </w:r>
          </w:p>
        </w:tc>
        <w:tc>
          <w:tcPr>
            <w:tcW w:w="5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16" w:rsidRPr="00290868" w:rsidRDefault="00CA7816" w:rsidP="00D4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Закрепление технических приёмов в защите. ОРУ для рук, ног, туловища.</w:t>
            </w:r>
            <w:r w:rsidR="0000293D"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Итоговое занятие </w:t>
            </w:r>
            <w:r w:rsidR="00D45282"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секции</w:t>
            </w:r>
            <w:r w:rsidR="0000293D" w:rsidRPr="002908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546A90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29086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16" w:rsidRPr="00290868" w:rsidRDefault="00546A9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8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816" w:rsidRPr="00290868" w:rsidRDefault="00CA7816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</w:p>
        </w:tc>
      </w:tr>
      <w:tr w:rsidR="00620361" w:rsidRPr="00290868" w:rsidTr="0000293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0361" w:rsidRPr="00290868" w:rsidRDefault="00620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0361" w:rsidRPr="00290868" w:rsidRDefault="0062036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361" w:rsidRPr="00290868" w:rsidRDefault="00620361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361" w:rsidRPr="00290868" w:rsidRDefault="006203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361" w:rsidRPr="00290868" w:rsidRDefault="006203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361" w:rsidRPr="00290868" w:rsidRDefault="00620361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</w:p>
        </w:tc>
      </w:tr>
    </w:tbl>
    <w:p w:rsidR="00CA7816" w:rsidRPr="00290868" w:rsidRDefault="00CA7816" w:rsidP="00CA78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7816" w:rsidRPr="00290868" w:rsidRDefault="00CA7816" w:rsidP="00CA78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7816" w:rsidRPr="00290868" w:rsidRDefault="00CA7816" w:rsidP="00CA78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7816" w:rsidRPr="00290868" w:rsidRDefault="00CA7816" w:rsidP="00CA78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7816" w:rsidRPr="00E34980" w:rsidRDefault="00CA7816" w:rsidP="00CA78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3030" w:rsidRDefault="00443030" w:rsidP="002908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030" w:rsidRDefault="00443030" w:rsidP="002908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030" w:rsidRDefault="00443030" w:rsidP="002908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258" w:rsidRPr="00290868" w:rsidRDefault="00752258" w:rsidP="00290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86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752258" w:rsidRPr="00290868" w:rsidRDefault="00752258" w:rsidP="0029086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90868">
        <w:rPr>
          <w:rFonts w:ascii="Times New Roman" w:hAnsi="Times New Roman" w:cs="Times New Roman"/>
          <w:b/>
          <w:sz w:val="28"/>
          <w:szCs w:val="28"/>
        </w:rPr>
        <w:t>Введение:</w:t>
      </w:r>
      <w:r w:rsidRPr="00290868">
        <w:rPr>
          <w:rFonts w:ascii="Times New Roman" w:hAnsi="Times New Roman" w:cs="Times New Roman"/>
          <w:sz w:val="28"/>
          <w:szCs w:val="28"/>
        </w:rPr>
        <w:t xml:space="preserve"> История возникновения и развития пионербола. Современное состояние пионербола. Правила безопасности при занятиях пионерболом.</w:t>
      </w:r>
      <w:r w:rsidRPr="002908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2258" w:rsidRPr="00290868" w:rsidRDefault="00752258" w:rsidP="0029086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90868">
        <w:rPr>
          <w:rFonts w:ascii="Times New Roman" w:hAnsi="Times New Roman" w:cs="Times New Roman"/>
          <w:b/>
          <w:i/>
          <w:sz w:val="28"/>
          <w:szCs w:val="28"/>
        </w:rPr>
        <w:t>Общая физическая подготовка.</w:t>
      </w:r>
      <w:r w:rsidRPr="0029086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2258" w:rsidRPr="00290868" w:rsidRDefault="00752258" w:rsidP="0029086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90868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290868">
        <w:rPr>
          <w:rFonts w:ascii="Times New Roman" w:hAnsi="Times New Roman" w:cs="Times New Roman"/>
          <w:sz w:val="28"/>
          <w:szCs w:val="28"/>
        </w:rPr>
        <w:t xml:space="preserve">Значение ОФП в подготовке </w:t>
      </w:r>
      <w:proofErr w:type="spellStart"/>
      <w:r w:rsidRPr="00290868">
        <w:rPr>
          <w:rFonts w:ascii="Times New Roman" w:hAnsi="Times New Roman" w:cs="Times New Roman"/>
          <w:sz w:val="28"/>
          <w:szCs w:val="28"/>
        </w:rPr>
        <w:t>пионерболистов</w:t>
      </w:r>
      <w:proofErr w:type="spellEnd"/>
      <w:r w:rsidRPr="00290868">
        <w:rPr>
          <w:rFonts w:ascii="Times New Roman" w:hAnsi="Times New Roman" w:cs="Times New Roman"/>
          <w:sz w:val="28"/>
          <w:szCs w:val="28"/>
        </w:rPr>
        <w:t>.</w:t>
      </w:r>
    </w:p>
    <w:p w:rsidR="00752258" w:rsidRPr="00290868" w:rsidRDefault="00752258" w:rsidP="0029086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90868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90868">
        <w:rPr>
          <w:rFonts w:ascii="Times New Roman" w:hAnsi="Times New Roman" w:cs="Times New Roman"/>
          <w:sz w:val="28"/>
          <w:szCs w:val="28"/>
        </w:rPr>
        <w:t xml:space="preserve"> </w:t>
      </w:r>
      <w:r w:rsidR="0068245D" w:rsidRPr="00290868">
        <w:rPr>
          <w:rFonts w:ascii="Times New Roman" w:hAnsi="Times New Roman" w:cs="Times New Roman"/>
          <w:sz w:val="28"/>
          <w:szCs w:val="28"/>
        </w:rPr>
        <w:t>Общеразвивающие упражнения,</w:t>
      </w:r>
      <w:r w:rsidRPr="00290868">
        <w:rPr>
          <w:rFonts w:ascii="Times New Roman" w:hAnsi="Times New Roman" w:cs="Times New Roman"/>
          <w:sz w:val="28"/>
          <w:szCs w:val="28"/>
        </w:rPr>
        <w:t xml:space="preserve"> направленные на развитие всех физических качеств. Упражнения на снарядах, тренажерах, футбол, баскетбол.</w:t>
      </w:r>
    </w:p>
    <w:p w:rsidR="00752258" w:rsidRPr="00290868" w:rsidRDefault="00752258" w:rsidP="0029086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90868">
        <w:rPr>
          <w:rFonts w:ascii="Times New Roman" w:hAnsi="Times New Roman" w:cs="Times New Roman"/>
          <w:b/>
          <w:i/>
          <w:sz w:val="28"/>
          <w:szCs w:val="28"/>
        </w:rPr>
        <w:t>Специальная физическая подготовка.</w:t>
      </w:r>
    </w:p>
    <w:p w:rsidR="00752258" w:rsidRPr="00290868" w:rsidRDefault="00752258" w:rsidP="0029086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90868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290868">
        <w:rPr>
          <w:rFonts w:ascii="Times New Roman" w:hAnsi="Times New Roman" w:cs="Times New Roman"/>
          <w:sz w:val="28"/>
          <w:szCs w:val="28"/>
        </w:rPr>
        <w:t xml:space="preserve">Значение СФП в подготовке </w:t>
      </w:r>
      <w:proofErr w:type="spellStart"/>
      <w:r w:rsidRPr="00290868">
        <w:rPr>
          <w:rFonts w:ascii="Times New Roman" w:hAnsi="Times New Roman" w:cs="Times New Roman"/>
          <w:sz w:val="28"/>
          <w:szCs w:val="28"/>
        </w:rPr>
        <w:t>пионерболистов</w:t>
      </w:r>
      <w:proofErr w:type="spellEnd"/>
      <w:r w:rsidRPr="00290868">
        <w:rPr>
          <w:rFonts w:ascii="Times New Roman" w:hAnsi="Times New Roman" w:cs="Times New Roman"/>
          <w:sz w:val="28"/>
          <w:szCs w:val="28"/>
        </w:rPr>
        <w:t>.</w:t>
      </w:r>
    </w:p>
    <w:p w:rsidR="00752258" w:rsidRPr="00290868" w:rsidRDefault="00752258" w:rsidP="0029086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90868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90868">
        <w:rPr>
          <w:rFonts w:ascii="Times New Roman" w:hAnsi="Times New Roman" w:cs="Times New Roman"/>
          <w:sz w:val="28"/>
          <w:szCs w:val="28"/>
        </w:rPr>
        <w:t xml:space="preserve"> Подготовительные упражнения, направленные на развитие силы и быстроты сокращения мышц, которые участвуют в выполнении технических приёмов, скорости, прыгучести, специальной ловкости, выносливости (скоростной, прыжковой, силовой, игровой) быстроты перехода от одних действий к другим. Подвижные и спортивные игры.</w:t>
      </w:r>
    </w:p>
    <w:p w:rsidR="00752258" w:rsidRPr="00290868" w:rsidRDefault="00752258" w:rsidP="0029086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90868">
        <w:rPr>
          <w:rFonts w:ascii="Times New Roman" w:hAnsi="Times New Roman" w:cs="Times New Roman"/>
          <w:b/>
          <w:i/>
          <w:sz w:val="28"/>
          <w:szCs w:val="28"/>
        </w:rPr>
        <w:t xml:space="preserve">Техническая подготовка. </w:t>
      </w:r>
    </w:p>
    <w:p w:rsidR="00752258" w:rsidRPr="00290868" w:rsidRDefault="00752258" w:rsidP="0029086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90868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290868">
        <w:rPr>
          <w:rFonts w:ascii="Times New Roman" w:hAnsi="Times New Roman" w:cs="Times New Roman"/>
          <w:sz w:val="28"/>
          <w:szCs w:val="28"/>
        </w:rPr>
        <w:t>Значение технической подготовки в пионерболе.</w:t>
      </w:r>
    </w:p>
    <w:p w:rsidR="00752258" w:rsidRPr="00290868" w:rsidRDefault="00752258" w:rsidP="0029086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90868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90868">
        <w:rPr>
          <w:rFonts w:ascii="Times New Roman" w:hAnsi="Times New Roman" w:cs="Times New Roman"/>
          <w:sz w:val="28"/>
          <w:szCs w:val="28"/>
        </w:rPr>
        <w:t xml:space="preserve"> Стойки. Приёмы и передачи мяча (двумя руками снизу, двумя руками сверху). Подачи сверху. Защитные действия (блоки, страховки).</w:t>
      </w:r>
    </w:p>
    <w:p w:rsidR="00752258" w:rsidRPr="00290868" w:rsidRDefault="00752258" w:rsidP="0029086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90868">
        <w:rPr>
          <w:rFonts w:ascii="Times New Roman" w:hAnsi="Times New Roman" w:cs="Times New Roman"/>
          <w:b/>
          <w:i/>
          <w:sz w:val="28"/>
          <w:szCs w:val="28"/>
        </w:rPr>
        <w:t>Тактическая подготовка.</w:t>
      </w:r>
      <w:r w:rsidRPr="002908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2258" w:rsidRPr="00290868" w:rsidRDefault="00752258" w:rsidP="0029086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90868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290868">
        <w:rPr>
          <w:rFonts w:ascii="Times New Roman" w:hAnsi="Times New Roman" w:cs="Times New Roman"/>
          <w:sz w:val="28"/>
          <w:szCs w:val="28"/>
        </w:rPr>
        <w:t xml:space="preserve"> Правила игры в пионербол. Значение тактической подготовки в пионерболе.</w:t>
      </w:r>
    </w:p>
    <w:p w:rsidR="00752258" w:rsidRPr="00290868" w:rsidRDefault="00752258" w:rsidP="0029086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90868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90868">
        <w:rPr>
          <w:rFonts w:ascii="Times New Roman" w:hAnsi="Times New Roman" w:cs="Times New Roman"/>
          <w:sz w:val="28"/>
          <w:szCs w:val="28"/>
        </w:rPr>
        <w:t xml:space="preserve"> Тактика подач. Тактика передач. Тактика приёмов мяча.</w:t>
      </w:r>
    </w:p>
    <w:p w:rsidR="00752258" w:rsidRPr="00290868" w:rsidRDefault="00752258" w:rsidP="00290868">
      <w:pPr>
        <w:rPr>
          <w:rFonts w:ascii="Times New Roman" w:hAnsi="Times New Roman" w:cs="Times New Roman"/>
          <w:b/>
          <w:sz w:val="28"/>
          <w:szCs w:val="28"/>
        </w:rPr>
      </w:pPr>
    </w:p>
    <w:p w:rsidR="00752258" w:rsidRPr="0068245D" w:rsidRDefault="00752258" w:rsidP="00752258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68245D">
        <w:rPr>
          <w:rFonts w:ascii="Times New Roman" w:hAnsi="Times New Roman" w:cs="Times New Roman"/>
          <w:b/>
          <w:sz w:val="28"/>
          <w:szCs w:val="24"/>
        </w:rPr>
        <w:t>Методическое обеспечение дополнительной образовательной программы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3209"/>
        <w:gridCol w:w="2835"/>
        <w:gridCol w:w="2693"/>
      </w:tblGrid>
      <w:tr w:rsidR="00752258" w:rsidRPr="00F65631" w:rsidTr="00A7546E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56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56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56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Приёмы и методы учебно-воспитательного процесса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56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подведения итогов</w:t>
            </w:r>
          </w:p>
        </w:tc>
      </w:tr>
      <w:tr w:rsidR="00752258" w:rsidRPr="00F65631" w:rsidTr="00A7546E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Общефизическая подготовка.</w:t>
            </w:r>
          </w:p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Различные комплексы ОРУ</w:t>
            </w:r>
            <w:r w:rsidR="0068245D"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(общеразвивающи</w:t>
            </w:r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 упражнений) с предметами и без</w:t>
            </w:r>
            <w:r w:rsidR="00F65631"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них.</w:t>
            </w:r>
          </w:p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Комплексы 1-10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Объяснение, практическое занятие</w:t>
            </w:r>
          </w:p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Словесный метод, метод показа. Групповой, поточный, повторный, попеременный, игровой, дифференцированный </w:t>
            </w:r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методы.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Контрольные тесты и упражнения. Мониторинг. Сдача контрольных нормативов.</w:t>
            </w:r>
          </w:p>
        </w:tc>
      </w:tr>
      <w:tr w:rsidR="00752258" w:rsidRPr="00F65631" w:rsidTr="00A7546E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Специальная физическая подготовка.</w:t>
            </w:r>
          </w:p>
          <w:p w:rsidR="00752258" w:rsidRPr="00F65631" w:rsidRDefault="00752258" w:rsidP="00A754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Упражнения, направленные на </w:t>
            </w:r>
          </w:p>
          <w:p w:rsidR="00752258" w:rsidRPr="00F65631" w:rsidRDefault="00752258" w:rsidP="00A7546E">
            <w:pPr>
              <w:pStyle w:val="a3"/>
              <w:rPr>
                <w:sz w:val="24"/>
                <w:szCs w:val="24"/>
                <w:lang w:eastAsia="en-US"/>
              </w:rPr>
            </w:pPr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всех качеств игрока</w:t>
            </w:r>
            <w:r w:rsid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Объяснение, практическое занятие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Словесный метод, метод показа. Фронтальный, круговой, повторный, попеременный, дифференцированный, игровой методы.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тесты и упражнения.</w:t>
            </w:r>
          </w:p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Мониторинг.</w:t>
            </w:r>
          </w:p>
        </w:tc>
      </w:tr>
      <w:tr w:rsidR="00752258" w:rsidRPr="00F65631" w:rsidTr="00A7546E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Техническая подготовка.</w:t>
            </w:r>
          </w:p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2258" w:rsidRPr="00F65631" w:rsidRDefault="00752258" w:rsidP="00A754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действия игрока: приёмы, передачи,</w:t>
            </w:r>
          </w:p>
          <w:p w:rsidR="00752258" w:rsidRPr="00F65631" w:rsidRDefault="0068245D" w:rsidP="00A754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752258"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тойки</w:t>
            </w:r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52258"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</w:t>
            </w:r>
            <w:r w:rsid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Объяснение, демонстрация технического действия, практическое занятие, показ видео материала, посещение соревнований.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Повторный, </w:t>
            </w:r>
            <w:proofErr w:type="spellStart"/>
            <w:proofErr w:type="gramStart"/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дифференцированный,игровой</w:t>
            </w:r>
            <w:proofErr w:type="spellEnd"/>
            <w:proofErr w:type="gramEnd"/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соревновательный методы. Идеомоторный метод. Метод расчленённого разучивания. Метод целостного упражнения. Метод подводящих упражнений.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тесты и упражнения, мониторинг, соревнования, товарищеские встречи, зачёты.</w:t>
            </w:r>
          </w:p>
        </w:tc>
      </w:tr>
      <w:tr w:rsidR="00752258" w:rsidRPr="00F65631" w:rsidTr="00A7546E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Тактическая подготовка.</w:t>
            </w:r>
          </w:p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Выработка действий по ходу игры</w:t>
            </w:r>
            <w:r w:rsid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Лекция, беседа, тренировка показ видео материала, экскурсии, участие в соревнованиях.</w:t>
            </w:r>
          </w:p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Групповой, повторный, игровой, соревновательный, просмотр видео материала. Посещение и последующее обсуждение соревнований.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тесты, игры с заданиями, результаты участия в соревнованиях.</w:t>
            </w:r>
          </w:p>
        </w:tc>
      </w:tr>
      <w:tr w:rsidR="00752258" w:rsidRPr="00F65631" w:rsidTr="00A7546E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Теоретическая подготовка.</w:t>
            </w:r>
          </w:p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Знание основных теоретических сведений</w:t>
            </w:r>
            <w:r w:rsid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Лекция, беседа, посещение соревнований.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Рассказ, просмотр аудио и видео мат. Наблюдение за соревнованиями.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 учащихся, тестирование.</w:t>
            </w:r>
          </w:p>
        </w:tc>
      </w:tr>
      <w:tr w:rsidR="00752258" w:rsidRPr="00F65631" w:rsidTr="00A7546E">
        <w:trPr>
          <w:trHeight w:val="97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Психологическая подготовка</w:t>
            </w:r>
          </w:p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 вести себя в соответствии с ситуацией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Объяснение, практическое занятие</w:t>
            </w:r>
            <w:r w:rsid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 </w:t>
            </w:r>
            <w:proofErr w:type="spellStart"/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психорегуляции</w:t>
            </w:r>
            <w:proofErr w:type="spellEnd"/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Аутогенная тренировка. </w:t>
            </w:r>
          </w:p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Наблюдение за учащимися. </w:t>
            </w:r>
          </w:p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специальных заданий. Наблюдение за поведением на соревнованиях.</w:t>
            </w:r>
          </w:p>
        </w:tc>
      </w:tr>
      <w:tr w:rsidR="00752258" w:rsidRPr="00F65631" w:rsidTr="00A7546E">
        <w:trPr>
          <w:trHeight w:val="97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Контроль умений и навыков.</w:t>
            </w:r>
          </w:p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всех способностей занимающихся</w:t>
            </w:r>
          </w:p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58" w:rsidRPr="00F65631" w:rsidRDefault="00752258" w:rsidP="006824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</w:t>
            </w:r>
            <w:r w:rsidR="0068245D"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евнования (школьные, районные).</w:t>
            </w:r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Товарищеские встречи. Тестирование. Мониторинг.  Сдача контрольных нормативов по ОФП. Судейство и организация соревнований.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Индивидуальный.  Контрольная работа.  Участие в соревнованиях и товарищеских встречах. Метод опроса.</w:t>
            </w:r>
          </w:p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Обсуждение результатов соревнований.</w:t>
            </w:r>
          </w:p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Обработка тестов. Обработка контрольных результатов.</w:t>
            </w:r>
          </w:p>
          <w:p w:rsidR="00752258" w:rsidRPr="00F65631" w:rsidRDefault="00752258" w:rsidP="00A754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52258" w:rsidRPr="00F65631" w:rsidRDefault="00752258" w:rsidP="007522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258" w:rsidRPr="00F65631" w:rsidRDefault="00752258" w:rsidP="007522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258" w:rsidRPr="00F65631" w:rsidRDefault="00752258" w:rsidP="007522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816" w:rsidRPr="00F65631" w:rsidRDefault="00CA7816" w:rsidP="00CA78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7816" w:rsidRPr="00F65631" w:rsidRDefault="00CA7816" w:rsidP="00CA78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7816" w:rsidRPr="00F65631" w:rsidRDefault="00CA7816" w:rsidP="00CA78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7816" w:rsidRPr="00F65631" w:rsidRDefault="00CA7816" w:rsidP="00CA78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7816" w:rsidRPr="00F65631" w:rsidRDefault="00CA7816" w:rsidP="00CA78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7816" w:rsidRPr="00F65631" w:rsidRDefault="00CA7816" w:rsidP="00CA78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7816" w:rsidRPr="00F65631" w:rsidRDefault="00CA7816" w:rsidP="00CA78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7816" w:rsidRPr="00F65631" w:rsidRDefault="00CA7816" w:rsidP="00CA78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7816" w:rsidRPr="00F65631" w:rsidRDefault="00CA7816" w:rsidP="00CA78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7816" w:rsidRDefault="00CA7816" w:rsidP="00CA781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46A90" w:rsidRDefault="00546A90" w:rsidP="00CA7816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A7816" w:rsidRPr="00E94726" w:rsidRDefault="00CA7816" w:rsidP="0029086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94726">
        <w:rPr>
          <w:rFonts w:ascii="Times New Roman" w:hAnsi="Times New Roman" w:cs="Times New Roman"/>
          <w:b/>
          <w:sz w:val="28"/>
          <w:szCs w:val="24"/>
        </w:rPr>
        <w:t>Материально-техническое оснащение и</w:t>
      </w:r>
      <w:r w:rsidR="00E92B4F" w:rsidRPr="00E9472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94726">
        <w:rPr>
          <w:rFonts w:ascii="Times New Roman" w:hAnsi="Times New Roman" w:cs="Times New Roman"/>
          <w:b/>
          <w:sz w:val="28"/>
          <w:szCs w:val="24"/>
        </w:rPr>
        <w:t>дидактико-методическое обеспечение</w:t>
      </w:r>
    </w:p>
    <w:p w:rsidR="00CA7816" w:rsidRDefault="00CA7816" w:rsidP="00CA78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данной программы в школе имеется и может и может быть использовано:</w:t>
      </w:r>
    </w:p>
    <w:p w:rsidR="00CA7816" w:rsidRDefault="00CA7816" w:rsidP="00CA78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 Спортивный зал. </w:t>
      </w:r>
    </w:p>
    <w:p w:rsidR="00CA7816" w:rsidRDefault="00CA7816" w:rsidP="00CA78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Волейбольная сетка с металлическими тросами.</w:t>
      </w:r>
    </w:p>
    <w:p w:rsidR="00CA7816" w:rsidRDefault="00CA7816" w:rsidP="00CA78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Стойки для волейбольных сеток. Настенные крепежи.</w:t>
      </w:r>
    </w:p>
    <w:p w:rsidR="00CA7816" w:rsidRDefault="00CA7816" w:rsidP="00CA78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Волейбольные мячи</w:t>
      </w:r>
      <w:r w:rsidR="00E947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816" w:rsidRDefault="00CA7816" w:rsidP="00CA78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Набивные мячи</w:t>
      </w:r>
      <w:r w:rsidR="00E947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816" w:rsidRDefault="00CA7816" w:rsidP="00CA78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</w:t>
      </w:r>
      <w:r w:rsidR="00682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Мячи большие теннисные.</w:t>
      </w:r>
    </w:p>
    <w:p w:rsidR="00CA7816" w:rsidRDefault="00E94726" w:rsidP="00CA78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</w:t>
      </w:r>
      <w:r w:rsidR="00682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Скакалки.</w:t>
      </w:r>
    </w:p>
    <w:p w:rsidR="00CA7816" w:rsidRDefault="00CA7816" w:rsidP="00CA78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4726">
        <w:rPr>
          <w:rFonts w:ascii="Times New Roman" w:hAnsi="Times New Roman" w:cs="Times New Roman"/>
          <w:sz w:val="28"/>
          <w:szCs w:val="28"/>
        </w:rPr>
        <w:t xml:space="preserve"> 9.</w:t>
      </w:r>
      <w:r w:rsidR="0068245D">
        <w:rPr>
          <w:rFonts w:ascii="Times New Roman" w:hAnsi="Times New Roman" w:cs="Times New Roman"/>
          <w:sz w:val="28"/>
          <w:szCs w:val="28"/>
        </w:rPr>
        <w:t xml:space="preserve"> </w:t>
      </w:r>
      <w:r w:rsidR="00E94726">
        <w:rPr>
          <w:rFonts w:ascii="Times New Roman" w:hAnsi="Times New Roman" w:cs="Times New Roman"/>
          <w:sz w:val="28"/>
          <w:szCs w:val="28"/>
        </w:rPr>
        <w:t>Кегли.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816" w:rsidRDefault="00E94726" w:rsidP="00CA78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</w:t>
      </w:r>
      <w:r w:rsidR="00682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Гимнастические скамейки.</w:t>
      </w:r>
    </w:p>
    <w:p w:rsidR="00CA7816" w:rsidRDefault="00E94726" w:rsidP="00CA78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11.</w:t>
      </w:r>
      <w:r w:rsidR="00682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Гимнастические палки.</w:t>
      </w:r>
    </w:p>
    <w:p w:rsidR="00CA7816" w:rsidRPr="00722B86" w:rsidRDefault="00E94726" w:rsidP="00722B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12.</w:t>
      </w:r>
      <w:r w:rsidR="00682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CA7816">
        <w:rPr>
          <w:rFonts w:ascii="Times New Roman" w:hAnsi="Times New Roman" w:cs="Times New Roman"/>
          <w:sz w:val="28"/>
          <w:szCs w:val="28"/>
        </w:rPr>
        <w:t>танговые диски.</w:t>
      </w:r>
    </w:p>
    <w:p w:rsidR="00CA7816" w:rsidRDefault="00CA7816" w:rsidP="00CA7816">
      <w:pPr>
        <w:jc w:val="both"/>
        <w:rPr>
          <w:sz w:val="28"/>
          <w:szCs w:val="28"/>
        </w:rPr>
      </w:pPr>
    </w:p>
    <w:p w:rsidR="00CA7816" w:rsidRDefault="00CA7816" w:rsidP="00CA7816">
      <w:pPr>
        <w:jc w:val="both"/>
        <w:rPr>
          <w:sz w:val="28"/>
          <w:szCs w:val="28"/>
        </w:rPr>
      </w:pPr>
    </w:p>
    <w:p w:rsidR="001541DE" w:rsidRDefault="001541DE" w:rsidP="00CA7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1DE" w:rsidRDefault="001541DE" w:rsidP="00CA78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816" w:rsidRDefault="00CA7816" w:rsidP="00CA7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CA7816" w:rsidRDefault="00CA7816" w:rsidP="00CA7816">
      <w:pPr>
        <w:jc w:val="center"/>
        <w:rPr>
          <w:b/>
          <w:sz w:val="28"/>
          <w:szCs w:val="28"/>
        </w:rPr>
      </w:pPr>
    </w:p>
    <w:p w:rsidR="00CA7816" w:rsidRDefault="00CA7816" w:rsidP="00CA78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1.Волейбол. Правила соревнований. Москва. «Физкультура и спорт» 2013.</w:t>
      </w:r>
    </w:p>
    <w:p w:rsidR="00CA7816" w:rsidRDefault="00CA7816" w:rsidP="00CA78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2.Голомазов В. А., Ковалёв В. Д., Мельников А. Г.. Волейбол в школе. Москва. «Физкультура и спорт» 2013.</w:t>
      </w:r>
    </w:p>
    <w:p w:rsidR="00CA7816" w:rsidRDefault="00CA7816" w:rsidP="00CA78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3.Ивойлов А. В. Волейбол (техника, обучение, тренировка). Минск. «Беларусь» 2013. </w:t>
      </w:r>
    </w:p>
    <w:p w:rsidR="00CA7816" w:rsidRDefault="00CA7816" w:rsidP="00CA78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4.Методика физического воспитания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Москва, «Просвещение», 2000г</w:t>
      </w:r>
    </w:p>
    <w:p w:rsidR="00CA7816" w:rsidRDefault="00CA7816" w:rsidP="00CA78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Мяч  в игре!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Ю.Н.Чусов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С/Петербург 2001 </w:t>
      </w:r>
    </w:p>
    <w:p w:rsidR="00CA7816" w:rsidRDefault="00CA7816" w:rsidP="00CA78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Выходи играть  во двор. В. Володченко.  Москва , 2011</w:t>
      </w:r>
    </w:p>
    <w:p w:rsidR="00CA7816" w:rsidRDefault="00CA7816" w:rsidP="00CA78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816" w:rsidRDefault="00CA7816" w:rsidP="00CA78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816" w:rsidRDefault="00CA7816" w:rsidP="00CA7816">
      <w:pPr>
        <w:jc w:val="both"/>
        <w:rPr>
          <w:sz w:val="28"/>
          <w:szCs w:val="28"/>
        </w:rPr>
      </w:pPr>
    </w:p>
    <w:p w:rsidR="00CA7816" w:rsidRDefault="00CA7816" w:rsidP="00CA7816">
      <w:pPr>
        <w:jc w:val="both"/>
        <w:rPr>
          <w:sz w:val="28"/>
          <w:szCs w:val="28"/>
        </w:rPr>
      </w:pPr>
    </w:p>
    <w:p w:rsidR="00CA7816" w:rsidRDefault="00CA7816" w:rsidP="00CA7816">
      <w:pPr>
        <w:jc w:val="both"/>
        <w:rPr>
          <w:sz w:val="28"/>
          <w:szCs w:val="28"/>
        </w:rPr>
      </w:pPr>
    </w:p>
    <w:p w:rsidR="00CA7816" w:rsidRDefault="00CA7816" w:rsidP="00CA7816">
      <w:pPr>
        <w:jc w:val="both"/>
        <w:rPr>
          <w:sz w:val="28"/>
          <w:szCs w:val="28"/>
        </w:rPr>
      </w:pPr>
    </w:p>
    <w:p w:rsidR="00CA7816" w:rsidRDefault="00CA7816" w:rsidP="00CA7816">
      <w:pPr>
        <w:jc w:val="both"/>
        <w:rPr>
          <w:sz w:val="28"/>
          <w:szCs w:val="28"/>
        </w:rPr>
      </w:pPr>
    </w:p>
    <w:p w:rsidR="00A971BB" w:rsidRDefault="00A971BB"/>
    <w:sectPr w:rsidR="00A971BB" w:rsidSect="00CA78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2059"/>
    <w:multiLevelType w:val="multilevel"/>
    <w:tmpl w:val="6DC45C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2540BF4"/>
    <w:multiLevelType w:val="multilevel"/>
    <w:tmpl w:val="637C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844"/>
    <w:rsid w:val="0000293D"/>
    <w:rsid w:val="001541DE"/>
    <w:rsid w:val="00290868"/>
    <w:rsid w:val="002C22A2"/>
    <w:rsid w:val="00443030"/>
    <w:rsid w:val="00517576"/>
    <w:rsid w:val="00546A90"/>
    <w:rsid w:val="00620361"/>
    <w:rsid w:val="0068245D"/>
    <w:rsid w:val="00722B86"/>
    <w:rsid w:val="00752258"/>
    <w:rsid w:val="00876B1B"/>
    <w:rsid w:val="00A971BB"/>
    <w:rsid w:val="00AA683E"/>
    <w:rsid w:val="00B376EF"/>
    <w:rsid w:val="00C268DE"/>
    <w:rsid w:val="00C4338F"/>
    <w:rsid w:val="00CA7816"/>
    <w:rsid w:val="00D45282"/>
    <w:rsid w:val="00D53844"/>
    <w:rsid w:val="00E24E16"/>
    <w:rsid w:val="00E34980"/>
    <w:rsid w:val="00E92B4F"/>
    <w:rsid w:val="00E94726"/>
    <w:rsid w:val="00F00B03"/>
    <w:rsid w:val="00F45047"/>
    <w:rsid w:val="00F65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CF18"/>
  <w15:docId w15:val="{9433EE7F-CE64-43B1-8B0E-7A5DBDDC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8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1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A7816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B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19</cp:revision>
  <cp:lastPrinted>2018-09-18T03:33:00Z</cp:lastPrinted>
  <dcterms:created xsi:type="dcterms:W3CDTF">2017-09-26T20:47:00Z</dcterms:created>
  <dcterms:modified xsi:type="dcterms:W3CDTF">2019-04-10T01:57:00Z</dcterms:modified>
</cp:coreProperties>
</file>