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FD6" w:rsidRDefault="00A13FD6" w:rsidP="00A13FD6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A13FD6" w:rsidRDefault="00A13FD6" w:rsidP="00A1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«Николаевская средняя школа»</w:t>
      </w:r>
    </w:p>
    <w:p w:rsidR="00A13FD6" w:rsidRDefault="00A13FD6" w:rsidP="00A13FD6">
      <w:pPr>
        <w:pStyle w:val="30"/>
        <w:keepNext/>
        <w:keepLines/>
        <w:shd w:val="clear" w:color="auto" w:fill="auto"/>
        <w:spacing w:after="0" w:line="240" w:lineRule="auto"/>
        <w:ind w:right="500"/>
        <w:jc w:val="left"/>
        <w:rPr>
          <w:b w:val="0"/>
        </w:rPr>
      </w:pPr>
    </w:p>
    <w:p w:rsidR="00A13FD6" w:rsidRDefault="00A13FD6" w:rsidP="00A1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«СОГЛАСОВАНО»                                                                                       « УТВЕРЖДАЮ»</w:t>
      </w:r>
    </w:p>
    <w:p w:rsidR="00A13FD6" w:rsidRDefault="00A13FD6" w:rsidP="00A1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директора по УВР                                                                    Директор</w:t>
      </w:r>
    </w:p>
    <w:p w:rsidR="00A13FD6" w:rsidRDefault="00A13FD6" w:rsidP="00A1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Николаевская СШ                                                                             МБОУ Николаевская СШ</w:t>
      </w:r>
    </w:p>
    <w:p w:rsidR="00A13FD6" w:rsidRDefault="00A13FD6" w:rsidP="00A1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proofErr w:type="gramStart"/>
      <w:r>
        <w:rPr>
          <w:rFonts w:ascii="Times New Roman" w:hAnsi="Times New Roman" w:cs="Times New Roman"/>
        </w:rPr>
        <w:t>_  Т.В.</w:t>
      </w:r>
      <w:proofErr w:type="gramEnd"/>
      <w:r>
        <w:rPr>
          <w:rFonts w:ascii="Times New Roman" w:hAnsi="Times New Roman" w:cs="Times New Roman"/>
        </w:rPr>
        <w:t xml:space="preserve"> Ревенок                                                                     ___________ </w:t>
      </w:r>
      <w:proofErr w:type="spellStart"/>
      <w:r>
        <w:rPr>
          <w:rFonts w:ascii="Times New Roman" w:hAnsi="Times New Roman" w:cs="Times New Roman"/>
        </w:rPr>
        <w:t>О.В.</w:t>
      </w:r>
      <w:r w:rsidR="00D3375B">
        <w:rPr>
          <w:rFonts w:ascii="Times New Roman" w:hAnsi="Times New Roman" w:cs="Times New Roman"/>
        </w:rPr>
        <w:t>Мурав</w:t>
      </w:r>
      <w:r>
        <w:rPr>
          <w:rFonts w:ascii="Times New Roman" w:hAnsi="Times New Roman" w:cs="Times New Roman"/>
        </w:rPr>
        <w:t>ьёва</w:t>
      </w:r>
      <w:proofErr w:type="spellEnd"/>
    </w:p>
    <w:p w:rsidR="00A13FD6" w:rsidRDefault="00A13FD6" w:rsidP="00A13F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«___»_______________2018 г.                                                                  «___»_______________2018 г.</w:t>
      </w:r>
    </w:p>
    <w:p w:rsidR="00A13FD6" w:rsidRDefault="00A13FD6" w:rsidP="00A13FD6">
      <w:pPr>
        <w:rPr>
          <w:rFonts w:ascii="Times New Roman" w:hAnsi="Times New Roman" w:cs="Times New Roman"/>
        </w:rPr>
      </w:pPr>
    </w:p>
    <w:p w:rsidR="00A13FD6" w:rsidRDefault="00A13FD6" w:rsidP="00A13FD6">
      <w:pPr>
        <w:pStyle w:val="30"/>
        <w:keepNext/>
        <w:keepLines/>
        <w:shd w:val="clear" w:color="auto" w:fill="auto"/>
        <w:spacing w:after="1016" w:line="240" w:lineRule="auto"/>
        <w:ind w:right="500"/>
        <w:jc w:val="left"/>
        <w:rPr>
          <w:b w:val="0"/>
        </w:rPr>
      </w:pPr>
    </w:p>
    <w:p w:rsidR="00A13FD6" w:rsidRDefault="00A13FD6" w:rsidP="00A13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A13FD6" w:rsidRDefault="00A13FD6" w:rsidP="00A13F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szCs w:val="28"/>
        </w:rPr>
        <w:t>по проф</w:t>
      </w:r>
      <w:r w:rsidR="00B873B7">
        <w:rPr>
          <w:rFonts w:ascii="Times New Roman" w:hAnsi="Times New Roman" w:cs="Times New Roman"/>
          <w:sz w:val="28"/>
          <w:szCs w:val="28"/>
        </w:rPr>
        <w:t xml:space="preserve">ильной </w:t>
      </w:r>
      <w:r>
        <w:rPr>
          <w:rFonts w:ascii="Times New Roman" w:hAnsi="Times New Roman" w:cs="Times New Roman"/>
          <w:sz w:val="28"/>
          <w:szCs w:val="28"/>
        </w:rPr>
        <w:t>ориентации 9 класс</w:t>
      </w:r>
    </w:p>
    <w:p w:rsidR="00A13FD6" w:rsidRDefault="00A13FD6" w:rsidP="00A1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FD6" w:rsidRDefault="00A13FD6" w:rsidP="00A1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FD6" w:rsidRDefault="00A13FD6" w:rsidP="00A13FD6">
      <w:pPr>
        <w:pStyle w:val="20"/>
        <w:shd w:val="clear" w:color="auto" w:fill="auto"/>
        <w:spacing w:line="276" w:lineRule="auto"/>
        <w:ind w:right="500"/>
        <w:jc w:val="center"/>
      </w:pPr>
      <w:r>
        <w:t>Романенко Ольги Борисовны</w:t>
      </w:r>
    </w:p>
    <w:p w:rsidR="00A13FD6" w:rsidRDefault="00A13FD6" w:rsidP="00A13FD6">
      <w:pPr>
        <w:pStyle w:val="20"/>
        <w:shd w:val="clear" w:color="auto" w:fill="auto"/>
        <w:spacing w:line="276" w:lineRule="auto"/>
        <w:ind w:right="500"/>
        <w:jc w:val="center"/>
      </w:pPr>
    </w:p>
    <w:p w:rsidR="00A13FD6" w:rsidRDefault="00A13FD6" w:rsidP="00A13FD6">
      <w:pPr>
        <w:pStyle w:val="20"/>
        <w:shd w:val="clear" w:color="auto" w:fill="auto"/>
        <w:spacing w:line="276" w:lineRule="auto"/>
        <w:ind w:right="500"/>
        <w:jc w:val="center"/>
      </w:pPr>
      <w:r>
        <w:t>учителя технологии</w:t>
      </w:r>
    </w:p>
    <w:p w:rsidR="00A13FD6" w:rsidRDefault="00A13FD6" w:rsidP="00A13FD6">
      <w:pPr>
        <w:pStyle w:val="20"/>
        <w:shd w:val="clear" w:color="auto" w:fill="auto"/>
        <w:spacing w:line="979" w:lineRule="exact"/>
        <w:ind w:right="500"/>
        <w:jc w:val="center"/>
      </w:pPr>
    </w:p>
    <w:p w:rsidR="00A13FD6" w:rsidRDefault="00A13FD6" w:rsidP="00A13FD6">
      <w:pPr>
        <w:pStyle w:val="20"/>
        <w:shd w:val="clear" w:color="auto" w:fill="auto"/>
        <w:spacing w:line="979" w:lineRule="exact"/>
        <w:ind w:right="500"/>
        <w:jc w:val="center"/>
      </w:pPr>
    </w:p>
    <w:p w:rsidR="00A13FD6" w:rsidRDefault="00A13FD6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A13FD6" w:rsidRDefault="00A13FD6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A13FD6" w:rsidRDefault="00A13FD6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A13FD6" w:rsidRDefault="00A13FD6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</w:rPr>
      </w:pPr>
    </w:p>
    <w:p w:rsidR="000B698C" w:rsidRDefault="00A13FD6" w:rsidP="00A13FD6">
      <w:pPr>
        <w:pStyle w:val="20"/>
        <w:shd w:val="clear" w:color="auto" w:fill="auto"/>
        <w:spacing w:line="360" w:lineRule="auto"/>
        <w:ind w:right="500"/>
        <w:jc w:val="center"/>
        <w:rPr>
          <w:rStyle w:val="6"/>
          <w:b/>
        </w:rPr>
      </w:pPr>
      <w:r>
        <w:rPr>
          <w:b/>
        </w:rPr>
        <w:br/>
      </w:r>
      <w:r>
        <w:rPr>
          <w:rStyle w:val="6"/>
          <w:b/>
        </w:rPr>
        <w:t>2018-2019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D3375B" w:rsidTr="00230C77">
        <w:tc>
          <w:tcPr>
            <w:tcW w:w="2093" w:type="dxa"/>
          </w:tcPr>
          <w:p w:rsidR="00D3375B" w:rsidRPr="0087214B" w:rsidRDefault="00D3375B" w:rsidP="00230C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Элементы </w:t>
            </w:r>
          </w:p>
          <w:p w:rsidR="00D3375B" w:rsidRPr="0087214B" w:rsidRDefault="00D3375B" w:rsidP="00230C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214B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proofErr w:type="gramEnd"/>
          </w:p>
          <w:p w:rsidR="00D3375B" w:rsidRPr="0087214B" w:rsidRDefault="00D3375B" w:rsidP="0023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7214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gramEnd"/>
          </w:p>
        </w:tc>
        <w:tc>
          <w:tcPr>
            <w:tcW w:w="7478" w:type="dxa"/>
          </w:tcPr>
          <w:p w:rsidR="00D3375B" w:rsidRPr="0087214B" w:rsidRDefault="00D3375B" w:rsidP="0023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1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D3375B" w:rsidTr="00230C77">
        <w:tc>
          <w:tcPr>
            <w:tcW w:w="2093" w:type="dxa"/>
          </w:tcPr>
          <w:p w:rsidR="00D3375B" w:rsidRPr="00DA306B" w:rsidRDefault="00D3375B" w:rsidP="00230C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</w:t>
            </w:r>
            <w:proofErr w:type="gramStart"/>
            <w:r w:rsidRPr="00DA306B">
              <w:rPr>
                <w:rFonts w:ascii="Times New Roman" w:hAnsi="Times New Roman" w:cs="Times New Roman"/>
                <w:sz w:val="24"/>
                <w:szCs w:val="24"/>
              </w:rPr>
              <w:t>записка  (</w:t>
            </w:r>
            <w:proofErr w:type="gramEnd"/>
            <w:r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на уровень обучения)                      </w:t>
            </w:r>
          </w:p>
        </w:tc>
        <w:tc>
          <w:tcPr>
            <w:tcW w:w="7478" w:type="dxa"/>
          </w:tcPr>
          <w:p w:rsidR="00D3375B" w:rsidRPr="008770E0" w:rsidRDefault="00D3375B" w:rsidP="00230C77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8770E0">
              <w:rPr>
                <w:sz w:val="24"/>
                <w:szCs w:val="24"/>
              </w:rPr>
              <w:t>Рабочая программа по направлению «Технология. Обслуживающий труд» составлена для учащихся 6 класса на основе следующих документов:</w:t>
            </w:r>
          </w:p>
          <w:p w:rsidR="00D3375B" w:rsidRPr="008770E0" w:rsidRDefault="00D3375B" w:rsidP="00230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0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Ф.З.№27Закон «Об образовании в РФ»</w:t>
            </w:r>
          </w:p>
          <w:p w:rsidR="00D3375B" w:rsidRPr="008770E0" w:rsidRDefault="00D3375B" w:rsidP="00230C7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9"/>
              </w:tabs>
              <w:ind w:left="1180"/>
              <w:jc w:val="both"/>
              <w:rPr>
                <w:sz w:val="24"/>
                <w:szCs w:val="24"/>
              </w:rPr>
            </w:pPr>
            <w:r w:rsidRPr="008770E0">
              <w:rPr>
                <w:sz w:val="24"/>
                <w:szCs w:val="24"/>
              </w:rPr>
              <w:t>Примерная программа основного общего образования по направлению «Технология. Обслуживающий труд»;</w:t>
            </w:r>
          </w:p>
          <w:p w:rsidR="00D3375B" w:rsidRPr="008770E0" w:rsidRDefault="00D3375B" w:rsidP="00230C7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54"/>
              </w:tabs>
              <w:ind w:left="1180"/>
              <w:jc w:val="both"/>
              <w:rPr>
                <w:sz w:val="24"/>
                <w:szCs w:val="24"/>
              </w:rPr>
            </w:pPr>
            <w:r w:rsidRPr="008770E0">
              <w:rPr>
                <w:sz w:val="24"/>
                <w:szCs w:val="24"/>
              </w:rPr>
      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      </w:r>
          </w:p>
          <w:p w:rsidR="00D3375B" w:rsidRPr="008770E0" w:rsidRDefault="00D3375B" w:rsidP="00230C77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54"/>
              </w:tabs>
              <w:ind w:left="1180"/>
              <w:jc w:val="both"/>
              <w:rPr>
                <w:sz w:val="24"/>
                <w:szCs w:val="24"/>
              </w:rPr>
            </w:pPr>
            <w:r w:rsidRPr="008770E0">
              <w:rPr>
                <w:sz w:val="24"/>
                <w:szCs w:val="24"/>
              </w:rPr>
      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      </w:r>
          </w:p>
          <w:p w:rsidR="00D3375B" w:rsidRPr="009F5E72" w:rsidRDefault="00D3375B" w:rsidP="00230C77">
            <w:pPr>
              <w:rPr>
                <w:b/>
                <w:sz w:val="28"/>
                <w:szCs w:val="28"/>
              </w:rPr>
            </w:pPr>
          </w:p>
        </w:tc>
      </w:tr>
      <w:tr w:rsidR="00D3375B" w:rsidTr="00230C77">
        <w:trPr>
          <w:trHeight w:val="2070"/>
        </w:trPr>
        <w:tc>
          <w:tcPr>
            <w:tcW w:w="2093" w:type="dxa"/>
          </w:tcPr>
          <w:p w:rsidR="00D3375B" w:rsidRPr="00DA306B" w:rsidRDefault="00D3375B" w:rsidP="00230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  <w:r w:rsidRPr="00DA306B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7478" w:type="dxa"/>
          </w:tcPr>
          <w:p w:rsidR="00D3375B" w:rsidRPr="008770E0" w:rsidRDefault="00D3375B" w:rsidP="00230C77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  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-А;9</w:t>
            </w:r>
            <w:r w:rsidRPr="008770E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  <w:p w:rsidR="00D3375B" w:rsidRPr="008770E0" w:rsidRDefault="00D3375B" w:rsidP="00230C77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E0">
              <w:rPr>
                <w:rFonts w:ascii="Times New Roman" w:hAnsi="Times New Roman" w:cs="Times New Roman"/>
                <w:sz w:val="24"/>
                <w:szCs w:val="24"/>
              </w:rPr>
              <w:t>- количество часов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предмета в классах: 33</w:t>
            </w:r>
            <w:r w:rsidRPr="008770E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D3375B" w:rsidRPr="008770E0" w:rsidRDefault="00D3375B" w:rsidP="00230C77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недель: 33</w:t>
            </w:r>
          </w:p>
          <w:p w:rsidR="00D3375B" w:rsidRPr="008770E0" w:rsidRDefault="00D3375B" w:rsidP="00230C77">
            <w:pPr>
              <w:pStyle w:val="20"/>
              <w:shd w:val="clear" w:color="auto" w:fill="auto"/>
              <w:rPr>
                <w:sz w:val="24"/>
                <w:szCs w:val="24"/>
              </w:rPr>
            </w:pPr>
          </w:p>
        </w:tc>
      </w:tr>
      <w:tr w:rsidR="00D3375B" w:rsidTr="00230C77">
        <w:tc>
          <w:tcPr>
            <w:tcW w:w="2093" w:type="dxa"/>
          </w:tcPr>
          <w:p w:rsidR="00D3375B" w:rsidRPr="00DA306B" w:rsidRDefault="00D3375B" w:rsidP="00230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Start"/>
            <w:r w:rsidRPr="00DA306B">
              <w:rPr>
                <w:rFonts w:ascii="Times New Roman" w:hAnsi="Times New Roman" w:cs="Times New Roman"/>
                <w:sz w:val="24"/>
                <w:szCs w:val="24"/>
              </w:rPr>
              <w:t>. предметные</w:t>
            </w:r>
            <w:proofErr w:type="gramEnd"/>
            <w:r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</w:t>
            </w:r>
          </w:p>
        </w:tc>
        <w:tc>
          <w:tcPr>
            <w:tcW w:w="7478" w:type="dxa"/>
          </w:tcPr>
          <w:p w:rsidR="00D3375B" w:rsidRPr="00DA306B" w:rsidRDefault="00D3375B" w:rsidP="00230C77">
            <w:pPr>
              <w:pStyle w:val="20"/>
              <w:shd w:val="clear" w:color="auto" w:fill="auto"/>
              <w:spacing w:line="370" w:lineRule="exact"/>
              <w:ind w:firstLine="360"/>
              <w:jc w:val="both"/>
              <w:rPr>
                <w:sz w:val="24"/>
                <w:szCs w:val="24"/>
              </w:rPr>
            </w:pPr>
            <w:r w:rsidRPr="00DA306B">
              <w:rPr>
                <w:sz w:val="24"/>
                <w:szCs w:val="24"/>
              </w:rPr>
              <w:t xml:space="preserve">Цель: изучить современный рынок труда и на основе профессиональных интересов сформировать предварительный </w:t>
            </w:r>
            <w:proofErr w:type="gramStart"/>
            <w:r w:rsidRPr="00DA306B">
              <w:rPr>
                <w:sz w:val="24"/>
                <w:szCs w:val="24"/>
              </w:rPr>
              <w:t>выбор  будущей</w:t>
            </w:r>
            <w:proofErr w:type="gramEnd"/>
            <w:r w:rsidRPr="00DA306B">
              <w:rPr>
                <w:sz w:val="24"/>
                <w:szCs w:val="24"/>
              </w:rPr>
              <w:t xml:space="preserve"> профессии</w:t>
            </w:r>
          </w:p>
          <w:p w:rsidR="00D3375B" w:rsidRPr="00DA306B" w:rsidRDefault="00D3375B" w:rsidP="00230C77">
            <w:pPr>
              <w:pStyle w:val="20"/>
              <w:shd w:val="clear" w:color="auto" w:fill="auto"/>
              <w:tabs>
                <w:tab w:val="left" w:pos="1094"/>
              </w:tabs>
              <w:spacing w:line="365" w:lineRule="exact"/>
              <w:ind w:left="1100"/>
              <w:jc w:val="both"/>
              <w:rPr>
                <w:sz w:val="24"/>
                <w:szCs w:val="24"/>
              </w:rPr>
            </w:pPr>
          </w:p>
        </w:tc>
      </w:tr>
      <w:tr w:rsidR="00D3375B" w:rsidTr="00230C77">
        <w:tc>
          <w:tcPr>
            <w:tcW w:w="2093" w:type="dxa"/>
          </w:tcPr>
          <w:p w:rsidR="00D3375B" w:rsidRPr="00DA306B" w:rsidRDefault="00D3375B" w:rsidP="00230C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 xml:space="preserve">2.Содержание учебного предмета </w:t>
            </w:r>
          </w:p>
          <w:p w:rsidR="00D3375B" w:rsidRPr="00DA306B" w:rsidRDefault="00D3375B" w:rsidP="00230C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A306B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DA30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</w:t>
            </w:r>
            <w:r w:rsidRPr="00DA30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8" w:type="dxa"/>
          </w:tcPr>
          <w:p w:rsidR="00D3375B" w:rsidRPr="00DA306B" w:rsidRDefault="00D3375B" w:rsidP="00230C77">
            <w:pPr>
              <w:pStyle w:val="20"/>
              <w:shd w:val="clear" w:color="auto" w:fill="auto"/>
              <w:spacing w:line="370" w:lineRule="exact"/>
              <w:ind w:firstLine="360"/>
              <w:jc w:val="both"/>
              <w:rPr>
                <w:sz w:val="24"/>
                <w:szCs w:val="24"/>
              </w:rPr>
            </w:pPr>
            <w:r w:rsidRPr="00DA306B">
              <w:rPr>
                <w:sz w:val="24"/>
                <w:szCs w:val="24"/>
              </w:rPr>
              <w:t>Введение-1ч.</w:t>
            </w:r>
          </w:p>
          <w:p w:rsidR="00D3375B" w:rsidRPr="00DA306B" w:rsidRDefault="00D3375B" w:rsidP="00230C77">
            <w:pPr>
              <w:pStyle w:val="20"/>
              <w:shd w:val="clear" w:color="auto" w:fill="auto"/>
              <w:spacing w:line="370" w:lineRule="exact"/>
              <w:ind w:firstLine="360"/>
              <w:jc w:val="both"/>
              <w:rPr>
                <w:sz w:val="24"/>
                <w:szCs w:val="24"/>
              </w:rPr>
            </w:pPr>
            <w:r w:rsidRPr="00DA306B">
              <w:rPr>
                <w:sz w:val="24"/>
                <w:szCs w:val="24"/>
              </w:rPr>
              <w:t>Профессиональное самоопределение-25ч.</w:t>
            </w:r>
          </w:p>
          <w:p w:rsidR="00D3375B" w:rsidRPr="00DA306B" w:rsidRDefault="00D3375B" w:rsidP="00230C77">
            <w:pPr>
              <w:pStyle w:val="20"/>
              <w:shd w:val="clear" w:color="auto" w:fill="auto"/>
              <w:spacing w:line="370" w:lineRule="exact"/>
              <w:ind w:firstLine="360"/>
              <w:jc w:val="both"/>
              <w:rPr>
                <w:sz w:val="24"/>
                <w:szCs w:val="24"/>
              </w:rPr>
            </w:pPr>
            <w:r w:rsidRPr="00DA306B">
              <w:rPr>
                <w:sz w:val="24"/>
                <w:szCs w:val="24"/>
              </w:rPr>
              <w:t>Моя профессиональная карьера-8ч.</w:t>
            </w:r>
          </w:p>
        </w:tc>
      </w:tr>
    </w:tbl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p w:rsidR="00D3375B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</w:p>
    <w:tbl>
      <w:tblPr>
        <w:tblW w:w="95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1267"/>
        <w:gridCol w:w="4664"/>
        <w:gridCol w:w="860"/>
        <w:gridCol w:w="1579"/>
      </w:tblGrid>
      <w:tr w:rsidR="00D3375B" w:rsidRPr="00627769" w:rsidTr="00D3375B">
        <w:trPr>
          <w:trHeight w:hRule="exact" w:val="11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E524F3" w:rsidRDefault="00D3375B" w:rsidP="00D3375B">
            <w:pPr>
              <w:pStyle w:val="60"/>
              <w:shd w:val="clear" w:color="auto" w:fill="auto"/>
              <w:spacing w:after="120" w:line="240" w:lineRule="exact"/>
              <w:jc w:val="center"/>
            </w:pPr>
            <w:r w:rsidRPr="00E524F3">
              <w:t>№</w:t>
            </w:r>
          </w:p>
          <w:p w:rsidR="00D3375B" w:rsidRPr="00E524F3" w:rsidRDefault="00D3375B" w:rsidP="00D3375B">
            <w:pPr>
              <w:pStyle w:val="60"/>
              <w:shd w:val="clear" w:color="auto" w:fill="auto"/>
              <w:spacing w:before="120" w:line="240" w:lineRule="exact"/>
              <w:jc w:val="center"/>
            </w:pPr>
            <w:proofErr w:type="gramStart"/>
            <w:r w:rsidRPr="00E524F3">
              <w:t>урока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E524F3" w:rsidRDefault="00D3375B" w:rsidP="00D3375B">
            <w:pPr>
              <w:pStyle w:val="60"/>
              <w:shd w:val="clear" w:color="auto" w:fill="auto"/>
              <w:jc w:val="center"/>
            </w:pPr>
            <w:r w:rsidRPr="00E524F3">
              <w:t>Дата проведения урока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E524F3" w:rsidRDefault="00D3375B" w:rsidP="00D3375B">
            <w:pPr>
              <w:pStyle w:val="60"/>
              <w:shd w:val="clear" w:color="auto" w:fill="auto"/>
              <w:spacing w:line="240" w:lineRule="exact"/>
              <w:jc w:val="center"/>
            </w:pPr>
            <w:r w:rsidRPr="00E524F3">
              <w:t>Содержание (тема урока)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E524F3" w:rsidRDefault="00D3375B" w:rsidP="00D3375B">
            <w:pPr>
              <w:pStyle w:val="60"/>
              <w:shd w:val="clear" w:color="auto" w:fill="auto"/>
              <w:jc w:val="center"/>
            </w:pPr>
            <w:r>
              <w:t>Кол-во часов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75B" w:rsidRPr="00E524F3" w:rsidRDefault="00D3375B" w:rsidP="00D3375B">
            <w:pPr>
              <w:pStyle w:val="60"/>
              <w:shd w:val="clear" w:color="auto" w:fill="auto"/>
              <w:spacing w:line="240" w:lineRule="exact"/>
              <w:ind w:left="160"/>
            </w:pPr>
            <w:r w:rsidRPr="00E524F3">
              <w:t>Примечание</w:t>
            </w: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627769">
              <w:rPr>
                <w:rStyle w:val="61"/>
                <w:sz w:val="28"/>
                <w:szCs w:val="28"/>
              </w:rPr>
              <w:t>Введение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240" w:lineRule="exact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627769">
              <w:rPr>
                <w:rStyle w:val="61"/>
                <w:sz w:val="28"/>
                <w:szCs w:val="28"/>
              </w:rPr>
              <w:t>Профессиональное самоопределение</w:t>
            </w:r>
          </w:p>
        </w:tc>
      </w:tr>
      <w:tr w:rsidR="00D3375B" w:rsidRPr="00627769" w:rsidTr="00D3375B">
        <w:trPr>
          <w:trHeight w:hRule="exact" w:val="5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Отрасли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Классификация профессий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Формула профессий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proofErr w:type="spellStart"/>
            <w:r w:rsidRPr="00627769">
              <w:rPr>
                <w:sz w:val="28"/>
                <w:szCs w:val="28"/>
              </w:rPr>
              <w:t>Профессиограмма</w:t>
            </w:r>
            <w:proofErr w:type="spellEnd"/>
            <w:r w:rsidRPr="00627769">
              <w:rPr>
                <w:sz w:val="28"/>
                <w:szCs w:val="28"/>
              </w:rPr>
              <w:t xml:space="preserve"> и </w:t>
            </w:r>
            <w:proofErr w:type="spellStart"/>
            <w:r w:rsidRPr="00627769">
              <w:rPr>
                <w:sz w:val="28"/>
                <w:szCs w:val="28"/>
              </w:rPr>
              <w:t>психограмма</w:t>
            </w:r>
            <w:proofErr w:type="spellEnd"/>
            <w:r w:rsidRPr="00627769">
              <w:rPr>
                <w:sz w:val="28"/>
                <w:szCs w:val="28"/>
              </w:rPr>
              <w:t xml:space="preserve"> профессии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 xml:space="preserve">Внутренний мир </w:t>
            </w:r>
            <w:r w:rsidRPr="00627769">
              <w:rPr>
                <w:sz w:val="28"/>
                <w:szCs w:val="28"/>
                <w:shd w:val="clear" w:color="auto" w:fill="80FFFF"/>
              </w:rPr>
              <w:t>ч</w:t>
            </w:r>
            <w:r w:rsidRPr="00627769">
              <w:rPr>
                <w:sz w:val="28"/>
                <w:szCs w:val="28"/>
              </w:rPr>
              <w:t>еловека и система представлений о себе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Профессиональные интересы, склонности и способности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 xml:space="preserve">Значение темперамента и характера в </w:t>
            </w:r>
            <w:proofErr w:type="spellStart"/>
            <w:r w:rsidRPr="00627769">
              <w:rPr>
                <w:sz w:val="28"/>
                <w:szCs w:val="28"/>
              </w:rPr>
              <w:t>пофессионал</w:t>
            </w:r>
            <w:r w:rsidRPr="00627769">
              <w:rPr>
                <w:sz w:val="28"/>
                <w:szCs w:val="28"/>
                <w:shd w:val="clear" w:color="auto" w:fill="80FFFF"/>
              </w:rPr>
              <w:t>ь</w:t>
            </w:r>
            <w:r w:rsidRPr="00627769">
              <w:rPr>
                <w:sz w:val="28"/>
                <w:szCs w:val="28"/>
              </w:rPr>
              <w:t>ном</w:t>
            </w:r>
            <w:proofErr w:type="spellEnd"/>
            <w:r w:rsidRPr="00627769">
              <w:rPr>
                <w:sz w:val="28"/>
                <w:szCs w:val="28"/>
              </w:rPr>
              <w:t xml:space="preserve"> самообразовании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10-</w:t>
            </w:r>
            <w:r w:rsidRPr="00627769">
              <w:rPr>
                <w:sz w:val="28"/>
                <w:szCs w:val="28"/>
                <w:shd w:val="clear" w:color="auto" w:fill="80FFFF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Мотивы, ценностные ориентации и их роль в профессиональном самоопределении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Жизненные планы, деятельность, карьера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о</w:t>
            </w:r>
            <w:r w:rsidRPr="00627769">
              <w:rPr>
                <w:sz w:val="28"/>
                <w:szCs w:val="28"/>
              </w:rPr>
              <w:t>фессионал</w:t>
            </w:r>
            <w:r w:rsidRPr="00627769">
              <w:rPr>
                <w:sz w:val="28"/>
                <w:szCs w:val="28"/>
                <w:shd w:val="clear" w:color="auto" w:fill="80FFFF"/>
              </w:rPr>
              <w:t>ь</w:t>
            </w:r>
            <w:r w:rsidRPr="00627769">
              <w:rPr>
                <w:sz w:val="28"/>
                <w:szCs w:val="28"/>
              </w:rPr>
              <w:t>на</w:t>
            </w:r>
            <w:r w:rsidRPr="00627769">
              <w:rPr>
                <w:sz w:val="28"/>
                <w:szCs w:val="28"/>
                <w:shd w:val="clear" w:color="auto" w:fill="80FFFF"/>
              </w:rPr>
              <w:t>я</w:t>
            </w:r>
            <w:r w:rsidRPr="00627769">
              <w:rPr>
                <w:sz w:val="28"/>
                <w:szCs w:val="28"/>
              </w:rPr>
              <w:t xml:space="preserve"> пригодность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  <w:shd w:val="clear" w:color="auto" w:fill="80FFFF"/>
              </w:rPr>
            </w:pPr>
            <w:r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Здоровье и выбор пр</w:t>
            </w:r>
            <w:r>
              <w:rPr>
                <w:sz w:val="28"/>
                <w:szCs w:val="28"/>
              </w:rPr>
              <w:t>о</w:t>
            </w:r>
            <w:r w:rsidRPr="00627769">
              <w:rPr>
                <w:sz w:val="28"/>
                <w:szCs w:val="28"/>
              </w:rPr>
              <w:t>фессии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15-16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Понятие профессиональной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Распределение и специализация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5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18-19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Сферы, отрасли, предметы труда и процесс профессиональной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Понятие культуры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Профессиональная этика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Профессиональное становление личности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5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Подготовка к профессиональной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Рыно</w:t>
            </w:r>
            <w:r w:rsidRPr="00627769">
              <w:rPr>
                <w:sz w:val="28"/>
                <w:szCs w:val="28"/>
                <w:shd w:val="clear" w:color="auto" w:fill="80FFFF"/>
              </w:rPr>
              <w:t>к</w:t>
            </w:r>
            <w:r w:rsidRPr="00627769">
              <w:rPr>
                <w:sz w:val="28"/>
                <w:szCs w:val="28"/>
              </w:rPr>
              <w:t xml:space="preserve"> труда и его требования к профессии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Социальные проблемы труда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9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rStyle w:val="61"/>
                <w:sz w:val="28"/>
                <w:szCs w:val="28"/>
              </w:rPr>
              <w:t>Моя профессиональная карьера</w:t>
            </w:r>
          </w:p>
        </w:tc>
      </w:tr>
      <w:tr w:rsidR="00D3375B" w:rsidRPr="00627769" w:rsidTr="00D3375B">
        <w:trPr>
          <w:trHeight w:hRule="exact" w:val="5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0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26-27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Источники получения информации о профессии, пути получения профессии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0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28-29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56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0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30-31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Профессиональная карьера в системе рыночных отношений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7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Структура современного рынка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33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Человек среди людей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375B" w:rsidRPr="00627769" w:rsidTr="00D3375B">
        <w:trPr>
          <w:trHeight w:hRule="exact" w:val="30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34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</w:rPr>
              <w:t>Итоговый урок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375B" w:rsidRPr="00627769" w:rsidRDefault="00D3375B" w:rsidP="00D3375B">
            <w:pPr>
              <w:pStyle w:val="60"/>
              <w:shd w:val="clear" w:color="auto" w:fill="auto"/>
              <w:spacing w:line="360" w:lineRule="auto"/>
              <w:ind w:left="320"/>
              <w:rPr>
                <w:sz w:val="28"/>
                <w:szCs w:val="28"/>
              </w:rPr>
            </w:pPr>
            <w:r w:rsidRPr="00627769">
              <w:rPr>
                <w:sz w:val="28"/>
                <w:szCs w:val="28"/>
                <w:shd w:val="clear" w:color="auto" w:fill="80FFFF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5B" w:rsidRPr="00627769" w:rsidRDefault="00D3375B" w:rsidP="00D3375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375B" w:rsidRPr="00A13FD6" w:rsidRDefault="00D3375B" w:rsidP="00A13FD6">
      <w:pPr>
        <w:pStyle w:val="20"/>
        <w:shd w:val="clear" w:color="auto" w:fill="auto"/>
        <w:spacing w:line="360" w:lineRule="auto"/>
        <w:ind w:right="500"/>
        <w:jc w:val="center"/>
        <w:rPr>
          <w:b/>
          <w:shd w:val="clear" w:color="auto" w:fill="FFFFFF"/>
        </w:rPr>
      </w:pPr>
      <w:bookmarkStart w:id="0" w:name="_GoBack"/>
      <w:bookmarkEnd w:id="0"/>
    </w:p>
    <w:sectPr w:rsidR="00D3375B" w:rsidRPr="00A13FD6" w:rsidSect="005E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B5F1E"/>
    <w:multiLevelType w:val="multilevel"/>
    <w:tmpl w:val="A358F8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BA6"/>
    <w:rsid w:val="000B698C"/>
    <w:rsid w:val="001C6C8C"/>
    <w:rsid w:val="005E4555"/>
    <w:rsid w:val="00604B89"/>
    <w:rsid w:val="00A13FD6"/>
    <w:rsid w:val="00B873B7"/>
    <w:rsid w:val="00D3375B"/>
    <w:rsid w:val="00F715CE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B8750-CF8F-466E-97EF-F548401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0BA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F0BA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basedOn w:val="a0"/>
    <w:link w:val="30"/>
    <w:rsid w:val="00FF0B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0BA6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F0BA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FF0BA6"/>
    <w:pPr>
      <w:widowControl w:val="0"/>
      <w:shd w:val="clear" w:color="auto" w:fill="FFFFFF"/>
      <w:spacing w:after="108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D3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 + Полужирный"/>
    <w:basedOn w:val="6"/>
    <w:rsid w:val="00D337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кружок</dc:creator>
  <cp:keywords/>
  <dc:description/>
  <cp:lastModifiedBy>Vladimir</cp:lastModifiedBy>
  <cp:revision>6</cp:revision>
  <cp:lastPrinted>2016-10-11T05:39:00Z</cp:lastPrinted>
  <dcterms:created xsi:type="dcterms:W3CDTF">2016-10-11T05:33:00Z</dcterms:created>
  <dcterms:modified xsi:type="dcterms:W3CDTF">2019-02-09T14:34:00Z</dcterms:modified>
</cp:coreProperties>
</file>