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F" w:rsidRDefault="009C258F" w:rsidP="009C258F">
      <w:pPr>
        <w:tabs>
          <w:tab w:val="left" w:pos="8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87BBF" w:rsidRPr="00A87BBF" w:rsidRDefault="00A87BBF" w:rsidP="00A87B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:rsidR="00A87BBF" w:rsidRPr="00A87BBF" w:rsidRDefault="00A87BBF" w:rsidP="00A87B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BF" w:rsidRPr="006221C0" w:rsidRDefault="00A87BBF" w:rsidP="00A87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BF" w:rsidRPr="006221C0" w:rsidRDefault="006221C0" w:rsidP="00A87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УТВЕРЖДАЮ</w:t>
      </w:r>
    </w:p>
    <w:p w:rsidR="00A87BBF" w:rsidRPr="006221C0" w:rsidRDefault="00651DFE" w:rsidP="00A87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33BEB8FE" wp14:editId="36CBC0B1">
            <wp:simplePos x="0" y="0"/>
            <wp:positionH relativeFrom="column">
              <wp:posOffset>5553075</wp:posOffset>
            </wp:positionH>
            <wp:positionV relativeFrom="paragraph">
              <wp:posOffset>247015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                                                  </w:t>
      </w:r>
      <w:r w:rsid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A87BBF" w:rsidRPr="006221C0" w:rsidRDefault="00651DFE" w:rsidP="00A87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64A4AC" wp14:editId="5F0E6061">
            <wp:simplePos x="0" y="0"/>
            <wp:positionH relativeFrom="column">
              <wp:posOffset>6372225</wp:posOffset>
            </wp:positionH>
            <wp:positionV relativeFrom="paragraph">
              <wp:posOffset>85090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Николаевская СШ                                                      </w:t>
      </w:r>
      <w:r w:rsid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Николаевская СШ</w:t>
      </w:r>
    </w:p>
    <w:p w:rsidR="00A87BBF" w:rsidRPr="006221C0" w:rsidRDefault="006221C0" w:rsidP="00A87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gramStart"/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Т.В.Ревенок</w:t>
      </w:r>
      <w:proofErr w:type="spellEnd"/>
      <w:proofErr w:type="gramEnd"/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BF"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>( О.В. Муравьёва)</w:t>
      </w:r>
    </w:p>
    <w:p w:rsidR="00A87BBF" w:rsidRPr="006221C0" w:rsidRDefault="00A87BBF" w:rsidP="00A87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BF" w:rsidRPr="006221C0" w:rsidRDefault="00A87BBF" w:rsidP="00A87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BF" w:rsidRPr="006221C0" w:rsidRDefault="00A87BBF" w:rsidP="00A87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87BBF" w:rsidRPr="006221C0" w:rsidRDefault="00A87BBF" w:rsidP="00A87B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87BBF" w:rsidRPr="006221C0" w:rsidRDefault="00A87BBF" w:rsidP="006221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технологии</w:t>
      </w:r>
    </w:p>
    <w:p w:rsidR="00A87BBF" w:rsidRPr="006221C0" w:rsidRDefault="00A87BBF" w:rsidP="00A87B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>4 «Б» КЛАСС</w:t>
      </w:r>
    </w:p>
    <w:p w:rsidR="00A87BBF" w:rsidRPr="006221C0" w:rsidRDefault="00A87BBF" w:rsidP="00A87B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BF" w:rsidRPr="006221C0" w:rsidRDefault="00A87BBF" w:rsidP="00A87B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Кульчина Евгения Ивановна</w:t>
      </w:r>
    </w:p>
    <w:p w:rsidR="00A87BBF" w:rsidRPr="006221C0" w:rsidRDefault="00A87BBF" w:rsidP="00A87B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BBF" w:rsidRPr="006221C0" w:rsidRDefault="00A87BBF" w:rsidP="00A87B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Николаевка</w:t>
      </w:r>
    </w:p>
    <w:p w:rsidR="00A87BBF" w:rsidRPr="006221C0" w:rsidRDefault="00A87BBF" w:rsidP="00A87B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- 2019  учебный год</w:t>
      </w:r>
    </w:p>
    <w:p w:rsidR="00A87BBF" w:rsidRDefault="00A87BBF" w:rsidP="009C258F">
      <w:pPr>
        <w:tabs>
          <w:tab w:val="left" w:pos="8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8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7"/>
        <w:gridCol w:w="11053"/>
      </w:tblGrid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Элементы</w:t>
            </w: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                       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Рабочая программа составлена на основе авторской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Анащенковой</w:t>
            </w:r>
            <w:proofErr w:type="spellEnd"/>
            <w:r w:rsidR="00622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С.В.«Технология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(сборник рабочих программ «Школа России», Москва, «Просвещение», 2011г).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реализации программы используется </w:t>
            </w:r>
            <w:r w:rsidRPr="00F46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УМК:</w:t>
            </w:r>
          </w:p>
          <w:p w:rsidR="009C258F" w:rsidRDefault="009C258F" w:rsidP="006221C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Богданова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 Технология: Учебник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Просвещение 2013</w:t>
            </w:r>
          </w:p>
          <w:p w:rsidR="009C258F" w:rsidRDefault="009C258F" w:rsidP="006221C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 Технология: Рабочая тетрадь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Просвещение 2013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приобретение личного опыта как основы обучения и познания;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позитивного эмоционально-ценностного отношения к труду и людям труда.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курса: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на основе овладения культурой проектной деятельности: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умений переносить усвоенные в проектной деятельности теоретические знания о технологическом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●формирование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●развитие творческого потенциала личности в процессе изготовления изделий и реализации проектов.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Особое внимание в программе отводится практическим работам, при выполнении которых учащиеся: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овладевают отдельными технологическими операциями (способами работы) — разметкой, раскроем, сборкой, отделкой и др.;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знакомятся со свойствами материалов, инструментами и машинами, помогающими человеку при обработке сырья и создании предметного мира;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знакомятся с законами природы, знание которых необходимо при выполнении работы: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учатся экономно расходовать материалы;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учатся преимущественно конструкторской деятельности;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знакомятся с природой и использованием её богатств человеком.</w:t>
            </w: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</w:t>
            </w:r>
          </w:p>
          <w:p w:rsidR="009C258F" w:rsidRDefault="009C258F" w:rsidP="006221C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Решение конструкторских, художественно-конструкторских и технологических задач заложит развитие 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9C258F" w:rsidRPr="006221C0" w:rsidRDefault="009C258F" w:rsidP="006221C0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плане. 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6221C0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9C2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изучение технологии в начальной школе отводится 1 ч в неделю.</w:t>
            </w:r>
          </w:p>
          <w:p w:rsidR="009C258F" w:rsidRDefault="009C258F" w:rsidP="006221C0">
            <w:pPr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4 </w:t>
            </w:r>
            <w:r w:rsidR="005D4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классе на курс отводится - 34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9C258F" w:rsidP="006221C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Предметные результаты: 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9C258F" w:rsidP="00622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9C258F" w:rsidRDefault="009C258F" w:rsidP="00622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 работать с учебником – 1ч</w:t>
            </w:r>
          </w:p>
          <w:p w:rsidR="009C258F" w:rsidRDefault="009C258F" w:rsidP="0062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«Человек и земля» – 21 ч</w:t>
            </w:r>
          </w:p>
          <w:p w:rsidR="009C258F" w:rsidRDefault="009C258F" w:rsidP="0062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«Человек и вода» – 3ч</w:t>
            </w:r>
          </w:p>
          <w:p w:rsidR="009C258F" w:rsidRDefault="009C258F" w:rsidP="0062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«Человек и воздух» – 3ч</w:t>
            </w:r>
          </w:p>
          <w:p w:rsidR="009C258F" w:rsidRDefault="009C258F" w:rsidP="0062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«Человек и информация» - 6 ч</w:t>
            </w:r>
          </w:p>
          <w:p w:rsidR="009C258F" w:rsidRDefault="009C258F" w:rsidP="006221C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9C258F" w:rsidP="006221C0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 оценивания знаний и умений учащихся по технологии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Примерные нормы оценивания знаний и  умений  учащихся по устному опросу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освоил учебный материал;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изложить его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подтверждает ответ конкретными примерами;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и обстоятельно отвечает на дополнительные вопросы учителя.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основном усвоил учебный материал, допускает незначительные ошибки при его     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изложении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подтверждает ответ конкретными примерами;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отвечает на дополнительные вопросы учителя.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усвоил существенную часть учебного материала;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значительные ошибки при его изложении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затрудняется подтвердить ответ конкретными примерами;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слабо отвечает на дополнительные вопросы.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почти не усвоил учебный материал;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изложить его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подтвердить ответ конкретными примерами;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отвечает на большую часть дополнительных вопросов учителя.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не усвоил учебный материал;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изложить знания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ответить на дополнительные вопросы учителя.</w:t>
            </w:r>
          </w:p>
          <w:p w:rsidR="009C258F" w:rsidRDefault="009C258F" w:rsidP="008129D1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Примерные нормы оценок выполнения учащимися графических заданий и лабораторно-практических работ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 планирует выполнение работы;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и полностью использует знания программного материала;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и аккуратно выполняет задание;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«4»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ставится, если учащийся: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планирует выполнение работы;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использует знания программного материала;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основном правильно и аккуратно выполняет задание;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ошибки при планировании выполнения работы;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самостоятельно использовать значительную часть знаний программного материала;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ошибки и неаккуратно выполняет задание;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затрудняется самостоятельно использовать справочную литературу, наглядные пособия, приборы и другие средства.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правильно спланировать выполнение работы;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использовать знания программного материала;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грубые ошибки и неаккуратно выполняет задание;</w:t>
            </w:r>
          </w:p>
          <w:p w:rsidR="009C258F" w:rsidRPr="005D4A8D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самостоятельно использовать справочную литературу, наглядные пособия, приборы и другие 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9C258F" w:rsidRDefault="009C258F" w:rsidP="00622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58F" w:rsidRDefault="009C258F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– тематическое пл</w:t>
      </w:r>
      <w:r w:rsidR="0062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анирование по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C258F" w:rsidRDefault="009C258F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550"/>
        <w:gridCol w:w="2303"/>
        <w:gridCol w:w="1306"/>
        <w:gridCol w:w="2147"/>
        <w:gridCol w:w="2427"/>
      </w:tblGrid>
      <w:tr w:rsidR="009C258F" w:rsidTr="009C258F">
        <w:trPr>
          <w:trHeight w:val="675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C258F" w:rsidTr="009C258F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Pr="006221C0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</w:t>
            </w:r>
            <w:r w:rsidR="005D4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часов)</w:t>
            </w: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работать с учебником (1 час)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4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и сохранять учебную задачу при выполнении изделия и реализации проекта.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4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источники информации для расширения собственного кругозора.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4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 диалог при работе в паре и группе.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интерес к поисковой и исследовательской деятельности, иметь представление о производствах, расположенных в нашем регионе</w:t>
            </w:r>
          </w:p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учебником. Объяснение новых понятий. Обобщение знаний о материалах и их свойствах.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и земля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(21 час)</w:t>
            </w:r>
          </w:p>
          <w:p w:rsidR="009C258F" w:rsidRDefault="009C258F" w:rsidP="006221C0">
            <w:pPr>
              <w:pStyle w:val="a3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b/>
              </w:rPr>
              <w:t>Р</w:t>
            </w:r>
            <w:r>
              <w:t>. применять и сохранять учебную задачу при выполнении изделия и реализации проекта;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самостоятельно план выполнения изделия на основе анализа готового изделия</w:t>
            </w:r>
            <w:r>
              <w:t>.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П.</w:t>
            </w:r>
            <w:r>
              <w:t xml:space="preserve"> выделять необходимую информацию об истории развития железнодорожного транспорта в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некоторые виды полезных ископаемых, иметь представление о способах добычи полезных ископаемых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К</w:t>
            </w:r>
            <w:r>
              <w:t>.</w:t>
            </w:r>
            <w:r w:rsidR="005D4A8D">
              <w:t xml:space="preserve"> </w:t>
            </w:r>
            <w:r>
              <w:t>находить конструктивные способ</w:t>
            </w:r>
            <w:r w:rsidR="005D4A8D">
              <w:t xml:space="preserve">ы решения проблемных ситуаций;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зрения.  </w:t>
            </w:r>
            <w:r>
              <w:t xml:space="preserve">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Л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труду и проф.</w:t>
            </w:r>
            <w:r w:rsidR="005D4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человека на производстве, осмысливать значение этических норм  (взаимопомощь, ответственность, сочувствие,  долг) Осознавать причины успеха и неуспеха собственной деятельности, бережно относиться к окружающей среде, испытывать потребность в творческой деятельности и реализации собственных замыслов</w:t>
            </w:r>
          </w:p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Вагоностроительный завод. Ходовая часть тележки. Создание модели из бумаги.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Вагоностроительный завод. Кузов вагона. Пассажирский вагон. Выполнение  построения чертежа развёртки и сборка изделия.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 Буровая вышка. Построение чертежа развёртки и сборка.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 Малахитовая шкатулка.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технологии лепки слоями для создания имитации рисунки малахита.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завод. КамАЗ. Кузов грузовика. Изготовление  модели автомобиля из конструктора.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завод. КамАЗ. Кузов грузовика. Работа с конструктором.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Монетный вор. Стороны медали. Медаль. Работа с металлизированной бумагой.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C0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0" w:rsidRPr="006221C0" w:rsidRDefault="005D4A8D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</w:t>
            </w:r>
            <w:r w:rsidR="0062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часов)</w:t>
            </w:r>
          </w:p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Монетный вор. Стороны медали. Медаль. Освоение правил тиснения фольги.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Фаянсовый завод. Основа для вазы. Ваза. Ознакомление с особенностями изготовления фаянсовой посуды.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Фаянсовый завод. Основа для вазы. Ваза. Работа с пластилином.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фабрика. Прихватка. Создание лекало и выполнение при помощи него разметки деталей.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игрушка. Новогодняя игрушка. Птичка. Соединение деталей изделия при помощи стежков.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Обувное производство. Модель детской летней обуви. Создание модели обуви из бумаги.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Обувное производство. Модель детской летней обуви. Презентация работы.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Деревообрабатывающее производство. Лесенка-опора для растений. Изготовление изделия из реек.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C0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0" w:rsidRPr="006221C0" w:rsidRDefault="006221C0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  <w:r w:rsidR="005D4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1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часов)</w:t>
            </w:r>
          </w:p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Деревообрабатывающее производство. Лесенка-опора для растений. Презентация работы.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фабрика. «Пирожное «Картошка»», «Шоколадное печенье» Знакомство с технологией производства шоколада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техника. Настольная лампа. Знакомство с правилами эксплуатации бытовой техники.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техника. Практическая работа «Тест: Правила эксплуатации электронагревательных приборов».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Тепличное хозяйство. Цветы для школьной клумбы. Знакомство  с технологией выращивания растений в теплицах.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вода (3 часа)</w:t>
            </w:r>
          </w:p>
          <w:p w:rsidR="009C258F" w:rsidRDefault="009C258F" w:rsidP="006221C0">
            <w:pPr>
              <w:pStyle w:val="a3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b/>
              </w:rPr>
              <w:t>Р</w:t>
            </w:r>
            <w:r>
              <w:t>. применять и сохранять учебную задачу при выполнении изделия и реализации проекта;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самостоятельно план выполнения изделия на основе анализа готового изделия</w:t>
            </w:r>
            <w:r>
              <w:t>.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П.</w:t>
            </w:r>
            <w:r>
              <w:t xml:space="preserve"> выделять необходимую информацию об истории развития железнодорожного транспорта в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некоторые виды полезных ископаемых, иметь представление о способах добычи полезных ископаемых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К</w:t>
            </w:r>
            <w:r>
              <w:t>.</w:t>
            </w:r>
            <w:r w:rsidR="005D4A8D">
              <w:t xml:space="preserve"> </w:t>
            </w:r>
            <w:r>
              <w:t>находить конструктивные способы решения проблемных ситуаци</w:t>
            </w:r>
            <w:r w:rsidR="005D4A8D">
              <w:t xml:space="preserve">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зрения.  </w:t>
            </w:r>
            <w:r>
              <w:t xml:space="preserve">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Л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труду и проф.</w:t>
            </w:r>
            <w:r w:rsidR="005D4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человека на производстве, осмысливать значение этических норм  (взаимопомощь, ответственность, сочувствие,  долг) Осознавать причины успеха и неуспеха собственной деятельности, бережно относиться к окружающей среде, испытывать потребность в творческой деятельности и реализации собственных замыслов</w:t>
            </w:r>
          </w:p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Водоканал. Фильтр для воды. Определение количества расходуемой воды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струемера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Порт. Канатная лестница. Изготовление лестницы с использованием способов крепления морскими узлами.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Узелковое плетение. Браслет.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Освоение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приемов выполнения одинарного и двойного  плоских узлов.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5D4A8D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воздух (</w:t>
            </w:r>
            <w:r w:rsidR="009C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часа)</w:t>
            </w:r>
          </w:p>
          <w:p w:rsidR="009C258F" w:rsidRDefault="009C258F" w:rsidP="006221C0">
            <w:pPr>
              <w:pStyle w:val="a3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b/>
              </w:rPr>
              <w:t xml:space="preserve"> Р</w:t>
            </w:r>
            <w:r>
              <w:t>. применять и сохранять учебную задачу при выполнении изделия и реализации проекта;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самостоятельно план выполнения изделия на основе анализа готового изделия</w:t>
            </w:r>
            <w:r>
              <w:t>.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П.</w:t>
            </w:r>
            <w:r>
              <w:t xml:space="preserve"> выделять необходимую информацию об истории развития железнодорожного транспорта в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некоторые виды полезных ископаемых, иметь представление о способах добычи полезных ископаемых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К</w:t>
            </w:r>
            <w:r>
              <w:t>.</w:t>
            </w:r>
            <w:r w:rsidR="005D4A8D">
              <w:t xml:space="preserve"> </w:t>
            </w:r>
            <w:r>
              <w:t>находить конструктивные спосо</w:t>
            </w:r>
            <w:r w:rsidR="005D4A8D">
              <w:t>бы решения проблемных ситуаций;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зрения.  </w:t>
            </w:r>
            <w:r>
              <w:t xml:space="preserve"> </w:t>
            </w:r>
          </w:p>
          <w:p w:rsidR="009C258F" w:rsidRPr="008129D1" w:rsidRDefault="009C258F" w:rsidP="00812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Л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труду и проф.</w:t>
            </w:r>
            <w:r w:rsidR="005D4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человека на производстве, осмысливать значение этических норм  (взаимопомощь, ответственность, сочувствие,  долг) Осознавать причины успеха и неуспеха собственной деятельности, бережно относиться к окружающей среде, испытывать потребность в творческой деятельности и реализации собственных замыслов</w:t>
            </w: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Самолетостроение. Самолет. Изготовление модели самолета из конструктора.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1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1" w:rsidRPr="008129D1" w:rsidRDefault="008129D1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(8 часов)</w:t>
            </w:r>
          </w:p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Ракетостроение. Ракета-носитель.  Выполнение модели ракеты из картона, бумаги.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Летательный аппарат. Воздушный змей. Освоение  правил разметки деталей из бумаги и картона сгибанием.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5D4A8D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информация (</w:t>
            </w:r>
            <w:r w:rsidR="009C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часов)</w:t>
            </w:r>
          </w:p>
          <w:p w:rsidR="009C258F" w:rsidRDefault="009C258F" w:rsidP="006221C0">
            <w:pPr>
              <w:pStyle w:val="a3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b/>
              </w:rPr>
              <w:t>Р</w:t>
            </w:r>
            <w:r>
              <w:t>. применять и сохранять учебную задачу при выполнении изделия и реализации проекта;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самостоятельно план выполнения изделия на основе анализа готового изделия</w:t>
            </w:r>
            <w:r>
              <w:t>.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П.</w:t>
            </w:r>
            <w:r>
              <w:t xml:space="preserve"> выделять необходимую информацию об истории развития железнодорожного транспорта в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некоторые виды полезных ископаемых, иметь представление о способах добычи полезных ископаемых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К</w:t>
            </w:r>
            <w:r>
              <w:t>.</w:t>
            </w:r>
            <w:r w:rsidR="005D4A8D">
              <w:t xml:space="preserve"> </w:t>
            </w:r>
            <w:r>
              <w:t>находить конструктивные способы решения проблемных ситуаци</w:t>
            </w:r>
            <w:r w:rsidR="005D4A8D">
              <w:t xml:space="preserve">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зрения.  </w:t>
            </w:r>
            <w:r>
              <w:t xml:space="preserve">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Л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труду и проф.</w:t>
            </w:r>
            <w:r w:rsidR="005D4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человека на производстве, осмысливать значение этических норм  (взаимопомощь, ответственность, сочувствие,  долг) Осознавать причины успеха и неуспеха собственной деятельности, бережно относиться к окружающей среде, испытывать потребность в творческой деятельности и реализации собственных замыслов</w:t>
            </w:r>
          </w:p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титульного листа. Применение  правил работы на компьютере.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  с таблицами. Создание таблицы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содержания книги. Работа с компьютером.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Переплетные работы. Книга «Дневник путешественника». Знакомство с переплетными работами.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Переплетные работы. Книга «Дневник путешественника». Шитье блоков нитками.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урок. Презентация изделий.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58F" w:rsidRDefault="009C258F" w:rsidP="006221C0">
      <w:pPr>
        <w:spacing w:after="0" w:line="240" w:lineRule="auto"/>
      </w:pPr>
    </w:p>
    <w:p w:rsidR="003F3CF1" w:rsidRDefault="003F3CF1" w:rsidP="006221C0">
      <w:pPr>
        <w:spacing w:after="0" w:line="240" w:lineRule="auto"/>
      </w:pPr>
    </w:p>
    <w:sectPr w:rsidR="003F3CF1" w:rsidSect="00A87B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13B4"/>
    <w:multiLevelType w:val="multilevel"/>
    <w:tmpl w:val="ABB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F"/>
    <w:rsid w:val="003F3CF1"/>
    <w:rsid w:val="005D4A8D"/>
    <w:rsid w:val="006221C0"/>
    <w:rsid w:val="00651DFE"/>
    <w:rsid w:val="008129D1"/>
    <w:rsid w:val="009C258F"/>
    <w:rsid w:val="00A87BBF"/>
    <w:rsid w:val="00F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5A0B-2445-4323-8358-426E1F8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9C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Vladimir</cp:lastModifiedBy>
  <cp:revision>6</cp:revision>
  <dcterms:created xsi:type="dcterms:W3CDTF">2018-08-29T10:01:00Z</dcterms:created>
  <dcterms:modified xsi:type="dcterms:W3CDTF">2019-04-08T13:36:00Z</dcterms:modified>
</cp:coreProperties>
</file>