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426" w:rsidRPr="00257A11" w:rsidRDefault="00075426" w:rsidP="00075426">
      <w:pPr>
        <w:rPr>
          <w:rFonts w:ascii="Times New Roman" w:hAnsi="Times New Roman" w:cs="Times New Roman"/>
          <w:sz w:val="32"/>
          <w:szCs w:val="32"/>
        </w:rPr>
      </w:pPr>
      <w:r w:rsidRPr="00257A11">
        <w:rPr>
          <w:rFonts w:ascii="Times New Roman" w:hAnsi="Times New Roman" w:cs="Times New Roman"/>
          <w:sz w:val="32"/>
          <w:szCs w:val="32"/>
        </w:rPr>
        <w:t>Муниципальное бюджетное образовательное учреждение</w:t>
      </w:r>
      <w:r w:rsidRPr="00257A11">
        <w:rPr>
          <w:rFonts w:ascii="Times New Roman" w:hAnsi="Times New Roman" w:cs="Times New Roman"/>
          <w:sz w:val="32"/>
          <w:szCs w:val="32"/>
        </w:rPr>
        <w:br/>
        <w:t xml:space="preserve">   </w:t>
      </w:r>
      <w:proofErr w:type="gramStart"/>
      <w:r w:rsidRPr="00257A11">
        <w:rPr>
          <w:rFonts w:ascii="Times New Roman" w:hAnsi="Times New Roman" w:cs="Times New Roman"/>
          <w:sz w:val="32"/>
          <w:szCs w:val="32"/>
        </w:rPr>
        <w:t xml:space="preserve">   «</w:t>
      </w:r>
      <w:proofErr w:type="gramEnd"/>
      <w:r w:rsidRPr="00257A11">
        <w:rPr>
          <w:rFonts w:ascii="Times New Roman" w:hAnsi="Times New Roman" w:cs="Times New Roman"/>
          <w:sz w:val="32"/>
          <w:szCs w:val="32"/>
        </w:rPr>
        <w:t>Николаевская средняя общеобразовательная школа»</w:t>
      </w:r>
    </w:p>
    <w:p w:rsidR="00075426" w:rsidRPr="00257A11" w:rsidRDefault="00075426" w:rsidP="00075426">
      <w:pPr>
        <w:rPr>
          <w:rFonts w:ascii="Times New Roman" w:hAnsi="Times New Roman" w:cs="Times New Roman"/>
          <w:sz w:val="32"/>
          <w:szCs w:val="32"/>
        </w:rPr>
      </w:pPr>
    </w:p>
    <w:p w:rsidR="00075426" w:rsidRPr="00257A11" w:rsidRDefault="00075426" w:rsidP="00075426">
      <w:pPr>
        <w:rPr>
          <w:rFonts w:ascii="Times New Roman" w:hAnsi="Times New Roman" w:cs="Times New Roman"/>
        </w:rPr>
      </w:pPr>
      <w:r w:rsidRPr="00257A11">
        <w:rPr>
          <w:rFonts w:ascii="Times New Roman" w:hAnsi="Times New Roman" w:cs="Times New Roman"/>
        </w:rPr>
        <w:t xml:space="preserve">     «</w:t>
      </w:r>
      <w:proofErr w:type="gramStart"/>
      <w:r w:rsidRPr="00257A11">
        <w:rPr>
          <w:rFonts w:ascii="Times New Roman" w:hAnsi="Times New Roman" w:cs="Times New Roman"/>
        </w:rPr>
        <w:t xml:space="preserve">СОГЛАСОВАНО»   </w:t>
      </w:r>
      <w:proofErr w:type="gramEnd"/>
      <w:r w:rsidRPr="00257A11">
        <w:rPr>
          <w:rFonts w:ascii="Times New Roman" w:hAnsi="Times New Roman" w:cs="Times New Roman"/>
        </w:rPr>
        <w:t xml:space="preserve">                                                                                     «УТВЕРЖДАЮ»</w:t>
      </w:r>
      <w:r w:rsidRPr="00257A11">
        <w:rPr>
          <w:rFonts w:ascii="Times New Roman" w:hAnsi="Times New Roman" w:cs="Times New Roman"/>
        </w:rPr>
        <w:br/>
        <w:t>____________________                                                                               _______________________</w:t>
      </w:r>
      <w:r w:rsidRPr="00257A11">
        <w:rPr>
          <w:rFonts w:ascii="Times New Roman" w:hAnsi="Times New Roman" w:cs="Times New Roman"/>
        </w:rPr>
        <w:br/>
        <w:t xml:space="preserve">Зам. </w:t>
      </w:r>
      <w:proofErr w:type="spellStart"/>
      <w:r w:rsidRPr="00257A11">
        <w:rPr>
          <w:rFonts w:ascii="Times New Roman" w:hAnsi="Times New Roman" w:cs="Times New Roman"/>
        </w:rPr>
        <w:t>дир.по</w:t>
      </w:r>
      <w:proofErr w:type="spellEnd"/>
      <w:r w:rsidRPr="00257A11">
        <w:rPr>
          <w:rFonts w:ascii="Times New Roman" w:hAnsi="Times New Roman" w:cs="Times New Roman"/>
        </w:rPr>
        <w:t xml:space="preserve"> УВР Т.В. </w:t>
      </w:r>
      <w:proofErr w:type="spellStart"/>
      <w:r w:rsidRPr="00257A11">
        <w:rPr>
          <w:rFonts w:ascii="Times New Roman" w:hAnsi="Times New Roman" w:cs="Times New Roman"/>
        </w:rPr>
        <w:t>Ревенок</w:t>
      </w:r>
      <w:proofErr w:type="spellEnd"/>
      <w:r w:rsidRPr="00257A11">
        <w:rPr>
          <w:rFonts w:ascii="Times New Roman" w:hAnsi="Times New Roman" w:cs="Times New Roman"/>
        </w:rPr>
        <w:t xml:space="preserve">                                                 </w:t>
      </w:r>
      <w:r>
        <w:rPr>
          <w:rFonts w:ascii="Times New Roman" w:hAnsi="Times New Roman" w:cs="Times New Roman"/>
        </w:rPr>
        <w:t xml:space="preserve">            Директор школы О.В. </w:t>
      </w:r>
      <w:proofErr w:type="spellStart"/>
      <w:r>
        <w:rPr>
          <w:rFonts w:ascii="Times New Roman" w:hAnsi="Times New Roman" w:cs="Times New Roman"/>
        </w:rPr>
        <w:t>Муравьёва</w:t>
      </w:r>
      <w:proofErr w:type="spellEnd"/>
      <w:r>
        <w:rPr>
          <w:rFonts w:ascii="Times New Roman" w:hAnsi="Times New Roman" w:cs="Times New Roman"/>
        </w:rPr>
        <w:br/>
        <w:t xml:space="preserve"> «___»  _________ 2022</w:t>
      </w:r>
      <w:r w:rsidRPr="00257A11">
        <w:rPr>
          <w:rFonts w:ascii="Times New Roman" w:hAnsi="Times New Roman" w:cs="Times New Roman"/>
        </w:rPr>
        <w:t xml:space="preserve">г.                                                                     </w:t>
      </w:r>
      <w:r>
        <w:rPr>
          <w:rFonts w:ascii="Times New Roman" w:hAnsi="Times New Roman" w:cs="Times New Roman"/>
        </w:rPr>
        <w:t xml:space="preserve">        «____»  ____________2022</w:t>
      </w:r>
      <w:r w:rsidRPr="00257A11">
        <w:rPr>
          <w:rFonts w:ascii="Times New Roman" w:hAnsi="Times New Roman" w:cs="Times New Roman"/>
        </w:rPr>
        <w:t>г.</w:t>
      </w:r>
    </w:p>
    <w:p w:rsidR="00075426" w:rsidRPr="00257A11" w:rsidRDefault="00075426" w:rsidP="00075426">
      <w:pPr>
        <w:rPr>
          <w:rFonts w:ascii="Times New Roman" w:hAnsi="Times New Roman" w:cs="Times New Roman"/>
          <w:sz w:val="32"/>
          <w:szCs w:val="32"/>
        </w:rPr>
      </w:pPr>
    </w:p>
    <w:p w:rsidR="00075426" w:rsidRPr="00257A11" w:rsidRDefault="00075426" w:rsidP="00075426">
      <w:pPr>
        <w:jc w:val="center"/>
        <w:rPr>
          <w:rFonts w:ascii="Times New Roman" w:hAnsi="Times New Roman" w:cs="Times New Roman"/>
          <w:b/>
          <w:sz w:val="32"/>
          <w:szCs w:val="32"/>
        </w:rPr>
      </w:pPr>
      <w:r>
        <w:rPr>
          <w:rFonts w:ascii="Times New Roman" w:hAnsi="Times New Roman" w:cs="Times New Roman"/>
          <w:b/>
          <w:sz w:val="32"/>
          <w:szCs w:val="32"/>
        </w:rPr>
        <w:t>РАБОЧАЯ ПРОГРАММА</w:t>
      </w:r>
      <w:r>
        <w:rPr>
          <w:rFonts w:ascii="Times New Roman" w:hAnsi="Times New Roman" w:cs="Times New Roman"/>
          <w:b/>
          <w:sz w:val="32"/>
          <w:szCs w:val="32"/>
        </w:rPr>
        <w:br/>
        <w:t>ПО ХИМИИ</w:t>
      </w:r>
      <w:r>
        <w:rPr>
          <w:rFonts w:ascii="Times New Roman" w:hAnsi="Times New Roman" w:cs="Times New Roman"/>
          <w:b/>
          <w:sz w:val="32"/>
          <w:szCs w:val="32"/>
        </w:rPr>
        <w:tab/>
      </w:r>
    </w:p>
    <w:p w:rsidR="00075426" w:rsidRPr="00257A11" w:rsidRDefault="00075426" w:rsidP="00075426">
      <w:pPr>
        <w:rPr>
          <w:rFonts w:ascii="Times New Roman" w:hAnsi="Times New Roman" w:cs="Times New Roman"/>
          <w:b/>
          <w:sz w:val="32"/>
          <w:szCs w:val="32"/>
        </w:rPr>
      </w:pPr>
    </w:p>
    <w:p w:rsidR="00075426" w:rsidRPr="00257A11" w:rsidRDefault="00075426" w:rsidP="00075426">
      <w:pPr>
        <w:jc w:val="center"/>
        <w:rPr>
          <w:rFonts w:ascii="Times New Roman" w:hAnsi="Times New Roman" w:cs="Times New Roman"/>
          <w:b/>
          <w:sz w:val="32"/>
          <w:szCs w:val="32"/>
        </w:rPr>
      </w:pPr>
      <w:r>
        <w:rPr>
          <w:rFonts w:ascii="Times New Roman" w:hAnsi="Times New Roman" w:cs="Times New Roman"/>
          <w:b/>
          <w:sz w:val="32"/>
          <w:szCs w:val="32"/>
        </w:rPr>
        <w:t>10-11</w:t>
      </w:r>
      <w:r w:rsidRPr="00257A11">
        <w:rPr>
          <w:rFonts w:ascii="Times New Roman" w:hAnsi="Times New Roman" w:cs="Times New Roman"/>
          <w:b/>
          <w:sz w:val="32"/>
          <w:szCs w:val="32"/>
        </w:rPr>
        <w:t xml:space="preserve"> класс</w:t>
      </w:r>
    </w:p>
    <w:p w:rsidR="00075426" w:rsidRPr="00257A11" w:rsidRDefault="00075426" w:rsidP="00075426">
      <w:pPr>
        <w:rPr>
          <w:rFonts w:ascii="Times New Roman" w:hAnsi="Times New Roman" w:cs="Times New Roman"/>
          <w:b/>
          <w:sz w:val="32"/>
          <w:szCs w:val="32"/>
        </w:rPr>
      </w:pPr>
    </w:p>
    <w:p w:rsidR="00075426" w:rsidRPr="00257A11" w:rsidRDefault="00075426" w:rsidP="00075426">
      <w:pPr>
        <w:rPr>
          <w:rFonts w:ascii="Times New Roman" w:hAnsi="Times New Roman" w:cs="Times New Roman"/>
          <w:b/>
          <w:sz w:val="32"/>
          <w:szCs w:val="32"/>
        </w:rPr>
      </w:pPr>
    </w:p>
    <w:p w:rsidR="00075426" w:rsidRPr="00257A11" w:rsidRDefault="00075426" w:rsidP="00075426">
      <w:pPr>
        <w:rPr>
          <w:rFonts w:ascii="Times New Roman" w:hAnsi="Times New Roman" w:cs="Times New Roman"/>
          <w:sz w:val="28"/>
          <w:szCs w:val="28"/>
        </w:rPr>
      </w:pPr>
      <w:r w:rsidRPr="00257A11">
        <w:rPr>
          <w:rFonts w:ascii="Times New Roman" w:hAnsi="Times New Roman" w:cs="Times New Roman"/>
          <w:sz w:val="28"/>
          <w:szCs w:val="28"/>
        </w:rPr>
        <w:t>Количество часов в неделю: 2 часа</w:t>
      </w:r>
    </w:p>
    <w:p w:rsidR="00075426" w:rsidRPr="00257A11" w:rsidRDefault="00075426" w:rsidP="00075426">
      <w:pPr>
        <w:rPr>
          <w:rFonts w:ascii="Times New Roman" w:hAnsi="Times New Roman" w:cs="Times New Roman"/>
          <w:sz w:val="28"/>
          <w:szCs w:val="28"/>
        </w:rPr>
      </w:pPr>
    </w:p>
    <w:p w:rsidR="00075426" w:rsidRPr="00257A11" w:rsidRDefault="00075426" w:rsidP="00075426">
      <w:pPr>
        <w:rPr>
          <w:rFonts w:ascii="Times New Roman" w:hAnsi="Times New Roman" w:cs="Times New Roman"/>
          <w:sz w:val="28"/>
          <w:szCs w:val="28"/>
        </w:rPr>
      </w:pPr>
      <w:r w:rsidRPr="00257A11">
        <w:rPr>
          <w:rFonts w:ascii="Times New Roman" w:hAnsi="Times New Roman" w:cs="Times New Roman"/>
          <w:sz w:val="28"/>
          <w:szCs w:val="28"/>
        </w:rPr>
        <w:t xml:space="preserve">                                                            Учитель: </w:t>
      </w:r>
      <w:proofErr w:type="spellStart"/>
      <w:r>
        <w:rPr>
          <w:rFonts w:ascii="Times New Roman" w:hAnsi="Times New Roman" w:cs="Times New Roman"/>
          <w:sz w:val="28"/>
          <w:szCs w:val="28"/>
        </w:rPr>
        <w:t>Скиданова</w:t>
      </w:r>
      <w:proofErr w:type="spellEnd"/>
      <w:r>
        <w:rPr>
          <w:rFonts w:ascii="Times New Roman" w:hAnsi="Times New Roman" w:cs="Times New Roman"/>
          <w:sz w:val="28"/>
          <w:szCs w:val="28"/>
        </w:rPr>
        <w:t xml:space="preserve"> Юлия Андреевна</w:t>
      </w:r>
    </w:p>
    <w:p w:rsidR="00075426" w:rsidRPr="00257A11" w:rsidRDefault="00075426" w:rsidP="00075426">
      <w:pPr>
        <w:rPr>
          <w:rFonts w:ascii="Times New Roman" w:hAnsi="Times New Roman" w:cs="Times New Roman"/>
          <w:sz w:val="28"/>
          <w:szCs w:val="28"/>
        </w:rPr>
      </w:pPr>
      <w:r w:rsidRPr="00257A11">
        <w:rPr>
          <w:rFonts w:ascii="Times New Roman" w:hAnsi="Times New Roman" w:cs="Times New Roman"/>
          <w:sz w:val="28"/>
          <w:szCs w:val="28"/>
        </w:rPr>
        <w:t xml:space="preserve">               </w:t>
      </w:r>
    </w:p>
    <w:p w:rsidR="00075426" w:rsidRPr="00257A11" w:rsidRDefault="00075426" w:rsidP="00075426">
      <w:pPr>
        <w:rPr>
          <w:rFonts w:ascii="Times New Roman" w:hAnsi="Times New Roman" w:cs="Times New Roman"/>
          <w:b/>
          <w:sz w:val="28"/>
          <w:szCs w:val="28"/>
        </w:rPr>
      </w:pPr>
    </w:p>
    <w:p w:rsidR="00075426" w:rsidRPr="00257A11" w:rsidRDefault="00075426" w:rsidP="00075426">
      <w:pPr>
        <w:rPr>
          <w:rFonts w:ascii="Times New Roman" w:hAnsi="Times New Roman" w:cs="Times New Roman"/>
          <w:b/>
          <w:sz w:val="28"/>
          <w:szCs w:val="28"/>
        </w:rPr>
      </w:pPr>
    </w:p>
    <w:p w:rsidR="00075426" w:rsidRPr="00257A11" w:rsidRDefault="00075426" w:rsidP="00075426">
      <w:pPr>
        <w:rPr>
          <w:rFonts w:ascii="Times New Roman" w:hAnsi="Times New Roman" w:cs="Times New Roman"/>
          <w:b/>
          <w:sz w:val="28"/>
          <w:szCs w:val="28"/>
        </w:rPr>
      </w:pPr>
    </w:p>
    <w:p w:rsidR="00075426" w:rsidRPr="00257A11" w:rsidRDefault="00075426" w:rsidP="00075426">
      <w:pPr>
        <w:rPr>
          <w:rFonts w:ascii="Times New Roman" w:hAnsi="Times New Roman" w:cs="Times New Roman"/>
          <w:b/>
          <w:sz w:val="28"/>
          <w:szCs w:val="28"/>
        </w:rPr>
      </w:pPr>
    </w:p>
    <w:p w:rsidR="00075426" w:rsidRPr="00257A11" w:rsidRDefault="00075426" w:rsidP="00075426">
      <w:pPr>
        <w:jc w:val="center"/>
        <w:rPr>
          <w:rFonts w:ascii="Times New Roman" w:hAnsi="Times New Roman" w:cs="Times New Roman"/>
          <w:sz w:val="28"/>
          <w:szCs w:val="28"/>
        </w:rPr>
      </w:pPr>
      <w:r>
        <w:rPr>
          <w:rFonts w:ascii="Times New Roman" w:hAnsi="Times New Roman" w:cs="Times New Roman"/>
          <w:sz w:val="28"/>
          <w:szCs w:val="28"/>
        </w:rPr>
        <w:t>с</w:t>
      </w:r>
      <w:r w:rsidRPr="00257A11">
        <w:rPr>
          <w:rFonts w:ascii="Times New Roman" w:hAnsi="Times New Roman" w:cs="Times New Roman"/>
          <w:sz w:val="28"/>
          <w:szCs w:val="28"/>
        </w:rPr>
        <w:t>. Николаевка</w:t>
      </w:r>
    </w:p>
    <w:p w:rsidR="00075426" w:rsidRDefault="00075426" w:rsidP="00075426">
      <w:pPr>
        <w:jc w:val="center"/>
        <w:rPr>
          <w:rFonts w:ascii="Times New Roman" w:hAnsi="Times New Roman" w:cs="Times New Roman"/>
          <w:sz w:val="28"/>
          <w:szCs w:val="28"/>
        </w:rPr>
      </w:pPr>
      <w:r>
        <w:rPr>
          <w:rFonts w:ascii="Times New Roman" w:hAnsi="Times New Roman" w:cs="Times New Roman"/>
          <w:sz w:val="28"/>
          <w:szCs w:val="28"/>
        </w:rPr>
        <w:t>2022– 2023</w:t>
      </w:r>
      <w:r w:rsidRPr="00257A11">
        <w:rPr>
          <w:rFonts w:ascii="Times New Roman" w:hAnsi="Times New Roman" w:cs="Times New Roman"/>
          <w:sz w:val="28"/>
          <w:szCs w:val="28"/>
        </w:rPr>
        <w:t xml:space="preserve"> учебный год</w:t>
      </w:r>
    </w:p>
    <w:p w:rsidR="00075426" w:rsidRDefault="00075426" w:rsidP="00075426">
      <w:pPr>
        <w:jc w:val="center"/>
        <w:rPr>
          <w:rFonts w:ascii="Times New Roman" w:hAnsi="Times New Roman" w:cs="Times New Roman"/>
          <w:sz w:val="28"/>
          <w:szCs w:val="28"/>
        </w:rPr>
      </w:pPr>
    </w:p>
    <w:p w:rsidR="00075426" w:rsidRDefault="00075426" w:rsidP="00075426">
      <w:pPr>
        <w:jc w:val="center"/>
        <w:rPr>
          <w:rFonts w:ascii="Times New Roman" w:hAnsi="Times New Roman" w:cs="Times New Roman"/>
          <w:sz w:val="28"/>
          <w:szCs w:val="28"/>
        </w:rPr>
      </w:pPr>
    </w:p>
    <w:p w:rsidR="00075426" w:rsidRPr="00257A11" w:rsidRDefault="00075426" w:rsidP="00075426">
      <w:pPr>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2081"/>
        <w:gridCol w:w="7264"/>
      </w:tblGrid>
      <w:tr w:rsidR="00075426" w:rsidRPr="00257A11" w:rsidTr="00E72961">
        <w:tc>
          <w:tcPr>
            <w:tcW w:w="2093" w:type="dxa"/>
          </w:tcPr>
          <w:p w:rsidR="00075426" w:rsidRPr="0073218D" w:rsidRDefault="00075426" w:rsidP="00E72961">
            <w:pPr>
              <w:shd w:val="clear" w:color="auto" w:fill="FFFFFF"/>
              <w:jc w:val="center"/>
              <w:rPr>
                <w:rFonts w:ascii="Times New Roman" w:hAnsi="Times New Roman" w:cs="Times New Roman"/>
                <w:sz w:val="24"/>
                <w:szCs w:val="24"/>
              </w:rPr>
            </w:pPr>
            <w:r w:rsidRPr="0073218D">
              <w:rPr>
                <w:rFonts w:ascii="Times New Roman" w:hAnsi="Times New Roman" w:cs="Times New Roman"/>
                <w:sz w:val="24"/>
                <w:szCs w:val="24"/>
              </w:rPr>
              <w:lastRenderedPageBreak/>
              <w:t>Элементы</w:t>
            </w:r>
          </w:p>
          <w:p w:rsidR="00075426" w:rsidRPr="0073218D" w:rsidRDefault="00075426" w:rsidP="00E72961">
            <w:pPr>
              <w:shd w:val="clear" w:color="auto" w:fill="FFFFFF"/>
              <w:jc w:val="center"/>
              <w:rPr>
                <w:rFonts w:ascii="Times New Roman" w:hAnsi="Times New Roman" w:cs="Times New Roman"/>
                <w:sz w:val="24"/>
                <w:szCs w:val="24"/>
              </w:rPr>
            </w:pPr>
            <w:r w:rsidRPr="0073218D">
              <w:rPr>
                <w:rFonts w:ascii="Times New Roman" w:hAnsi="Times New Roman" w:cs="Times New Roman"/>
                <w:sz w:val="24"/>
                <w:szCs w:val="24"/>
              </w:rPr>
              <w:t>рабочей</w:t>
            </w:r>
          </w:p>
          <w:p w:rsidR="00075426" w:rsidRPr="0073218D" w:rsidRDefault="00075426" w:rsidP="00E72961">
            <w:pPr>
              <w:jc w:val="center"/>
              <w:rPr>
                <w:rFonts w:ascii="Times New Roman" w:hAnsi="Times New Roman" w:cs="Times New Roman"/>
                <w:sz w:val="24"/>
                <w:szCs w:val="24"/>
              </w:rPr>
            </w:pPr>
            <w:r w:rsidRPr="0073218D">
              <w:rPr>
                <w:rFonts w:ascii="Times New Roman" w:hAnsi="Times New Roman" w:cs="Times New Roman"/>
                <w:sz w:val="24"/>
                <w:szCs w:val="24"/>
              </w:rPr>
              <w:t>программы</w:t>
            </w:r>
          </w:p>
        </w:tc>
        <w:tc>
          <w:tcPr>
            <w:tcW w:w="7478" w:type="dxa"/>
          </w:tcPr>
          <w:p w:rsidR="00075426" w:rsidRPr="00C74CF2" w:rsidRDefault="00075426" w:rsidP="00DC47ED">
            <w:pPr>
              <w:jc w:val="center"/>
              <w:rPr>
                <w:rFonts w:ascii="Times New Roman" w:hAnsi="Times New Roman" w:cs="Times New Roman"/>
                <w:sz w:val="24"/>
                <w:szCs w:val="24"/>
              </w:rPr>
            </w:pPr>
            <w:r w:rsidRPr="00506646">
              <w:rPr>
                <w:rFonts w:ascii="Times New Roman" w:hAnsi="Times New Roman" w:cs="Times New Roman"/>
                <w:sz w:val="24"/>
                <w:szCs w:val="24"/>
              </w:rPr>
              <w:t>Содержание элементов рабочей программы</w:t>
            </w:r>
          </w:p>
        </w:tc>
      </w:tr>
      <w:tr w:rsidR="00075426" w:rsidRPr="00257A11" w:rsidTr="00E72961">
        <w:tc>
          <w:tcPr>
            <w:tcW w:w="2093" w:type="dxa"/>
          </w:tcPr>
          <w:p w:rsidR="00075426" w:rsidRPr="0073218D" w:rsidRDefault="00075426" w:rsidP="00E72961">
            <w:pPr>
              <w:jc w:val="both"/>
              <w:rPr>
                <w:rFonts w:ascii="Times New Roman" w:hAnsi="Times New Roman" w:cs="Times New Roman"/>
                <w:sz w:val="24"/>
                <w:szCs w:val="24"/>
              </w:rPr>
            </w:pPr>
            <w:r w:rsidRPr="0073218D">
              <w:rPr>
                <w:rFonts w:ascii="Times New Roman" w:hAnsi="Times New Roman" w:cs="Times New Roman"/>
                <w:sz w:val="24"/>
                <w:szCs w:val="24"/>
              </w:rPr>
              <w:t>1.Пояснительная записка</w:t>
            </w:r>
          </w:p>
          <w:p w:rsidR="00075426" w:rsidRPr="0073218D" w:rsidRDefault="00075426" w:rsidP="00E72961">
            <w:pPr>
              <w:jc w:val="both"/>
              <w:rPr>
                <w:rFonts w:ascii="Times New Roman" w:hAnsi="Times New Roman" w:cs="Times New Roman"/>
                <w:sz w:val="24"/>
                <w:szCs w:val="24"/>
              </w:rPr>
            </w:pPr>
          </w:p>
        </w:tc>
        <w:tc>
          <w:tcPr>
            <w:tcW w:w="7478" w:type="dxa"/>
          </w:tcPr>
          <w:p w:rsidR="00075426" w:rsidRDefault="00075426" w:rsidP="00E72961">
            <w:pPr>
              <w:pStyle w:val="a8"/>
              <w:shd w:val="clear" w:color="auto" w:fill="FFFFFF"/>
              <w:spacing w:before="0" w:beforeAutospacing="0" w:after="0" w:afterAutospacing="0"/>
              <w:ind w:right="57" w:firstLine="317"/>
              <w:jc w:val="both"/>
              <w:rPr>
                <w:sz w:val="21"/>
                <w:szCs w:val="21"/>
              </w:rPr>
            </w:pPr>
            <w:r w:rsidRPr="00257A11">
              <w:t xml:space="preserve">    </w:t>
            </w:r>
            <w:r>
              <w:t>Рабочая программа по биологии для 10 класса разработана с учетом Закона РФ «Об образовании»; составлена на основе:</w:t>
            </w:r>
          </w:p>
          <w:p w:rsidR="00075426" w:rsidRDefault="00075426" w:rsidP="00075426">
            <w:pPr>
              <w:pStyle w:val="a3"/>
              <w:numPr>
                <w:ilvl w:val="0"/>
                <w:numId w:val="6"/>
              </w:numPr>
              <w:autoSpaceDE w:val="0"/>
              <w:autoSpaceDN w:val="0"/>
              <w:adjustRightInd w:val="0"/>
              <w:jc w:val="both"/>
              <w:rPr>
                <w:rFonts w:ascii="Times New Roman" w:eastAsia="Calibri" w:hAnsi="Times New Roman" w:cs="Times New Roman"/>
                <w:sz w:val="24"/>
                <w:szCs w:val="24"/>
              </w:rPr>
            </w:pPr>
            <w:r w:rsidRPr="00D4489A">
              <w:rPr>
                <w:rFonts w:ascii="Times New Roman" w:eastAsia="Calibri" w:hAnsi="Times New Roman" w:cs="Times New Roman"/>
                <w:sz w:val="24"/>
                <w:szCs w:val="24"/>
              </w:rPr>
              <w:t>Федерального государственного образовательного стандарта общего образования и науки Российской Федерации от 17 декабря 2010 № 1897</w:t>
            </w:r>
          </w:p>
          <w:p w:rsidR="00075426" w:rsidRDefault="00075426" w:rsidP="00075426">
            <w:pPr>
              <w:pStyle w:val="a8"/>
              <w:numPr>
                <w:ilvl w:val="0"/>
                <w:numId w:val="5"/>
              </w:numPr>
              <w:spacing w:before="0" w:beforeAutospacing="0" w:after="0" w:afterAutospacing="0"/>
              <w:ind w:left="0" w:firstLine="317"/>
              <w:jc w:val="both"/>
              <w:rPr>
                <w:sz w:val="22"/>
                <w:szCs w:val="22"/>
              </w:rPr>
            </w:pPr>
            <w:r>
              <w:t>Основной образовательной программы среднего общего образования МБОУ «Николаевская СШ»</w:t>
            </w:r>
          </w:p>
          <w:p w:rsidR="00075426" w:rsidRDefault="00075426" w:rsidP="00075426">
            <w:pPr>
              <w:pStyle w:val="a8"/>
              <w:numPr>
                <w:ilvl w:val="0"/>
                <w:numId w:val="5"/>
              </w:numPr>
              <w:spacing w:before="0" w:beforeAutospacing="0" w:after="0" w:afterAutospacing="0"/>
              <w:ind w:left="0" w:firstLine="317"/>
              <w:jc w:val="both"/>
              <w:rPr>
                <w:sz w:val="22"/>
                <w:szCs w:val="22"/>
              </w:rPr>
            </w:pPr>
            <w:r>
              <w:t>Учебного плана МБОУ «Николаевская СШ» на 2022-2023 учебный год.</w:t>
            </w:r>
          </w:p>
          <w:p w:rsidR="00075426" w:rsidRPr="00DF1958" w:rsidRDefault="00075426" w:rsidP="00075426">
            <w:pPr>
              <w:pStyle w:val="a8"/>
              <w:numPr>
                <w:ilvl w:val="0"/>
                <w:numId w:val="5"/>
              </w:numPr>
              <w:spacing w:before="0" w:beforeAutospacing="0" w:after="0" w:afterAutospacing="0"/>
              <w:ind w:left="0" w:firstLine="317"/>
              <w:rPr>
                <w:sz w:val="22"/>
                <w:szCs w:val="22"/>
              </w:rPr>
            </w:pPr>
            <w:r>
              <w:t xml:space="preserve">В соответствии учебником, допущенным Министерством образования Российской </w:t>
            </w:r>
            <w:r w:rsidRPr="00E35DBD">
              <w:t>Федерации</w:t>
            </w:r>
            <w:r w:rsidRPr="00E35DBD">
              <w:rPr>
                <w:b/>
              </w:rPr>
              <w:t>: </w:t>
            </w:r>
            <w:r>
              <w:rPr>
                <w:spacing w:val="-3"/>
              </w:rPr>
              <w:t xml:space="preserve">В.В. </w:t>
            </w:r>
            <w:proofErr w:type="gramStart"/>
            <w:r>
              <w:rPr>
                <w:spacing w:val="-3"/>
              </w:rPr>
              <w:t>Пасечник ,</w:t>
            </w:r>
            <w:proofErr w:type="gramEnd"/>
            <w:r>
              <w:rPr>
                <w:spacing w:val="-3"/>
              </w:rPr>
              <w:t xml:space="preserve"> А. А. Каменский, Е.А. </w:t>
            </w:r>
            <w:proofErr w:type="spellStart"/>
            <w:r>
              <w:rPr>
                <w:spacing w:val="-3"/>
              </w:rPr>
              <w:t>Криксунов</w:t>
            </w:r>
            <w:proofErr w:type="spellEnd"/>
            <w:r>
              <w:rPr>
                <w:spacing w:val="-3"/>
              </w:rPr>
              <w:t xml:space="preserve">, Г.Г. Шевцов </w:t>
            </w:r>
            <w:r>
              <w:rPr>
                <w:spacing w:val="2"/>
              </w:rPr>
              <w:t xml:space="preserve"> </w:t>
            </w:r>
            <w:r>
              <w:rPr>
                <w:spacing w:val="-5"/>
              </w:rPr>
              <w:t>Биология.</w:t>
            </w:r>
            <w:r>
              <w:rPr>
                <w:spacing w:val="113"/>
              </w:rPr>
              <w:t xml:space="preserve"> Введение в общую </w:t>
            </w:r>
            <w:proofErr w:type="gramStart"/>
            <w:r>
              <w:rPr>
                <w:spacing w:val="113"/>
              </w:rPr>
              <w:t xml:space="preserve">биологию </w:t>
            </w:r>
            <w:r>
              <w:rPr>
                <w:spacing w:val="42"/>
              </w:rPr>
              <w:t xml:space="preserve"> </w:t>
            </w:r>
            <w:r>
              <w:t>9</w:t>
            </w:r>
            <w:proofErr w:type="gramEnd"/>
            <w:r>
              <w:rPr>
                <w:spacing w:val="42"/>
              </w:rPr>
              <w:t xml:space="preserve"> </w:t>
            </w:r>
            <w:proofErr w:type="spellStart"/>
            <w:r>
              <w:rPr>
                <w:spacing w:val="-4"/>
              </w:rPr>
              <w:t>кл</w:t>
            </w:r>
            <w:proofErr w:type="spellEnd"/>
            <w:r>
              <w:rPr>
                <w:spacing w:val="-4"/>
              </w:rPr>
              <w:t>.:</w:t>
            </w:r>
            <w:r>
              <w:rPr>
                <w:spacing w:val="43"/>
              </w:rPr>
              <w:t xml:space="preserve"> </w:t>
            </w:r>
            <w:r>
              <w:rPr>
                <w:spacing w:val="-6"/>
              </w:rPr>
              <w:t>учеб.</w:t>
            </w:r>
            <w:r>
              <w:rPr>
                <w:spacing w:val="42"/>
              </w:rPr>
              <w:t xml:space="preserve"> </w:t>
            </w:r>
            <w:r>
              <w:rPr>
                <w:spacing w:val="-4"/>
              </w:rPr>
              <w:t>для</w:t>
            </w:r>
            <w:r>
              <w:rPr>
                <w:spacing w:val="42"/>
              </w:rPr>
              <w:t xml:space="preserve"> </w:t>
            </w:r>
            <w:proofErr w:type="spellStart"/>
            <w:r>
              <w:rPr>
                <w:spacing w:val="-5"/>
              </w:rPr>
              <w:t>общеобразоват</w:t>
            </w:r>
            <w:proofErr w:type="spellEnd"/>
            <w:r>
              <w:rPr>
                <w:spacing w:val="-5"/>
              </w:rPr>
              <w:t>.</w:t>
            </w:r>
            <w:r>
              <w:rPr>
                <w:spacing w:val="45"/>
              </w:rPr>
              <w:t xml:space="preserve"> </w:t>
            </w:r>
            <w:r>
              <w:rPr>
                <w:spacing w:val="-6"/>
              </w:rPr>
              <w:t>учреждений</w:t>
            </w:r>
            <w:r>
              <w:rPr>
                <w:spacing w:val="-5"/>
              </w:rPr>
              <w:t>.</w:t>
            </w:r>
            <w:r>
              <w:rPr>
                <w:spacing w:val="49"/>
              </w:rPr>
              <w:t xml:space="preserve"> </w:t>
            </w:r>
            <w:r>
              <w:t>-</w:t>
            </w:r>
            <w:r>
              <w:rPr>
                <w:spacing w:val="42"/>
              </w:rPr>
              <w:t xml:space="preserve"> </w:t>
            </w:r>
            <w:r>
              <w:rPr>
                <w:spacing w:val="-4"/>
              </w:rPr>
              <w:t>М.:</w:t>
            </w:r>
            <w:r>
              <w:rPr>
                <w:spacing w:val="43"/>
              </w:rPr>
              <w:t xml:space="preserve"> </w:t>
            </w:r>
            <w:r>
              <w:rPr>
                <w:spacing w:val="-5"/>
              </w:rPr>
              <w:t>Дрофа,</w:t>
            </w:r>
            <w:r>
              <w:rPr>
                <w:spacing w:val="42"/>
              </w:rPr>
              <w:t xml:space="preserve"> </w:t>
            </w:r>
            <w:r>
              <w:rPr>
                <w:spacing w:val="-5"/>
              </w:rPr>
              <w:t>2019</w:t>
            </w:r>
          </w:p>
          <w:p w:rsidR="00075426" w:rsidRPr="00092263" w:rsidRDefault="00075426" w:rsidP="00075426">
            <w:pPr>
              <w:pStyle w:val="a8"/>
              <w:numPr>
                <w:ilvl w:val="0"/>
                <w:numId w:val="5"/>
              </w:numPr>
              <w:spacing w:before="0" w:beforeAutospacing="0" w:after="0" w:afterAutospacing="0"/>
              <w:jc w:val="both"/>
              <w:rPr>
                <w:sz w:val="22"/>
                <w:szCs w:val="22"/>
                <w:highlight w:val="yellow"/>
              </w:rPr>
            </w:pPr>
            <w:r w:rsidRPr="00092263">
              <w:rPr>
                <w:highlight w:val="yellow"/>
              </w:rPr>
              <w:t xml:space="preserve">Методические рекомендации по реализации образовательных программ естественнонаучной и технологической направленности по </w:t>
            </w:r>
            <w:r>
              <w:rPr>
                <w:highlight w:val="yellow"/>
              </w:rPr>
              <w:t>химии</w:t>
            </w:r>
            <w:r w:rsidRPr="00092263">
              <w:rPr>
                <w:highlight w:val="yellow"/>
              </w:rPr>
              <w:t xml:space="preserve"> с использованием оборудования центра «точка роста», В.В. </w:t>
            </w:r>
            <w:proofErr w:type="spellStart"/>
            <w:r w:rsidRPr="00092263">
              <w:rPr>
                <w:highlight w:val="yellow"/>
              </w:rPr>
              <w:t>Буслаков</w:t>
            </w:r>
            <w:proofErr w:type="spellEnd"/>
            <w:r w:rsidRPr="00092263">
              <w:rPr>
                <w:highlight w:val="yellow"/>
              </w:rPr>
              <w:t xml:space="preserve">, А.В. </w:t>
            </w:r>
            <w:proofErr w:type="spellStart"/>
            <w:proofErr w:type="gramStart"/>
            <w:r w:rsidRPr="00092263">
              <w:rPr>
                <w:highlight w:val="yellow"/>
              </w:rPr>
              <w:t>Пынеев</w:t>
            </w:r>
            <w:proofErr w:type="spellEnd"/>
            <w:r w:rsidRPr="00092263">
              <w:rPr>
                <w:highlight w:val="yellow"/>
              </w:rPr>
              <w:t xml:space="preserve"> ,</w:t>
            </w:r>
            <w:proofErr w:type="gramEnd"/>
            <w:r w:rsidRPr="00092263">
              <w:rPr>
                <w:highlight w:val="yellow"/>
              </w:rPr>
              <w:t xml:space="preserve"> М, 2021г</w:t>
            </w:r>
          </w:p>
          <w:p w:rsidR="00075426" w:rsidRPr="00976360" w:rsidRDefault="00075426" w:rsidP="00075426">
            <w:pPr>
              <w:pStyle w:val="a5"/>
              <w:spacing w:line="276" w:lineRule="auto"/>
              <w:ind w:firstLine="708"/>
              <w:jc w:val="both"/>
              <w:rPr>
                <w:rFonts w:ascii="Times New Roman" w:hAnsi="Times New Roman" w:cs="Times New Roman"/>
                <w:sz w:val="24"/>
                <w:szCs w:val="24"/>
              </w:rPr>
            </w:pPr>
            <w:r>
              <w:rPr>
                <w:spacing w:val="43"/>
              </w:rPr>
              <w:t xml:space="preserve"> </w:t>
            </w:r>
            <w:r w:rsidRPr="00A10ABB">
              <w:rPr>
                <w:rFonts w:ascii="Times New Roman" w:hAnsi="Times New Roman" w:cs="Times New Roman"/>
                <w:sz w:val="24"/>
                <w:szCs w:val="24"/>
              </w:rPr>
              <w:t xml:space="preserve">Рабочая программа разработана на основании примерной </w:t>
            </w:r>
            <w:proofErr w:type="gramStart"/>
            <w:r w:rsidRPr="00A10ABB">
              <w:rPr>
                <w:rFonts w:ascii="Times New Roman" w:hAnsi="Times New Roman" w:cs="Times New Roman"/>
                <w:sz w:val="24"/>
                <w:szCs w:val="24"/>
              </w:rPr>
              <w:t xml:space="preserve">программы </w:t>
            </w:r>
            <w:r w:rsidRPr="00976360">
              <w:rPr>
                <w:rFonts w:ascii="Times New Roman" w:hAnsi="Times New Roman" w:cs="Times New Roman"/>
                <w:sz w:val="24"/>
                <w:szCs w:val="24"/>
              </w:rPr>
              <w:t xml:space="preserve"> по</w:t>
            </w:r>
            <w:proofErr w:type="gramEnd"/>
            <w:r w:rsidRPr="00976360">
              <w:rPr>
                <w:rFonts w:ascii="Times New Roman" w:hAnsi="Times New Roman" w:cs="Times New Roman"/>
                <w:sz w:val="24"/>
                <w:szCs w:val="24"/>
              </w:rPr>
              <w:t xml:space="preserve"> химии раскрывает содержание обучения химии учащихся 10-11 классов общеобразовательных организаций на углубленном уровне. Программа составлена на основе Фундаментального ядра содержания общего образования, требований к результатам освоения основной образовательной программы среднего (полного) общего образования, представленных в Федеральном государственном образовательном стандарте среднего (полного) общего образования и примерной программы по химии среднего (полного) общего образования.</w:t>
            </w:r>
          </w:p>
          <w:p w:rsidR="00075426" w:rsidRPr="00E35DBD" w:rsidRDefault="00075426" w:rsidP="00E72961">
            <w:pPr>
              <w:pStyle w:val="a8"/>
              <w:spacing w:before="0" w:beforeAutospacing="0" w:after="0" w:afterAutospacing="0"/>
              <w:jc w:val="both"/>
              <w:rPr>
                <w:sz w:val="22"/>
                <w:szCs w:val="22"/>
              </w:rPr>
            </w:pPr>
          </w:p>
          <w:p w:rsidR="00075426" w:rsidRPr="00DC47ED" w:rsidRDefault="00075426" w:rsidP="00DC47ED">
            <w:pPr>
              <w:pStyle w:val="ParagraphStyle"/>
              <w:ind w:firstLine="709"/>
              <w:jc w:val="both"/>
              <w:rPr>
                <w:rFonts w:ascii="Times New Roman" w:hAnsi="Times New Roman" w:cs="Times New Roman"/>
              </w:rPr>
            </w:pPr>
            <w:r w:rsidRPr="00DC47ED">
              <w:rPr>
                <w:rFonts w:ascii="Times New Roman" w:hAnsi="Times New Roman" w:cs="Times New Roman"/>
              </w:rPr>
              <w:t xml:space="preserve">Цели изучения предмета. </w:t>
            </w:r>
          </w:p>
          <w:p w:rsidR="00075426" w:rsidRPr="00DC47ED" w:rsidRDefault="00075426" w:rsidP="00DC47ED">
            <w:pPr>
              <w:pStyle w:val="ParagraphStyle"/>
              <w:ind w:firstLine="709"/>
              <w:jc w:val="both"/>
              <w:rPr>
                <w:rFonts w:ascii="Times New Roman" w:hAnsi="Times New Roman" w:cs="Times New Roman"/>
              </w:rPr>
            </w:pPr>
            <w:r w:rsidRPr="00DC47ED">
              <w:rPr>
                <w:rFonts w:ascii="Times New Roman" w:hAnsi="Times New Roman" w:cs="Times New Roman"/>
              </w:rPr>
              <w:t>формирование у обучающихся умения видеть и понимать ценность образования,</w:t>
            </w:r>
          </w:p>
          <w:p w:rsidR="00075426" w:rsidRPr="00DC47ED" w:rsidRDefault="00075426" w:rsidP="00DC47ED">
            <w:pPr>
              <w:pStyle w:val="ParagraphStyle"/>
              <w:ind w:firstLine="709"/>
              <w:jc w:val="both"/>
              <w:rPr>
                <w:rFonts w:ascii="Times New Roman" w:hAnsi="Times New Roman" w:cs="Times New Roman"/>
              </w:rPr>
            </w:pPr>
            <w:r w:rsidRPr="00DC47ED">
              <w:rPr>
                <w:rFonts w:ascii="Times New Roman" w:hAnsi="Times New Roman" w:cs="Times New Roman"/>
              </w:rPr>
              <w:t>значимость химического знания для каждого человека, независимо от его профессиональной деятельности;</w:t>
            </w:r>
          </w:p>
          <w:p w:rsidR="00075426" w:rsidRPr="00DC47ED" w:rsidRDefault="00075426" w:rsidP="00DC47ED">
            <w:pPr>
              <w:pStyle w:val="ParagraphStyle"/>
              <w:ind w:firstLine="709"/>
              <w:jc w:val="both"/>
              <w:rPr>
                <w:rFonts w:ascii="Times New Roman" w:hAnsi="Times New Roman" w:cs="Times New Roman"/>
              </w:rPr>
            </w:pPr>
            <w:r w:rsidRPr="00DC47ED">
              <w:rPr>
                <w:rFonts w:ascii="Times New Roman" w:hAnsi="Times New Roman" w:cs="Times New Roman"/>
              </w:rPr>
              <w:t>• формирование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075426" w:rsidRPr="00DC47ED" w:rsidRDefault="00075426" w:rsidP="00DC47ED">
            <w:pPr>
              <w:pStyle w:val="ParagraphStyle"/>
              <w:ind w:firstLine="709"/>
              <w:jc w:val="both"/>
              <w:rPr>
                <w:rFonts w:ascii="Times New Roman" w:hAnsi="Times New Roman" w:cs="Times New Roman"/>
              </w:rPr>
            </w:pPr>
            <w:r w:rsidRPr="00DC47ED">
              <w:rPr>
                <w:rFonts w:ascii="Times New Roman" w:hAnsi="Times New Roman" w:cs="Times New Roman"/>
              </w:rPr>
              <w:t>• формирование у обучающихся целостного представления о мире и роли химии в создании современной естественно научной картины мира; умения объяснять объекты и процессы окружающей действительности — природной, социальной, культурной,</w:t>
            </w:r>
          </w:p>
          <w:p w:rsidR="00075426" w:rsidRPr="00DC47ED" w:rsidRDefault="00075426" w:rsidP="00DC47ED">
            <w:pPr>
              <w:pStyle w:val="ParagraphStyle"/>
              <w:ind w:firstLine="709"/>
              <w:jc w:val="both"/>
              <w:rPr>
                <w:rFonts w:ascii="Times New Roman" w:hAnsi="Times New Roman" w:cs="Times New Roman"/>
              </w:rPr>
            </w:pPr>
            <w:r w:rsidRPr="00DC47ED">
              <w:rPr>
                <w:rFonts w:ascii="Times New Roman" w:hAnsi="Times New Roman" w:cs="Times New Roman"/>
              </w:rPr>
              <w:t>технической среды, — используя для этого химические знания;</w:t>
            </w:r>
          </w:p>
          <w:p w:rsidR="00075426" w:rsidRPr="00DC47ED" w:rsidRDefault="00075426" w:rsidP="00DC47ED">
            <w:pPr>
              <w:pStyle w:val="ParagraphStyle"/>
              <w:ind w:firstLine="709"/>
              <w:jc w:val="both"/>
              <w:rPr>
                <w:rFonts w:ascii="Times New Roman" w:hAnsi="Times New Roman" w:cs="Times New Roman"/>
              </w:rPr>
            </w:pPr>
            <w:r w:rsidRPr="00DC47ED">
              <w:rPr>
                <w:rFonts w:ascii="Times New Roman" w:hAnsi="Times New Roman" w:cs="Times New Roman"/>
              </w:rPr>
              <w:lastRenderedPageBreak/>
              <w:t>• приобретение обучающимися опыта разнообразной деятельности, опыта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w:t>
            </w:r>
          </w:p>
        </w:tc>
      </w:tr>
      <w:tr w:rsidR="00075426" w:rsidRPr="00257A11" w:rsidTr="00E72961">
        <w:tc>
          <w:tcPr>
            <w:tcW w:w="2093" w:type="dxa"/>
          </w:tcPr>
          <w:p w:rsidR="00075426" w:rsidRPr="0073218D" w:rsidRDefault="00075426" w:rsidP="00E72961">
            <w:pPr>
              <w:jc w:val="both"/>
              <w:rPr>
                <w:rFonts w:ascii="Times New Roman" w:hAnsi="Times New Roman" w:cs="Times New Roman"/>
                <w:sz w:val="24"/>
                <w:szCs w:val="24"/>
              </w:rPr>
            </w:pPr>
            <w:r w:rsidRPr="0073218D">
              <w:rPr>
                <w:rFonts w:ascii="Times New Roman" w:hAnsi="Times New Roman" w:cs="Times New Roman"/>
                <w:sz w:val="24"/>
                <w:szCs w:val="24"/>
              </w:rPr>
              <w:lastRenderedPageBreak/>
              <w:t>1.1. Описание места учебного предмета в учебном плане</w:t>
            </w:r>
          </w:p>
        </w:tc>
        <w:tc>
          <w:tcPr>
            <w:tcW w:w="7478" w:type="dxa"/>
          </w:tcPr>
          <w:p w:rsidR="00075426" w:rsidRPr="00257A11" w:rsidRDefault="00075426" w:rsidP="00DC47ED">
            <w:pPr>
              <w:pStyle w:val="ParagraphStyle"/>
              <w:ind w:firstLine="709"/>
              <w:jc w:val="both"/>
              <w:rPr>
                <w:rFonts w:ascii="Times New Roman" w:hAnsi="Times New Roman" w:cs="Times New Roman"/>
              </w:rPr>
            </w:pPr>
            <w:r w:rsidRPr="00257A11">
              <w:rPr>
                <w:rFonts w:ascii="Times New Roman" w:hAnsi="Times New Roman" w:cs="Times New Roman"/>
              </w:rPr>
              <w:t>Рабочая программа составлена в соответствии с учебным планом Муниципального бюджетного общеобразовательного учреждения «Ни</w:t>
            </w:r>
            <w:r>
              <w:rPr>
                <w:rFonts w:ascii="Times New Roman" w:hAnsi="Times New Roman" w:cs="Times New Roman"/>
              </w:rPr>
              <w:t>колаевская средняя школа» на 2022- 2023</w:t>
            </w:r>
            <w:r w:rsidRPr="00257A11">
              <w:rPr>
                <w:rFonts w:ascii="Times New Roman" w:hAnsi="Times New Roman" w:cs="Times New Roman"/>
              </w:rPr>
              <w:t xml:space="preserve"> уч</w:t>
            </w:r>
            <w:r>
              <w:rPr>
                <w:rFonts w:ascii="Times New Roman" w:hAnsi="Times New Roman" w:cs="Times New Roman"/>
              </w:rPr>
              <w:t xml:space="preserve">ебный год, </w:t>
            </w:r>
            <w:r w:rsidRPr="00257A11">
              <w:rPr>
                <w:rFonts w:ascii="Times New Roman" w:hAnsi="Times New Roman" w:cs="Times New Roman"/>
              </w:rPr>
              <w:t>в обязательной ч</w:t>
            </w:r>
            <w:r>
              <w:rPr>
                <w:rFonts w:ascii="Times New Roman" w:hAnsi="Times New Roman" w:cs="Times New Roman"/>
              </w:rPr>
              <w:t>асти среди профильных предметов изучается предмет «Химия</w:t>
            </w:r>
            <w:r w:rsidRPr="00257A11">
              <w:rPr>
                <w:rFonts w:ascii="Times New Roman" w:hAnsi="Times New Roman" w:cs="Times New Roman"/>
              </w:rPr>
              <w:t>». Рабочая программа рассчитана на 68 часов (2 часа в неделю, 34 недели).</w:t>
            </w:r>
          </w:p>
        </w:tc>
      </w:tr>
      <w:tr w:rsidR="00075426" w:rsidRPr="00257A11" w:rsidTr="00E72961">
        <w:tc>
          <w:tcPr>
            <w:tcW w:w="2093" w:type="dxa"/>
          </w:tcPr>
          <w:p w:rsidR="00075426" w:rsidRPr="0073218D" w:rsidRDefault="00075426" w:rsidP="00E72961">
            <w:pPr>
              <w:jc w:val="both"/>
              <w:rPr>
                <w:rFonts w:ascii="Times New Roman" w:hAnsi="Times New Roman" w:cs="Times New Roman"/>
                <w:sz w:val="24"/>
                <w:szCs w:val="24"/>
              </w:rPr>
            </w:pPr>
            <w:r w:rsidRPr="0073218D">
              <w:rPr>
                <w:rFonts w:ascii="Times New Roman" w:hAnsi="Times New Roman" w:cs="Times New Roman"/>
                <w:sz w:val="24"/>
                <w:szCs w:val="24"/>
              </w:rPr>
              <w:t>1.2. Результаты освоения программы</w:t>
            </w:r>
          </w:p>
        </w:tc>
        <w:tc>
          <w:tcPr>
            <w:tcW w:w="7478" w:type="dxa"/>
          </w:tcPr>
          <w:p w:rsidR="00E72961" w:rsidRPr="00DC47ED" w:rsidRDefault="00075426" w:rsidP="00DC47ED">
            <w:pPr>
              <w:pStyle w:val="c62"/>
              <w:shd w:val="clear" w:color="auto" w:fill="FFFFFF"/>
              <w:spacing w:before="0" w:beforeAutospacing="0" w:after="0" w:afterAutospacing="0"/>
              <w:ind w:firstLine="709"/>
              <w:jc w:val="both"/>
              <w:rPr>
                <w:color w:val="000000"/>
              </w:rPr>
            </w:pPr>
            <w:r w:rsidRPr="00DC47ED">
              <w:rPr>
                <w:b/>
              </w:rPr>
              <w:t xml:space="preserve">  </w:t>
            </w:r>
            <w:r w:rsidR="00E72961" w:rsidRPr="00DC47ED">
              <w:rPr>
                <w:rStyle w:val="c11"/>
                <w:color w:val="000000"/>
              </w:rPr>
              <w:t>В области </w:t>
            </w:r>
            <w:r w:rsidR="00E72961" w:rsidRPr="00DC47ED">
              <w:rPr>
                <w:rStyle w:val="c14"/>
                <w:b/>
                <w:bCs/>
                <w:color w:val="000000"/>
              </w:rPr>
              <w:t>предметных результатов</w:t>
            </w:r>
            <w:r w:rsidR="00E72961" w:rsidRPr="00DC47ED">
              <w:rPr>
                <w:rStyle w:val="c11"/>
                <w:color w:val="000000"/>
              </w:rPr>
              <w:t> образовательное учреждение среднего общего образования предоставляет ученику возможность на ступени среднего (полного) общего образования при изучении химии</w:t>
            </w:r>
          </w:p>
          <w:p w:rsidR="00E72961" w:rsidRPr="00DC47ED" w:rsidRDefault="00E72961" w:rsidP="00DC47ED">
            <w:pPr>
              <w:pStyle w:val="c24"/>
              <w:shd w:val="clear" w:color="auto" w:fill="FFFFFF"/>
              <w:spacing w:before="0" w:beforeAutospacing="0" w:after="0" w:afterAutospacing="0"/>
              <w:ind w:firstLine="709"/>
              <w:jc w:val="both"/>
              <w:rPr>
                <w:color w:val="000000"/>
              </w:rPr>
            </w:pPr>
            <w:r w:rsidRPr="00DC47ED">
              <w:rPr>
                <w:rStyle w:val="c14"/>
                <w:b/>
                <w:bCs/>
                <w:color w:val="000000"/>
              </w:rPr>
              <w:t>Выпускник на углубленном уровне научится:</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раскрывать</w:t>
            </w:r>
            <w:r w:rsidRPr="00DC47ED">
              <w:rPr>
                <w:rStyle w:val="c11"/>
                <w:color w:val="000000"/>
              </w:rPr>
              <w:t>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иллюстрировать</w:t>
            </w:r>
            <w:r w:rsidRPr="00DC47ED">
              <w:rPr>
                <w:rStyle w:val="c11"/>
                <w:color w:val="000000"/>
              </w:rPr>
              <w:t> на примерах становление и эволюцию органической химии как науки на различных исторических этапах ее развития;</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устанавливать</w:t>
            </w:r>
            <w:r w:rsidRPr="00DC47ED">
              <w:rPr>
                <w:rStyle w:val="c11"/>
                <w:color w:val="000000"/>
              </w:rPr>
              <w:t>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анализировать</w:t>
            </w:r>
            <w:r w:rsidRPr="00DC47ED">
              <w:rPr>
                <w:rStyle w:val="c11"/>
                <w:color w:val="000000"/>
              </w:rPr>
              <w:t xml:space="preserve">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w:t>
            </w:r>
            <w:proofErr w:type="gramStart"/>
            <w:r w:rsidRPr="00DC47ED">
              <w:rPr>
                <w:rStyle w:val="c11"/>
                <w:color w:val="000000"/>
              </w:rPr>
              <w:t>его составом</w:t>
            </w:r>
            <w:proofErr w:type="gramEnd"/>
            <w:r w:rsidRPr="00DC47ED">
              <w:rPr>
                <w:rStyle w:val="c11"/>
                <w:color w:val="000000"/>
              </w:rPr>
              <w:t xml:space="preserve"> и строением;</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применять</w:t>
            </w:r>
            <w:r w:rsidRPr="00DC47ED">
              <w:rPr>
                <w:rStyle w:val="c11"/>
                <w:color w:val="000000"/>
              </w:rPr>
              <w:t> правила систематической международной номенклатуры как средства различения и идентификации веществ по их составу и строению;</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составлять</w:t>
            </w:r>
            <w:r w:rsidRPr="00DC47ED">
              <w:rPr>
                <w:rStyle w:val="c11"/>
                <w:color w:val="000000"/>
              </w:rPr>
              <w:t>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объяснять</w:t>
            </w:r>
            <w:r w:rsidRPr="00DC47ED">
              <w:rPr>
                <w:rStyle w:val="c11"/>
                <w:color w:val="000000"/>
              </w:rPr>
              <w:t>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характеризовать</w:t>
            </w:r>
            <w:r w:rsidRPr="00DC47ED">
              <w:rPr>
                <w:rStyle w:val="c11"/>
                <w:color w:val="000000"/>
              </w:rPr>
              <w:t>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характеризовать</w:t>
            </w:r>
            <w:r w:rsidRPr="00DC47ED">
              <w:rPr>
                <w:rStyle w:val="c11"/>
                <w:color w:val="000000"/>
              </w:rPr>
              <w:t> закономерности в изменении химических свойств простых веществ, водородных соединений, высших оксидов и гидроксидов;</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lastRenderedPageBreak/>
              <w:t>приводить</w:t>
            </w:r>
            <w:r w:rsidRPr="00DC47ED">
              <w:rPr>
                <w:rStyle w:val="c11"/>
                <w:color w:val="000000"/>
              </w:rPr>
              <w:t xml:space="preserve"> примеры химических реакций, раскрывающих характерные химические свойства неорганических и органических веществ изученных классов с целью </w:t>
            </w:r>
            <w:proofErr w:type="gramStart"/>
            <w:r w:rsidRPr="00DC47ED">
              <w:rPr>
                <w:rStyle w:val="c11"/>
                <w:color w:val="000000"/>
              </w:rPr>
              <w:t>их  идентификации</w:t>
            </w:r>
            <w:proofErr w:type="gramEnd"/>
            <w:r w:rsidRPr="00DC47ED">
              <w:rPr>
                <w:rStyle w:val="c11"/>
                <w:color w:val="000000"/>
              </w:rPr>
              <w:t xml:space="preserve"> и объяснения области применения;</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определять</w:t>
            </w:r>
            <w:r w:rsidRPr="00DC47ED">
              <w:rPr>
                <w:rStyle w:val="c11"/>
                <w:color w:val="000000"/>
              </w:rPr>
              <w:t>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устанавливать</w:t>
            </w:r>
            <w:r w:rsidRPr="00DC47ED">
              <w:rPr>
                <w:rStyle w:val="c11"/>
                <w:color w:val="000000"/>
              </w:rPr>
              <w:t>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устанавливать</w:t>
            </w:r>
            <w:r w:rsidRPr="00DC47ED">
              <w:rPr>
                <w:rStyle w:val="c11"/>
                <w:color w:val="000000"/>
              </w:rPr>
              <w:t>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устанавливать</w:t>
            </w:r>
            <w:r w:rsidRPr="00DC47ED">
              <w:rPr>
                <w:rStyle w:val="c17"/>
                <w:color w:val="000000"/>
              </w:rPr>
              <w:t>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подбирать</w:t>
            </w:r>
            <w:r w:rsidRPr="00DC47ED">
              <w:rPr>
                <w:rStyle w:val="c11"/>
                <w:color w:val="000000"/>
              </w:rPr>
              <w:t>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определять</w:t>
            </w:r>
            <w:r w:rsidRPr="00DC47ED">
              <w:rPr>
                <w:rStyle w:val="c11"/>
                <w:color w:val="000000"/>
              </w:rPr>
              <w:t>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приводить</w:t>
            </w:r>
            <w:r w:rsidRPr="00DC47ED">
              <w:rPr>
                <w:rStyle w:val="c11"/>
                <w:color w:val="000000"/>
              </w:rPr>
              <w:t xml:space="preserve"> примеры </w:t>
            </w:r>
            <w:proofErr w:type="spellStart"/>
            <w:r w:rsidRPr="00DC47ED">
              <w:rPr>
                <w:rStyle w:val="c11"/>
                <w:color w:val="000000"/>
              </w:rPr>
              <w:t>окислительно</w:t>
            </w:r>
            <w:proofErr w:type="spellEnd"/>
            <w:r w:rsidRPr="00DC47ED">
              <w:rPr>
                <w:rStyle w:val="c11"/>
                <w:color w:val="000000"/>
              </w:rPr>
              <w:t>-восстановительных реакций в природе, производственных процессах и жизнедеятельности организмов;</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t>обосновывать практическое использование неорганических и органических веществ и их реакций в промышленности и быту;</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выполнять</w:t>
            </w:r>
            <w:r w:rsidRPr="00DC47ED">
              <w:rPr>
                <w:rStyle w:val="c11"/>
                <w:color w:val="000000"/>
              </w:rPr>
              <w:t>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проводить </w:t>
            </w:r>
            <w:r w:rsidRPr="00DC47ED">
              <w:rPr>
                <w:rStyle w:val="c11"/>
                <w:color w:val="000000"/>
              </w:rPr>
              <w:t>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t>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использовать</w:t>
            </w:r>
            <w:r w:rsidRPr="00DC47ED">
              <w:rPr>
                <w:rStyle w:val="c17"/>
                <w:color w:val="000000"/>
              </w:rPr>
              <w:t xml:space="preserve"> методы научного познания: анализ, синтез, моделирование химических процессов и явлений – при решении </w:t>
            </w:r>
            <w:r w:rsidRPr="00DC47ED">
              <w:rPr>
                <w:rStyle w:val="c17"/>
                <w:color w:val="000000"/>
              </w:rPr>
              <w:lastRenderedPageBreak/>
              <w:t>учебно-исследовательских задач по изучению свойств</w:t>
            </w:r>
            <w:r w:rsidRPr="00DC47ED">
              <w:rPr>
                <w:rStyle w:val="c27"/>
                <w:i/>
                <w:iCs/>
                <w:color w:val="000000"/>
              </w:rPr>
              <w:t>, способов получения и распознавания органических веществ;</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t>владеть правилами безопасного обращения с едкими, горючими и токсичными веществами, средствами бытовой химии;</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осуществлять</w:t>
            </w:r>
            <w:r w:rsidRPr="00DC47ED">
              <w:rPr>
                <w:rStyle w:val="c11"/>
                <w:color w:val="000000"/>
              </w:rPr>
              <w:t> поиск химической информации по названиям, идентификаторам, структурным формулам веществ;</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критически оценивать</w:t>
            </w:r>
            <w:r w:rsidRPr="00DC47ED">
              <w:rPr>
                <w:rStyle w:val="c11"/>
                <w:color w:val="000000"/>
              </w:rPr>
              <w:t>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 -научной корректности в целях выявления ошибочных суждений и формирования собственной позиции;</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устанавливать</w:t>
            </w:r>
            <w:r w:rsidRPr="00DC47ED">
              <w:rPr>
                <w:rStyle w:val="c11"/>
                <w:color w:val="000000"/>
              </w:rPr>
              <w:t>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представлять</w:t>
            </w:r>
            <w:r w:rsidRPr="00DC47ED">
              <w:rPr>
                <w:rStyle w:val="c11"/>
                <w:color w:val="000000"/>
              </w:rPr>
              <w:t>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E72961" w:rsidRPr="00DC47ED" w:rsidRDefault="00E72961" w:rsidP="00DC47ED">
            <w:pPr>
              <w:pStyle w:val="c58"/>
              <w:shd w:val="clear" w:color="auto" w:fill="FFFFFF"/>
              <w:spacing w:before="0" w:beforeAutospacing="0" w:after="0" w:afterAutospacing="0"/>
              <w:ind w:firstLine="709"/>
              <w:jc w:val="both"/>
              <w:rPr>
                <w:color w:val="000000"/>
              </w:rPr>
            </w:pPr>
            <w:r w:rsidRPr="00DC47ED">
              <w:rPr>
                <w:rStyle w:val="c14"/>
                <w:b/>
                <w:bCs/>
                <w:color w:val="000000"/>
              </w:rPr>
              <w:t>Выпускник на углубленном уровне получит возможность научиться:</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формулировать</w:t>
            </w:r>
            <w:r w:rsidRPr="00DC47ED">
              <w:rPr>
                <w:rStyle w:val="c11"/>
                <w:color w:val="000000"/>
              </w:rPr>
              <w:t>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самостоятельно планировать</w:t>
            </w:r>
            <w:r w:rsidRPr="00DC47ED">
              <w:rPr>
                <w:rStyle w:val="c11"/>
                <w:color w:val="000000"/>
              </w:rPr>
              <w:t> и проводить химические эксперименты с соблюдением правил безопасной работы с веществами и лабораторным оборудованием;</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интерпретировать</w:t>
            </w:r>
            <w:r w:rsidRPr="00DC47ED">
              <w:rPr>
                <w:rStyle w:val="c11"/>
                <w:color w:val="000000"/>
              </w:rPr>
              <w:t> данные о составе и строении веществ, полученные с помощью современных физико-химических методов;</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описывать </w:t>
            </w:r>
            <w:r w:rsidRPr="00DC47ED">
              <w:rPr>
                <w:rStyle w:val="c11"/>
                <w:color w:val="000000"/>
              </w:rPr>
              <w:t>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характеризовать</w:t>
            </w:r>
            <w:r w:rsidRPr="00DC47ED">
              <w:rPr>
                <w:rStyle w:val="c11"/>
                <w:color w:val="000000"/>
              </w:rPr>
              <w:t> роль азотосодержащих гетероциклических соединений и нуклеиновых кислот как важнейших биологически активных веществ;</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7"/>
                <w:i/>
                <w:iCs/>
                <w:color w:val="000000"/>
              </w:rPr>
              <w:t>прогнозировать</w:t>
            </w:r>
            <w:r w:rsidRPr="00DC47ED">
              <w:rPr>
                <w:rStyle w:val="c11"/>
                <w:color w:val="000000"/>
              </w:rPr>
              <w:t xml:space="preserve"> возможность протекания </w:t>
            </w:r>
            <w:proofErr w:type="spellStart"/>
            <w:r w:rsidRPr="00DC47ED">
              <w:rPr>
                <w:rStyle w:val="c11"/>
                <w:color w:val="000000"/>
              </w:rPr>
              <w:t>окислительно</w:t>
            </w:r>
            <w:proofErr w:type="spellEnd"/>
            <w:r w:rsidRPr="00DC47ED">
              <w:rPr>
                <w:rStyle w:val="c11"/>
                <w:color w:val="000000"/>
              </w:rPr>
              <w:t>-восстановительных реакций, лежащих в основе природных и производственных процессов.</w:t>
            </w:r>
          </w:p>
          <w:p w:rsidR="00DC47ED" w:rsidRPr="00DC47ED" w:rsidRDefault="00DC47ED" w:rsidP="00DC47ED">
            <w:pPr>
              <w:pStyle w:val="c53"/>
              <w:shd w:val="clear" w:color="auto" w:fill="FFFFFF"/>
              <w:spacing w:before="0" w:beforeAutospacing="0" w:after="0" w:afterAutospacing="0"/>
              <w:ind w:firstLine="709"/>
              <w:jc w:val="both"/>
              <w:rPr>
                <w:rStyle w:val="c31"/>
                <w:b/>
                <w:bCs/>
              </w:rPr>
            </w:pPr>
            <w:proofErr w:type="spellStart"/>
            <w:r w:rsidRPr="00DC47ED">
              <w:rPr>
                <w:rStyle w:val="c31"/>
                <w:b/>
                <w:bCs/>
              </w:rPr>
              <w:t>Метапредметные</w:t>
            </w:r>
            <w:proofErr w:type="spellEnd"/>
            <w:r w:rsidRPr="00DC47ED">
              <w:rPr>
                <w:rStyle w:val="c31"/>
                <w:b/>
                <w:bCs/>
              </w:rPr>
              <w:t xml:space="preserve"> результаты </w:t>
            </w:r>
            <w:r w:rsidR="00E72961" w:rsidRPr="00DC47ED">
              <w:rPr>
                <w:rStyle w:val="c31"/>
                <w:b/>
                <w:bCs/>
              </w:rPr>
              <w:t>курса</w:t>
            </w:r>
          </w:p>
          <w:p w:rsidR="00E72961" w:rsidRPr="00DC47ED" w:rsidRDefault="00E72961" w:rsidP="00DC47ED">
            <w:pPr>
              <w:pStyle w:val="c53"/>
              <w:shd w:val="clear" w:color="auto" w:fill="FFFFFF"/>
              <w:spacing w:before="0" w:beforeAutospacing="0" w:after="0" w:afterAutospacing="0"/>
              <w:ind w:firstLine="709"/>
              <w:jc w:val="both"/>
            </w:pPr>
            <w:r w:rsidRPr="00DC47ED">
              <w:rPr>
                <w:rStyle w:val="c14"/>
                <w:b/>
                <w:bCs/>
              </w:rPr>
              <w:t>Регулятивные универсальные учебные действия</w:t>
            </w:r>
          </w:p>
          <w:p w:rsidR="00E72961" w:rsidRPr="00DC47ED" w:rsidRDefault="00E72961" w:rsidP="00DC47ED">
            <w:pPr>
              <w:pStyle w:val="c58"/>
              <w:shd w:val="clear" w:color="auto" w:fill="FFFFFF"/>
              <w:spacing w:before="0" w:beforeAutospacing="0" w:after="0" w:afterAutospacing="0"/>
              <w:ind w:firstLine="709"/>
              <w:jc w:val="both"/>
            </w:pPr>
            <w:r w:rsidRPr="00DC47ED">
              <w:rPr>
                <w:rStyle w:val="c14"/>
                <w:b/>
                <w:bCs/>
              </w:rPr>
              <w:t>Выпускник научится:</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t>самостоятельно определять цели, задавать параметры и критерии, по которым можно определить, что цель достигнута;</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t>ставить и формулировать собственные задачи в образовательной деятельности и жизненных ситуациях;</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lastRenderedPageBreak/>
              <w:t>оценивать ресурсы, в том числе время и другие нематериальные ресурсы, необходимые для достижения поставленной цели;</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t>выбирать путь достижения цели, планировать решение поставленных задач, оптимизируя материальные и нематериальные затраты;</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t>организовывать эффективный поиск ресурсов, необходимых для достижения поставленной цели;</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t>сопоставлять полученный результат деятельности с поставленной заранее целью.</w:t>
            </w:r>
          </w:p>
          <w:p w:rsidR="00E72961" w:rsidRPr="00DC47ED" w:rsidRDefault="00E72961" w:rsidP="00DC47ED">
            <w:pPr>
              <w:pStyle w:val="c39"/>
              <w:shd w:val="clear" w:color="auto" w:fill="FFFFFF"/>
              <w:spacing w:before="0" w:beforeAutospacing="0" w:after="0" w:afterAutospacing="0"/>
              <w:ind w:firstLine="709"/>
              <w:jc w:val="both"/>
              <w:rPr>
                <w:color w:val="000000"/>
              </w:rPr>
            </w:pPr>
            <w:r w:rsidRPr="00DC47ED">
              <w:rPr>
                <w:rStyle w:val="c14"/>
                <w:b/>
                <w:bCs/>
                <w:color w:val="000000"/>
              </w:rPr>
              <w:t>Познавательные универсальные учебные действия</w:t>
            </w:r>
          </w:p>
          <w:p w:rsidR="00E72961" w:rsidRPr="00DC47ED" w:rsidRDefault="00E72961" w:rsidP="00DC47ED">
            <w:pPr>
              <w:pStyle w:val="c58"/>
              <w:shd w:val="clear" w:color="auto" w:fill="FFFFFF"/>
              <w:spacing w:before="0" w:beforeAutospacing="0" w:after="0" w:afterAutospacing="0"/>
              <w:ind w:firstLine="709"/>
              <w:jc w:val="both"/>
              <w:rPr>
                <w:color w:val="000000"/>
              </w:rPr>
            </w:pPr>
            <w:r w:rsidRPr="00DC47ED">
              <w:rPr>
                <w:rStyle w:val="c14"/>
                <w:b/>
                <w:bCs/>
                <w:color w:val="000000"/>
              </w:rPr>
              <w:t>Выпускник научится:</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t xml:space="preserve">критически оценивать и интерпретировать информацию с разных </w:t>
            </w:r>
            <w:proofErr w:type="gramStart"/>
            <w:r w:rsidRPr="00DC47ED">
              <w:rPr>
                <w:rStyle w:val="c11"/>
                <w:color w:val="000000"/>
              </w:rPr>
              <w:t>позиций,  распознавать</w:t>
            </w:r>
            <w:proofErr w:type="gramEnd"/>
            <w:r w:rsidRPr="00DC47ED">
              <w:rPr>
                <w:rStyle w:val="c11"/>
                <w:color w:val="000000"/>
              </w:rPr>
              <w:t xml:space="preserve"> и фиксировать противоречия в информационных источниках;</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t xml:space="preserve">выходить за рамки учебного предмета и осуществлять целенаправленный поиск возможностей </w:t>
            </w:r>
            <w:proofErr w:type="gramStart"/>
            <w:r w:rsidRPr="00DC47ED">
              <w:rPr>
                <w:rStyle w:val="c11"/>
                <w:color w:val="000000"/>
              </w:rPr>
              <w:t>для  широкого</w:t>
            </w:r>
            <w:proofErr w:type="gramEnd"/>
            <w:r w:rsidRPr="00DC47ED">
              <w:rPr>
                <w:rStyle w:val="c11"/>
                <w:color w:val="000000"/>
              </w:rPr>
              <w:t xml:space="preserve"> переноса средств и способов действия;</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t>выстраивать индивидуальную образовательную траекторию, учитывая ограничения со стороны других участников и ресурсные ограничения;</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t>менять и удерживать разные позиции в познавательной деятельности.</w:t>
            </w:r>
          </w:p>
          <w:p w:rsidR="00E72961" w:rsidRPr="00DC47ED" w:rsidRDefault="00E72961" w:rsidP="00DC47ED">
            <w:pPr>
              <w:pStyle w:val="c53"/>
              <w:shd w:val="clear" w:color="auto" w:fill="FFFFFF"/>
              <w:spacing w:before="0" w:beforeAutospacing="0" w:after="0" w:afterAutospacing="0"/>
              <w:ind w:firstLine="709"/>
              <w:jc w:val="both"/>
              <w:rPr>
                <w:color w:val="000000"/>
              </w:rPr>
            </w:pPr>
            <w:r w:rsidRPr="00DC47ED">
              <w:rPr>
                <w:rStyle w:val="c14"/>
                <w:b/>
                <w:bCs/>
                <w:color w:val="000000"/>
              </w:rPr>
              <w:t>Коммуникативные универсальные учебные действия</w:t>
            </w:r>
          </w:p>
          <w:p w:rsidR="00E72961" w:rsidRPr="00DC47ED" w:rsidRDefault="00E72961" w:rsidP="00DC47ED">
            <w:pPr>
              <w:pStyle w:val="c58"/>
              <w:shd w:val="clear" w:color="auto" w:fill="FFFFFF"/>
              <w:spacing w:before="0" w:beforeAutospacing="0" w:after="0" w:afterAutospacing="0"/>
              <w:ind w:firstLine="709"/>
              <w:jc w:val="both"/>
              <w:rPr>
                <w:color w:val="000000"/>
              </w:rPr>
            </w:pPr>
            <w:r w:rsidRPr="00DC47ED">
              <w:rPr>
                <w:rStyle w:val="c14"/>
                <w:b/>
                <w:bCs/>
                <w:color w:val="000000"/>
              </w:rPr>
              <w:t>Выпускник научится:</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t>координировать и выполнять работу в условиях реального, виртуального и комбинированного взаимодействия;</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t>развернуто, логично и точно излагать свою точку зрения с использованием адекватных (устных и письменных) языковых средств;</w:t>
            </w:r>
          </w:p>
          <w:p w:rsidR="00E72961" w:rsidRPr="00DC47ED" w:rsidRDefault="00E72961" w:rsidP="00DC47ED">
            <w:pPr>
              <w:pStyle w:val="c0"/>
              <w:shd w:val="clear" w:color="auto" w:fill="FFFFFF"/>
              <w:spacing w:before="0" w:beforeAutospacing="0" w:after="0" w:afterAutospacing="0"/>
              <w:ind w:firstLine="709"/>
              <w:jc w:val="both"/>
              <w:rPr>
                <w:color w:val="000000"/>
              </w:rPr>
            </w:pPr>
            <w:r w:rsidRPr="00DC47ED">
              <w:rPr>
                <w:rStyle w:val="c11"/>
                <w:color w:val="000000"/>
              </w:rPr>
              <w:t xml:space="preserve">распознавать </w:t>
            </w:r>
            <w:proofErr w:type="spellStart"/>
            <w:r w:rsidRPr="00DC47ED">
              <w:rPr>
                <w:rStyle w:val="c11"/>
                <w:color w:val="000000"/>
              </w:rPr>
              <w:t>конфликтогенные</w:t>
            </w:r>
            <w:proofErr w:type="spellEnd"/>
            <w:r w:rsidRPr="00DC47ED">
              <w:rPr>
                <w:rStyle w:val="c11"/>
                <w:color w:val="00000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72961" w:rsidRPr="00DC47ED" w:rsidRDefault="00DC47ED" w:rsidP="00DC47ED">
            <w:pPr>
              <w:pStyle w:val="c12"/>
              <w:shd w:val="clear" w:color="auto" w:fill="FFFFFF"/>
              <w:spacing w:before="0" w:beforeAutospacing="0" w:after="0" w:afterAutospacing="0"/>
              <w:ind w:firstLine="709"/>
              <w:jc w:val="both"/>
              <w:rPr>
                <w:color w:val="000000"/>
              </w:rPr>
            </w:pPr>
            <w:r>
              <w:rPr>
                <w:rStyle w:val="c31"/>
                <w:b/>
                <w:bCs/>
                <w:color w:val="231F20"/>
              </w:rPr>
              <w:lastRenderedPageBreak/>
              <w:t xml:space="preserve">Личностные </w:t>
            </w:r>
            <w:r w:rsidR="00E72961" w:rsidRPr="00DC47ED">
              <w:rPr>
                <w:rStyle w:val="c31"/>
                <w:b/>
                <w:bCs/>
                <w:color w:val="231F20"/>
              </w:rPr>
              <w:t>результаты</w:t>
            </w:r>
          </w:p>
          <w:p w:rsidR="00DC47ED" w:rsidRDefault="00DC47ED" w:rsidP="00DC47ED">
            <w:pPr>
              <w:pStyle w:val="c35"/>
              <w:shd w:val="clear" w:color="auto" w:fill="FFFFFF"/>
              <w:spacing w:before="0" w:beforeAutospacing="0" w:after="0" w:afterAutospacing="0"/>
              <w:ind w:firstLine="709"/>
              <w:jc w:val="both"/>
              <w:rPr>
                <w:rStyle w:val="c31"/>
                <w:b/>
                <w:bCs/>
                <w:i/>
                <w:iCs/>
                <w:color w:val="231F20"/>
              </w:rPr>
            </w:pPr>
            <w:r>
              <w:rPr>
                <w:rStyle w:val="c31"/>
                <w:b/>
                <w:bCs/>
                <w:i/>
                <w:iCs/>
                <w:color w:val="231F20"/>
              </w:rPr>
              <w:t xml:space="preserve">У выпускника будут </w:t>
            </w:r>
            <w:r w:rsidR="00E72961" w:rsidRPr="00DC47ED">
              <w:rPr>
                <w:rStyle w:val="c31"/>
                <w:b/>
                <w:bCs/>
                <w:i/>
                <w:iCs/>
                <w:color w:val="231F20"/>
              </w:rPr>
              <w:t>сформированы:</w:t>
            </w:r>
          </w:p>
          <w:p w:rsidR="00DC47ED" w:rsidRDefault="00E72961" w:rsidP="00DC47ED">
            <w:pPr>
              <w:pStyle w:val="c35"/>
              <w:shd w:val="clear" w:color="auto" w:fill="FFFFFF"/>
              <w:spacing w:before="0" w:beforeAutospacing="0" w:after="0" w:afterAutospacing="0"/>
              <w:jc w:val="both"/>
              <w:rPr>
                <w:rStyle w:val="c17"/>
                <w:color w:val="231F20"/>
              </w:rPr>
            </w:pPr>
            <w:r w:rsidRPr="00DC47ED">
              <w:rPr>
                <w:rStyle w:val="c17"/>
                <w:color w:val="231F20"/>
              </w:rPr>
              <w:t>— в ценностно-ориентационной сфере — </w:t>
            </w:r>
            <w:r w:rsidRPr="00DC47ED">
              <w:rPr>
                <w:rStyle w:val="c9"/>
                <w:i/>
                <w:iCs/>
                <w:color w:val="231F20"/>
              </w:rPr>
              <w:t>осознание </w:t>
            </w:r>
            <w:r w:rsidRPr="00DC47ED">
              <w:rPr>
                <w:rStyle w:val="c17"/>
                <w:color w:val="231F20"/>
              </w:rPr>
              <w:t xml:space="preserve">российской гражданской идентичности, </w:t>
            </w:r>
            <w:proofErr w:type="gramStart"/>
            <w:r w:rsidRPr="00DC47ED">
              <w:rPr>
                <w:rStyle w:val="c17"/>
                <w:color w:val="231F20"/>
              </w:rPr>
              <w:t>гуманизма,   </w:t>
            </w:r>
            <w:proofErr w:type="gramEnd"/>
            <w:r w:rsidRPr="00DC47ED">
              <w:rPr>
                <w:rStyle w:val="c17"/>
                <w:color w:val="231F20"/>
              </w:rPr>
              <w:t>     целеустремленности;</w:t>
            </w:r>
          </w:p>
          <w:p w:rsidR="00DC47ED" w:rsidRDefault="00E72961" w:rsidP="00DC47ED">
            <w:pPr>
              <w:pStyle w:val="c35"/>
              <w:shd w:val="clear" w:color="auto" w:fill="FFFFFF"/>
              <w:spacing w:before="0" w:beforeAutospacing="0" w:after="0" w:afterAutospacing="0"/>
              <w:jc w:val="both"/>
              <w:rPr>
                <w:rStyle w:val="c17"/>
                <w:color w:val="231F20"/>
              </w:rPr>
            </w:pPr>
            <w:r w:rsidRPr="00DC47ED">
              <w:rPr>
                <w:rStyle w:val="c17"/>
                <w:color w:val="231F20"/>
              </w:rPr>
              <w:t>— в трудовой сфере — </w:t>
            </w:r>
            <w:r w:rsidRPr="00DC47ED">
              <w:rPr>
                <w:rStyle w:val="c9"/>
                <w:i/>
                <w:iCs/>
                <w:color w:val="231F20"/>
              </w:rPr>
              <w:t>готовность </w:t>
            </w:r>
            <w:r w:rsidRPr="00DC47ED">
              <w:rPr>
                <w:rStyle w:val="c17"/>
                <w:color w:val="231F20"/>
              </w:rPr>
              <w:t>к осознанному выбору дальнейшей образовательной и профессиональной        траектории;</w:t>
            </w:r>
          </w:p>
          <w:p w:rsidR="00DC47ED" w:rsidRDefault="00E72961" w:rsidP="00DC47ED">
            <w:pPr>
              <w:pStyle w:val="c35"/>
              <w:shd w:val="clear" w:color="auto" w:fill="FFFFFF"/>
              <w:spacing w:before="0" w:beforeAutospacing="0" w:after="0" w:afterAutospacing="0"/>
              <w:jc w:val="both"/>
              <w:rPr>
                <w:rStyle w:val="c17"/>
                <w:color w:val="231F20"/>
              </w:rPr>
            </w:pPr>
            <w:r w:rsidRPr="00DC47ED">
              <w:rPr>
                <w:rStyle w:val="c17"/>
                <w:color w:val="231F20"/>
              </w:rPr>
              <w:t>— в познавательной сфере — </w:t>
            </w:r>
            <w:r w:rsidRPr="00DC47ED">
              <w:rPr>
                <w:rStyle w:val="c9"/>
                <w:i/>
                <w:iCs/>
                <w:color w:val="231F20"/>
              </w:rPr>
              <w:t>умение </w:t>
            </w:r>
            <w:r w:rsidRPr="00DC47ED">
              <w:rPr>
                <w:rStyle w:val="c17"/>
                <w:color w:val="231F20"/>
              </w:rPr>
              <w:t>управлять своей познавательной деятельностью, </w:t>
            </w:r>
            <w:r w:rsidRPr="00DC47ED">
              <w:rPr>
                <w:rStyle w:val="c9"/>
                <w:i/>
                <w:iCs/>
                <w:color w:val="231F20"/>
              </w:rPr>
              <w:t>готовность </w:t>
            </w:r>
            <w:r w:rsidRPr="00DC47ED">
              <w:rPr>
                <w:rStyle w:val="c17"/>
                <w:color w:val="231F20"/>
              </w:rPr>
              <w:t>и </w:t>
            </w:r>
            <w:r w:rsidRPr="00DC47ED">
              <w:rPr>
                <w:rStyle w:val="c9"/>
                <w:i/>
                <w:iCs/>
                <w:color w:val="231F20"/>
              </w:rPr>
              <w:t>способность </w:t>
            </w:r>
            <w:r w:rsidRPr="00DC47ED">
              <w:rPr>
                <w:rStyle w:val="c17"/>
                <w:color w:val="231F20"/>
              </w:rPr>
              <w:t>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Pr="00DC47ED">
              <w:rPr>
                <w:rStyle w:val="c9"/>
                <w:i/>
                <w:iCs/>
                <w:color w:val="231F20"/>
              </w:rPr>
              <w:t>; навыки</w:t>
            </w:r>
            <w:r w:rsidRPr="00DC47ED">
              <w:rPr>
                <w:rStyle w:val="c17"/>
                <w:color w:val="231F20"/>
              </w:rPr>
              <w:t> экспериментальной и исследовательской деятельности; </w:t>
            </w:r>
            <w:r w:rsidRPr="00DC47ED">
              <w:rPr>
                <w:rStyle w:val="c9"/>
                <w:i/>
                <w:iCs/>
                <w:color w:val="231F20"/>
              </w:rPr>
              <w:t>умение </w:t>
            </w:r>
            <w:r w:rsidRPr="00DC47ED">
              <w:rPr>
                <w:rStyle w:val="c17"/>
                <w:color w:val="231F20"/>
              </w:rPr>
              <w:t>в публичном представлении рез</w:t>
            </w:r>
            <w:r w:rsidR="00DC47ED">
              <w:rPr>
                <w:rStyle w:val="c17"/>
                <w:color w:val="231F20"/>
              </w:rPr>
              <w:t xml:space="preserve">ультатов самостоятельной познавательной </w:t>
            </w:r>
            <w:r w:rsidRPr="00DC47ED">
              <w:rPr>
                <w:rStyle w:val="c17"/>
                <w:color w:val="231F20"/>
              </w:rPr>
              <w:t>деятельности;</w:t>
            </w:r>
          </w:p>
          <w:p w:rsidR="00E72961" w:rsidRPr="00DC47ED" w:rsidRDefault="00E72961" w:rsidP="00DC47ED">
            <w:pPr>
              <w:pStyle w:val="c35"/>
              <w:shd w:val="clear" w:color="auto" w:fill="FFFFFF"/>
              <w:spacing w:before="0" w:beforeAutospacing="0" w:after="0" w:afterAutospacing="0"/>
              <w:jc w:val="both"/>
              <w:rPr>
                <w:color w:val="000000"/>
              </w:rPr>
            </w:pPr>
            <w:r w:rsidRPr="00DC47ED">
              <w:rPr>
                <w:rStyle w:val="c17"/>
                <w:color w:val="231F20"/>
              </w:rPr>
              <w:t>— в сфере сбережения здоровья — </w:t>
            </w:r>
            <w:r w:rsidRPr="00DC47ED">
              <w:rPr>
                <w:rStyle w:val="c9"/>
                <w:i/>
                <w:iCs/>
                <w:color w:val="231F20"/>
              </w:rPr>
              <w:t>принятие и реализация </w:t>
            </w:r>
            <w:r w:rsidRPr="00DC47ED">
              <w:rPr>
                <w:rStyle w:val="c17"/>
                <w:color w:val="231F20"/>
              </w:rPr>
              <w:t>ценностей здорового и безопасного образа жизни, </w:t>
            </w:r>
            <w:r w:rsidRPr="00DC47ED">
              <w:rPr>
                <w:rStyle w:val="c9"/>
                <w:i/>
                <w:iCs/>
                <w:color w:val="231F20"/>
              </w:rPr>
              <w:t>неприятие </w:t>
            </w:r>
            <w:r w:rsidRPr="00DC47ED">
              <w:rPr>
                <w:rStyle w:val="c17"/>
                <w:color w:val="231F20"/>
              </w:rPr>
              <w:t>вредных привычек (курения, употребления алкоголя, наркотиков) на основе знаний о свойствах наркологических и наркотических веществ; соблюдение правил техники безопасности при работе с веществами, материалами и процессами в учебно</w:t>
            </w:r>
            <w:r w:rsidR="00DC47ED">
              <w:rPr>
                <w:rStyle w:val="c17"/>
                <w:color w:val="231F20"/>
              </w:rPr>
              <w:t xml:space="preserve">й лаборатории, в </w:t>
            </w:r>
            <w:proofErr w:type="gramStart"/>
            <w:r w:rsidR="00DC47ED">
              <w:rPr>
                <w:rStyle w:val="c17"/>
                <w:color w:val="231F20"/>
              </w:rPr>
              <w:t>быту  и</w:t>
            </w:r>
            <w:proofErr w:type="gramEnd"/>
            <w:r w:rsidR="00DC47ED">
              <w:rPr>
                <w:rStyle w:val="c17"/>
                <w:color w:val="231F20"/>
              </w:rPr>
              <w:t> на </w:t>
            </w:r>
            <w:r w:rsidRPr="00DC47ED">
              <w:rPr>
                <w:rStyle w:val="c17"/>
                <w:color w:val="231F20"/>
              </w:rPr>
              <w:t>производстве.</w:t>
            </w:r>
          </w:p>
          <w:p w:rsidR="00E72961" w:rsidRPr="00DC47ED" w:rsidRDefault="00E72961" w:rsidP="00DC47ED">
            <w:pPr>
              <w:pStyle w:val="c24"/>
              <w:shd w:val="clear" w:color="auto" w:fill="FFFFFF"/>
              <w:spacing w:before="0" w:beforeAutospacing="0" w:after="0" w:afterAutospacing="0"/>
              <w:ind w:firstLine="709"/>
              <w:jc w:val="both"/>
              <w:rPr>
                <w:color w:val="000000"/>
              </w:rPr>
            </w:pPr>
            <w:r w:rsidRPr="00DC47ED">
              <w:rPr>
                <w:rStyle w:val="c17"/>
                <w:color w:val="000000"/>
              </w:rPr>
              <w:t>Курс четко делится на 2 части: органическую химию - 10 класс и общую химию - 11 класс.</w:t>
            </w:r>
          </w:p>
          <w:p w:rsidR="00075426" w:rsidRPr="00D4489A" w:rsidRDefault="00075426" w:rsidP="00E72961">
            <w:pPr>
              <w:pStyle w:val="c24"/>
              <w:shd w:val="clear" w:color="auto" w:fill="FFFFFF"/>
              <w:spacing w:before="0" w:beforeAutospacing="0" w:after="0" w:afterAutospacing="0"/>
              <w:jc w:val="both"/>
            </w:pPr>
          </w:p>
        </w:tc>
      </w:tr>
      <w:tr w:rsidR="00075426" w:rsidRPr="00257A11" w:rsidTr="00E72961">
        <w:tc>
          <w:tcPr>
            <w:tcW w:w="2093" w:type="dxa"/>
          </w:tcPr>
          <w:p w:rsidR="00075426" w:rsidRPr="0073218D" w:rsidRDefault="00075426" w:rsidP="00E72961">
            <w:pPr>
              <w:shd w:val="clear" w:color="auto" w:fill="FFFFFF"/>
              <w:rPr>
                <w:rFonts w:ascii="Times New Roman" w:hAnsi="Times New Roman" w:cs="Times New Roman"/>
                <w:sz w:val="24"/>
                <w:szCs w:val="24"/>
              </w:rPr>
            </w:pPr>
            <w:r w:rsidRPr="0073218D">
              <w:rPr>
                <w:rFonts w:ascii="Times New Roman" w:hAnsi="Times New Roman" w:cs="Times New Roman"/>
                <w:sz w:val="24"/>
                <w:szCs w:val="24"/>
              </w:rPr>
              <w:lastRenderedPageBreak/>
              <w:t xml:space="preserve">2.Содержание учебного предмета </w:t>
            </w:r>
          </w:p>
          <w:p w:rsidR="00075426" w:rsidRPr="0073218D" w:rsidRDefault="00075426" w:rsidP="00E72961">
            <w:pPr>
              <w:jc w:val="both"/>
              <w:rPr>
                <w:rFonts w:ascii="Times New Roman" w:hAnsi="Times New Roman" w:cs="Times New Roman"/>
                <w:sz w:val="24"/>
                <w:szCs w:val="24"/>
              </w:rPr>
            </w:pPr>
          </w:p>
        </w:tc>
        <w:tc>
          <w:tcPr>
            <w:tcW w:w="7478" w:type="dxa"/>
          </w:tcPr>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b/>
                <w:bCs/>
                <w:sz w:val="24"/>
                <w:szCs w:val="24"/>
              </w:rPr>
              <w:t xml:space="preserve">Тема 1. Теоретические основы органической </w:t>
            </w:r>
            <w:proofErr w:type="gramStart"/>
            <w:r w:rsidRPr="00DC47ED">
              <w:rPr>
                <w:rFonts w:ascii="Times New Roman" w:hAnsi="Times New Roman" w:cs="Times New Roman"/>
                <w:b/>
                <w:bCs/>
                <w:sz w:val="24"/>
                <w:szCs w:val="24"/>
              </w:rPr>
              <w:t xml:space="preserve">химии  </w:t>
            </w:r>
            <w:r w:rsidRPr="00DC47ED">
              <w:rPr>
                <w:rFonts w:ascii="Times New Roman" w:hAnsi="Times New Roman" w:cs="Times New Roman"/>
                <w:sz w:val="24"/>
                <w:szCs w:val="24"/>
              </w:rPr>
              <w:t>(</w:t>
            </w:r>
            <w:proofErr w:type="gramEnd"/>
            <w:r w:rsidRPr="00DC47ED">
              <w:rPr>
                <w:rFonts w:ascii="Times New Roman" w:hAnsi="Times New Roman" w:cs="Times New Roman"/>
                <w:sz w:val="24"/>
                <w:szCs w:val="24"/>
              </w:rPr>
              <w:t>4ч)</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Предмет органической химии. Особенности органических веществ. Значение органической химии. Причины многообразия органических веществ. Углеродный скелет, его типы: циклические, ациклические. Карбоциклические и гетероциклические скелеты. Виды связей в молекулах органических веществ: одинарные, двойные, тройные. Изменение энергии связей между атомами углерода при увеличении кратности связи. Насыщенные и ненасыщенные соединения.</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Электронное строение и химические связи атома углерода. Гибридизация орбиталей, ее типы для органических соединений: </w:t>
            </w:r>
            <w:r w:rsidRPr="00DC47ED">
              <w:rPr>
                <w:rFonts w:ascii="Times New Roman" w:hAnsi="Times New Roman" w:cs="Times New Roman"/>
                <w:i/>
                <w:iCs/>
                <w:sz w:val="24"/>
                <w:szCs w:val="24"/>
              </w:rPr>
              <w:t>sp</w:t>
            </w:r>
            <w:r w:rsidRPr="00DC47ED">
              <w:rPr>
                <w:rFonts w:ascii="Times New Roman" w:hAnsi="Times New Roman" w:cs="Times New Roman"/>
                <w:sz w:val="24"/>
                <w:szCs w:val="24"/>
                <w:vertAlign w:val="superscript"/>
              </w:rPr>
              <w:t>3</w:t>
            </w:r>
            <w:r w:rsidRPr="00DC47ED">
              <w:rPr>
                <w:rFonts w:ascii="Times New Roman" w:hAnsi="Times New Roman" w:cs="Times New Roman"/>
                <w:sz w:val="24"/>
                <w:szCs w:val="24"/>
              </w:rPr>
              <w:t xml:space="preserve">, </w:t>
            </w:r>
            <w:r w:rsidRPr="00DC47ED">
              <w:rPr>
                <w:rFonts w:ascii="Times New Roman" w:hAnsi="Times New Roman" w:cs="Times New Roman"/>
                <w:i/>
                <w:iCs/>
                <w:sz w:val="24"/>
                <w:szCs w:val="24"/>
              </w:rPr>
              <w:t>sp</w:t>
            </w:r>
            <w:r w:rsidRPr="00DC47ED">
              <w:rPr>
                <w:rFonts w:ascii="Times New Roman" w:hAnsi="Times New Roman" w:cs="Times New Roman"/>
                <w:sz w:val="24"/>
                <w:szCs w:val="24"/>
                <w:vertAlign w:val="superscript"/>
              </w:rPr>
              <w:t>2</w:t>
            </w:r>
            <w:r w:rsidRPr="00DC47ED">
              <w:rPr>
                <w:rFonts w:ascii="Times New Roman" w:hAnsi="Times New Roman" w:cs="Times New Roman"/>
                <w:sz w:val="24"/>
                <w:szCs w:val="24"/>
              </w:rPr>
              <w:t xml:space="preserve">, </w:t>
            </w:r>
            <w:proofErr w:type="spellStart"/>
            <w:r w:rsidRPr="00DC47ED">
              <w:rPr>
                <w:rFonts w:ascii="Times New Roman" w:hAnsi="Times New Roman" w:cs="Times New Roman"/>
                <w:i/>
                <w:iCs/>
                <w:sz w:val="24"/>
                <w:szCs w:val="24"/>
              </w:rPr>
              <w:t>sp</w:t>
            </w:r>
            <w:proofErr w:type="spellEnd"/>
            <w:r w:rsidRPr="00DC47ED">
              <w:rPr>
                <w:rFonts w:ascii="Times New Roman" w:hAnsi="Times New Roman" w:cs="Times New Roman"/>
                <w:i/>
                <w:iCs/>
                <w:sz w:val="24"/>
                <w:szCs w:val="24"/>
              </w:rPr>
              <w:t xml:space="preserve">. </w:t>
            </w:r>
            <w:r w:rsidRPr="00DC47ED">
              <w:rPr>
                <w:rFonts w:ascii="Times New Roman" w:hAnsi="Times New Roman" w:cs="Times New Roman"/>
                <w:sz w:val="24"/>
                <w:szCs w:val="24"/>
              </w:rPr>
              <w:t>Образование σ- и π-связей в молекулах органических соединений.</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Основные положения структурной теории органических соединений. Химическое строение. Структурная формула. Структурная и пространственная изомерия. Изомерия углеродного скелета. Изомерия положения. Межклассовая изомерия. Виды пространственной изомерии. Оптическая изомерия. Оптические антиподы. </w:t>
            </w:r>
            <w:proofErr w:type="spellStart"/>
            <w:r w:rsidRPr="00DC47ED">
              <w:rPr>
                <w:rFonts w:ascii="Times New Roman" w:hAnsi="Times New Roman" w:cs="Times New Roman"/>
                <w:sz w:val="24"/>
                <w:szCs w:val="24"/>
              </w:rPr>
              <w:t>Хиральность</w:t>
            </w:r>
            <w:proofErr w:type="spellEnd"/>
            <w:r w:rsidRPr="00DC47ED">
              <w:rPr>
                <w:rFonts w:ascii="Times New Roman" w:hAnsi="Times New Roman" w:cs="Times New Roman"/>
                <w:sz w:val="24"/>
                <w:szCs w:val="24"/>
              </w:rPr>
              <w:t xml:space="preserve">. </w:t>
            </w:r>
            <w:proofErr w:type="spellStart"/>
            <w:r w:rsidRPr="00DC47ED">
              <w:rPr>
                <w:rFonts w:ascii="Times New Roman" w:hAnsi="Times New Roman" w:cs="Times New Roman"/>
                <w:sz w:val="24"/>
                <w:szCs w:val="24"/>
              </w:rPr>
              <w:t>Хиральные</w:t>
            </w:r>
            <w:proofErr w:type="spellEnd"/>
            <w:r w:rsidRPr="00DC47ED">
              <w:rPr>
                <w:rFonts w:ascii="Times New Roman" w:hAnsi="Times New Roman" w:cs="Times New Roman"/>
                <w:sz w:val="24"/>
                <w:szCs w:val="24"/>
              </w:rPr>
              <w:t xml:space="preserve"> и </w:t>
            </w:r>
            <w:proofErr w:type="spellStart"/>
            <w:r w:rsidRPr="00DC47ED">
              <w:rPr>
                <w:rFonts w:ascii="Times New Roman" w:hAnsi="Times New Roman" w:cs="Times New Roman"/>
                <w:sz w:val="24"/>
                <w:szCs w:val="24"/>
              </w:rPr>
              <w:t>ахиральные</w:t>
            </w:r>
            <w:proofErr w:type="spellEnd"/>
            <w:r w:rsidRPr="00DC47ED">
              <w:rPr>
                <w:rFonts w:ascii="Times New Roman" w:hAnsi="Times New Roman" w:cs="Times New Roman"/>
                <w:sz w:val="24"/>
                <w:szCs w:val="24"/>
              </w:rPr>
              <w:t xml:space="preserve"> молекулы.</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Геометрическая изомерия (</w:t>
            </w:r>
            <w:proofErr w:type="spellStart"/>
            <w:r w:rsidRPr="00DC47ED">
              <w:rPr>
                <w:rFonts w:ascii="Times New Roman" w:hAnsi="Times New Roman" w:cs="Times New Roman"/>
                <w:i/>
                <w:iCs/>
                <w:sz w:val="24"/>
                <w:szCs w:val="24"/>
              </w:rPr>
              <w:t>цис</w:t>
            </w:r>
            <w:proofErr w:type="spellEnd"/>
            <w:r w:rsidRPr="00DC47ED">
              <w:rPr>
                <w:rFonts w:ascii="Times New Roman" w:hAnsi="Times New Roman" w:cs="Times New Roman"/>
                <w:sz w:val="24"/>
                <w:szCs w:val="24"/>
              </w:rPr>
              <w:t xml:space="preserve">-, </w:t>
            </w:r>
            <w:r w:rsidRPr="00DC47ED">
              <w:rPr>
                <w:rFonts w:ascii="Times New Roman" w:hAnsi="Times New Roman" w:cs="Times New Roman"/>
                <w:i/>
                <w:iCs/>
                <w:sz w:val="24"/>
                <w:szCs w:val="24"/>
              </w:rPr>
              <w:t>транс</w:t>
            </w:r>
            <w:r w:rsidRPr="00DC47ED">
              <w:rPr>
                <w:rFonts w:ascii="Times New Roman" w:hAnsi="Times New Roman" w:cs="Times New Roman"/>
                <w:sz w:val="24"/>
                <w:szCs w:val="24"/>
              </w:rPr>
              <w:t>-изомерия). Гомология. Гомологи. Гомологическая разность. Гомологические ряды.</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Электронные эффекты. Способы записей реакций в органической химии. Схема и уравнение. Условия проведения реакций. Классификация реакций органических веществ по структурному признаку: замещение, присоединение, отщепление. Механизмы реакций. Способы разрыва связи углерод-углерод. Свободные радикалы, </w:t>
            </w:r>
            <w:proofErr w:type="spellStart"/>
            <w:r w:rsidRPr="00DC47ED">
              <w:rPr>
                <w:rFonts w:ascii="Times New Roman" w:hAnsi="Times New Roman" w:cs="Times New Roman"/>
                <w:sz w:val="24"/>
                <w:szCs w:val="24"/>
              </w:rPr>
              <w:t>нуклеофилы</w:t>
            </w:r>
            <w:proofErr w:type="spellEnd"/>
            <w:r w:rsidRPr="00DC47ED">
              <w:rPr>
                <w:rFonts w:ascii="Times New Roman" w:hAnsi="Times New Roman" w:cs="Times New Roman"/>
                <w:sz w:val="24"/>
                <w:szCs w:val="24"/>
              </w:rPr>
              <w:t xml:space="preserve"> и </w:t>
            </w:r>
            <w:proofErr w:type="spellStart"/>
            <w:r w:rsidRPr="00DC47ED">
              <w:rPr>
                <w:rFonts w:ascii="Times New Roman" w:hAnsi="Times New Roman" w:cs="Times New Roman"/>
                <w:sz w:val="24"/>
                <w:szCs w:val="24"/>
              </w:rPr>
              <w:t>электрофилы</w:t>
            </w:r>
            <w:proofErr w:type="spellEnd"/>
            <w:r w:rsidRPr="00DC47ED">
              <w:rPr>
                <w:rFonts w:ascii="Times New Roman" w:hAnsi="Times New Roman" w:cs="Times New Roman"/>
                <w:sz w:val="24"/>
                <w:szCs w:val="24"/>
              </w:rPr>
              <w:t>.</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lastRenderedPageBreak/>
              <w:t xml:space="preserve">Классификация органических веществ и реакций. Основные классы органических соединений. Классификация органических соединений по функциональным группам. Электронное строение органических веществ. Взаимное влияние атомов и групп атомов. Индуктивный и </w:t>
            </w:r>
            <w:proofErr w:type="spellStart"/>
            <w:r w:rsidRPr="00DC47ED">
              <w:rPr>
                <w:rFonts w:ascii="Times New Roman" w:hAnsi="Times New Roman" w:cs="Times New Roman"/>
                <w:sz w:val="24"/>
                <w:szCs w:val="24"/>
              </w:rPr>
              <w:t>мезомерный</w:t>
            </w:r>
            <w:proofErr w:type="spellEnd"/>
            <w:r w:rsidRPr="00DC47ED">
              <w:rPr>
                <w:rFonts w:ascii="Times New Roman" w:hAnsi="Times New Roman" w:cs="Times New Roman"/>
                <w:sz w:val="24"/>
                <w:szCs w:val="24"/>
              </w:rPr>
              <w:t xml:space="preserve"> эффекты. Представление о резонансе. Номенклатура органических веществ. Международная (систематическая) номенклатура органических веществ, ее принципы. Рациональная номенклатура. Окисление и восстановление в органической химии.</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b/>
                <w:bCs/>
                <w:sz w:val="24"/>
                <w:szCs w:val="24"/>
              </w:rPr>
              <w:t xml:space="preserve">Демонстрации. </w:t>
            </w:r>
            <w:r w:rsidRPr="00DC47ED">
              <w:rPr>
                <w:rFonts w:ascii="Times New Roman" w:hAnsi="Times New Roman" w:cs="Times New Roman"/>
                <w:sz w:val="24"/>
                <w:szCs w:val="24"/>
              </w:rPr>
              <w:t>1. Модели органических молекул.</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b/>
                <w:bCs/>
                <w:sz w:val="24"/>
                <w:szCs w:val="24"/>
              </w:rPr>
            </w:pP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b/>
                <w:bCs/>
                <w:sz w:val="24"/>
                <w:szCs w:val="24"/>
              </w:rPr>
              <w:t xml:space="preserve">Тема 2. Углеводороды </w:t>
            </w:r>
            <w:r w:rsidRPr="00DC47ED">
              <w:rPr>
                <w:rFonts w:ascii="Times New Roman" w:hAnsi="Times New Roman" w:cs="Times New Roman"/>
                <w:sz w:val="24"/>
                <w:szCs w:val="24"/>
              </w:rPr>
              <w:t>(24 ч)</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А л </w:t>
            </w:r>
            <w:proofErr w:type="gramStart"/>
            <w:r w:rsidRPr="00DC47ED">
              <w:rPr>
                <w:rFonts w:ascii="Times New Roman" w:hAnsi="Times New Roman" w:cs="Times New Roman"/>
                <w:sz w:val="24"/>
                <w:szCs w:val="24"/>
              </w:rPr>
              <w:t>к</w:t>
            </w:r>
            <w:proofErr w:type="gramEnd"/>
            <w:r w:rsidRPr="00DC47ED">
              <w:rPr>
                <w:rFonts w:ascii="Times New Roman" w:hAnsi="Times New Roman" w:cs="Times New Roman"/>
                <w:sz w:val="24"/>
                <w:szCs w:val="24"/>
              </w:rPr>
              <w:t xml:space="preserve"> а н ы. Строение молекулы метана. Понятие о </w:t>
            </w:r>
            <w:proofErr w:type="spellStart"/>
            <w:r w:rsidRPr="00DC47ED">
              <w:rPr>
                <w:rFonts w:ascii="Times New Roman" w:hAnsi="Times New Roman" w:cs="Times New Roman"/>
                <w:sz w:val="24"/>
                <w:szCs w:val="24"/>
              </w:rPr>
              <w:t>конформациях</w:t>
            </w:r>
            <w:proofErr w:type="spellEnd"/>
            <w:r w:rsidRPr="00DC47ED">
              <w:rPr>
                <w:rFonts w:ascii="Times New Roman" w:hAnsi="Times New Roman" w:cs="Times New Roman"/>
                <w:sz w:val="24"/>
                <w:szCs w:val="24"/>
              </w:rPr>
              <w:t xml:space="preserve">. Общая характеристика класса, физические и химические свойства (горение, каталитическое окисление, галогенирование, нитрование, крекинг, пиролиз). Механизм реакции хлорирования метана. </w:t>
            </w:r>
            <w:proofErr w:type="spellStart"/>
            <w:r w:rsidRPr="00DC47ED">
              <w:rPr>
                <w:rFonts w:ascii="Times New Roman" w:hAnsi="Times New Roman" w:cs="Times New Roman"/>
                <w:sz w:val="24"/>
                <w:szCs w:val="24"/>
              </w:rPr>
              <w:t>Алканы</w:t>
            </w:r>
            <w:proofErr w:type="spellEnd"/>
            <w:r w:rsidRPr="00DC47ED">
              <w:rPr>
                <w:rFonts w:ascii="Times New Roman" w:hAnsi="Times New Roman" w:cs="Times New Roman"/>
                <w:sz w:val="24"/>
                <w:szCs w:val="24"/>
              </w:rPr>
              <w:t xml:space="preserve"> в природе. Синтетические способы получения </w:t>
            </w:r>
            <w:proofErr w:type="spellStart"/>
            <w:r w:rsidRPr="00DC47ED">
              <w:rPr>
                <w:rFonts w:ascii="Times New Roman" w:hAnsi="Times New Roman" w:cs="Times New Roman"/>
                <w:sz w:val="24"/>
                <w:szCs w:val="24"/>
              </w:rPr>
              <w:t>алканов</w:t>
            </w:r>
            <w:proofErr w:type="spellEnd"/>
            <w:r w:rsidRPr="00DC47ED">
              <w:rPr>
                <w:rFonts w:ascii="Times New Roman" w:hAnsi="Times New Roman" w:cs="Times New Roman"/>
                <w:sz w:val="24"/>
                <w:szCs w:val="24"/>
              </w:rPr>
              <w:t xml:space="preserve">. Методы получения </w:t>
            </w:r>
            <w:proofErr w:type="spellStart"/>
            <w:r w:rsidRPr="00DC47ED">
              <w:rPr>
                <w:rFonts w:ascii="Times New Roman" w:hAnsi="Times New Roman" w:cs="Times New Roman"/>
                <w:sz w:val="24"/>
                <w:szCs w:val="24"/>
              </w:rPr>
              <w:t>алканов</w:t>
            </w:r>
            <w:proofErr w:type="spellEnd"/>
            <w:r w:rsidRPr="00DC47ED">
              <w:rPr>
                <w:rFonts w:ascii="Times New Roman" w:hAnsi="Times New Roman" w:cs="Times New Roman"/>
                <w:sz w:val="24"/>
                <w:szCs w:val="24"/>
              </w:rPr>
              <w:t xml:space="preserve"> из </w:t>
            </w:r>
            <w:proofErr w:type="spellStart"/>
            <w:r w:rsidRPr="00DC47ED">
              <w:rPr>
                <w:rFonts w:ascii="Times New Roman" w:hAnsi="Times New Roman" w:cs="Times New Roman"/>
                <w:sz w:val="24"/>
                <w:szCs w:val="24"/>
              </w:rPr>
              <w:t>алкилгалогенидов</w:t>
            </w:r>
            <w:proofErr w:type="spellEnd"/>
            <w:r w:rsidRPr="00DC47ED">
              <w:rPr>
                <w:rFonts w:ascii="Times New Roman" w:hAnsi="Times New Roman" w:cs="Times New Roman"/>
                <w:sz w:val="24"/>
                <w:szCs w:val="24"/>
              </w:rPr>
              <w:t xml:space="preserve"> (реакция </w:t>
            </w:r>
            <w:proofErr w:type="spellStart"/>
            <w:r w:rsidRPr="00DC47ED">
              <w:rPr>
                <w:rFonts w:ascii="Times New Roman" w:hAnsi="Times New Roman" w:cs="Times New Roman"/>
                <w:sz w:val="24"/>
                <w:szCs w:val="24"/>
              </w:rPr>
              <w:t>Вюрца</w:t>
            </w:r>
            <w:proofErr w:type="spellEnd"/>
            <w:r w:rsidRPr="00DC47ED">
              <w:rPr>
                <w:rFonts w:ascii="Times New Roman" w:hAnsi="Times New Roman" w:cs="Times New Roman"/>
                <w:sz w:val="24"/>
                <w:szCs w:val="24"/>
              </w:rPr>
              <w:t xml:space="preserve">), </w:t>
            </w:r>
            <w:proofErr w:type="spellStart"/>
            <w:r w:rsidRPr="00DC47ED">
              <w:rPr>
                <w:rFonts w:ascii="Times New Roman" w:hAnsi="Times New Roman" w:cs="Times New Roman"/>
                <w:sz w:val="24"/>
                <w:szCs w:val="24"/>
              </w:rPr>
              <w:t>декарбоксилированием</w:t>
            </w:r>
            <w:proofErr w:type="spellEnd"/>
            <w:r w:rsidRPr="00DC47ED">
              <w:rPr>
                <w:rFonts w:ascii="Times New Roman" w:hAnsi="Times New Roman" w:cs="Times New Roman"/>
                <w:sz w:val="24"/>
                <w:szCs w:val="24"/>
              </w:rPr>
              <w:t xml:space="preserve"> солей карбоновых кислот и электролизом растворов солей карбоновых кислот. Применение </w:t>
            </w:r>
            <w:proofErr w:type="spellStart"/>
            <w:r w:rsidRPr="00DC47ED">
              <w:rPr>
                <w:rFonts w:ascii="Times New Roman" w:hAnsi="Times New Roman" w:cs="Times New Roman"/>
                <w:sz w:val="24"/>
                <w:szCs w:val="24"/>
              </w:rPr>
              <w:t>алканов</w:t>
            </w:r>
            <w:proofErr w:type="spellEnd"/>
            <w:r w:rsidRPr="00DC47ED">
              <w:rPr>
                <w:rFonts w:ascii="Times New Roman" w:hAnsi="Times New Roman" w:cs="Times New Roman"/>
                <w:sz w:val="24"/>
                <w:szCs w:val="24"/>
              </w:rPr>
              <w:t>.</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Ц и к л </w:t>
            </w:r>
            <w:proofErr w:type="gramStart"/>
            <w:r w:rsidRPr="00DC47ED">
              <w:rPr>
                <w:rFonts w:ascii="Times New Roman" w:hAnsi="Times New Roman" w:cs="Times New Roman"/>
                <w:sz w:val="24"/>
                <w:szCs w:val="24"/>
              </w:rPr>
              <w:t>о</w:t>
            </w:r>
            <w:proofErr w:type="gramEnd"/>
            <w:r w:rsidRPr="00DC47ED">
              <w:rPr>
                <w:rFonts w:ascii="Times New Roman" w:hAnsi="Times New Roman" w:cs="Times New Roman"/>
                <w:sz w:val="24"/>
                <w:szCs w:val="24"/>
              </w:rPr>
              <w:t xml:space="preserve"> а л к а н ы. Общая характеристика класса, физические свойства. Виды изомерии. Напряженные и ненапряженные циклы. Химические свойства циклопропана (горение, гидрирование, присоединение галогенов, </w:t>
            </w:r>
            <w:proofErr w:type="spellStart"/>
            <w:r w:rsidRPr="00DC47ED">
              <w:rPr>
                <w:rFonts w:ascii="Times New Roman" w:hAnsi="Times New Roman" w:cs="Times New Roman"/>
                <w:sz w:val="24"/>
                <w:szCs w:val="24"/>
              </w:rPr>
              <w:t>галогеноводородов</w:t>
            </w:r>
            <w:proofErr w:type="spellEnd"/>
            <w:r w:rsidRPr="00DC47ED">
              <w:rPr>
                <w:rFonts w:ascii="Times New Roman" w:hAnsi="Times New Roman" w:cs="Times New Roman"/>
                <w:sz w:val="24"/>
                <w:szCs w:val="24"/>
              </w:rPr>
              <w:t xml:space="preserve">, воды) и циклогексана (горение, хлорирование, нитрование). Получение </w:t>
            </w:r>
            <w:proofErr w:type="spellStart"/>
            <w:r w:rsidRPr="00DC47ED">
              <w:rPr>
                <w:rFonts w:ascii="Times New Roman" w:hAnsi="Times New Roman" w:cs="Times New Roman"/>
                <w:sz w:val="24"/>
                <w:szCs w:val="24"/>
              </w:rPr>
              <w:t>циклоалканов</w:t>
            </w:r>
            <w:proofErr w:type="spellEnd"/>
            <w:r w:rsidRPr="00DC47ED">
              <w:rPr>
                <w:rFonts w:ascii="Times New Roman" w:hAnsi="Times New Roman" w:cs="Times New Roman"/>
                <w:sz w:val="24"/>
                <w:szCs w:val="24"/>
              </w:rPr>
              <w:t xml:space="preserve"> из </w:t>
            </w:r>
            <w:proofErr w:type="spellStart"/>
            <w:r w:rsidRPr="00DC47ED">
              <w:rPr>
                <w:rFonts w:ascii="Times New Roman" w:hAnsi="Times New Roman" w:cs="Times New Roman"/>
                <w:sz w:val="24"/>
                <w:szCs w:val="24"/>
              </w:rPr>
              <w:t>алканов</w:t>
            </w:r>
            <w:proofErr w:type="spellEnd"/>
            <w:r w:rsidRPr="00DC47ED">
              <w:rPr>
                <w:rFonts w:ascii="Times New Roman" w:hAnsi="Times New Roman" w:cs="Times New Roman"/>
                <w:sz w:val="24"/>
                <w:szCs w:val="24"/>
              </w:rPr>
              <w:t xml:space="preserve"> и </w:t>
            </w:r>
            <w:proofErr w:type="spellStart"/>
            <w:r w:rsidRPr="00DC47ED">
              <w:rPr>
                <w:rFonts w:ascii="Times New Roman" w:hAnsi="Times New Roman" w:cs="Times New Roman"/>
                <w:sz w:val="24"/>
                <w:szCs w:val="24"/>
              </w:rPr>
              <w:t>дигалогеналканов</w:t>
            </w:r>
            <w:proofErr w:type="spellEnd"/>
            <w:r w:rsidRPr="00DC47ED">
              <w:rPr>
                <w:rFonts w:ascii="Times New Roman" w:hAnsi="Times New Roman" w:cs="Times New Roman"/>
                <w:sz w:val="24"/>
                <w:szCs w:val="24"/>
              </w:rPr>
              <w:t>.</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А л к е н ы. Общая характеристика класса. Строение молекулы этилена. Физические свойства </w:t>
            </w:r>
            <w:proofErr w:type="spellStart"/>
            <w:r w:rsidRPr="00DC47ED">
              <w:rPr>
                <w:rFonts w:ascii="Times New Roman" w:hAnsi="Times New Roman" w:cs="Times New Roman"/>
                <w:sz w:val="24"/>
                <w:szCs w:val="24"/>
              </w:rPr>
              <w:t>алкенов</w:t>
            </w:r>
            <w:proofErr w:type="spellEnd"/>
            <w:r w:rsidRPr="00DC47ED">
              <w:rPr>
                <w:rFonts w:ascii="Times New Roman" w:hAnsi="Times New Roman" w:cs="Times New Roman"/>
                <w:sz w:val="24"/>
                <w:szCs w:val="24"/>
              </w:rPr>
              <w:t xml:space="preserve">. Геометрическая изомерия </w:t>
            </w:r>
            <w:proofErr w:type="spellStart"/>
            <w:r w:rsidRPr="00DC47ED">
              <w:rPr>
                <w:rFonts w:ascii="Times New Roman" w:hAnsi="Times New Roman" w:cs="Times New Roman"/>
                <w:sz w:val="24"/>
                <w:szCs w:val="24"/>
              </w:rPr>
              <w:t>алкенов</w:t>
            </w:r>
            <w:proofErr w:type="spellEnd"/>
            <w:r w:rsidRPr="00DC47ED">
              <w:rPr>
                <w:rFonts w:ascii="Times New Roman" w:hAnsi="Times New Roman" w:cs="Times New Roman"/>
                <w:sz w:val="24"/>
                <w:szCs w:val="24"/>
              </w:rPr>
              <w:t xml:space="preserve">. Химические свойства </w:t>
            </w:r>
            <w:proofErr w:type="spellStart"/>
            <w:r w:rsidRPr="00DC47ED">
              <w:rPr>
                <w:rFonts w:ascii="Times New Roman" w:hAnsi="Times New Roman" w:cs="Times New Roman"/>
                <w:sz w:val="24"/>
                <w:szCs w:val="24"/>
              </w:rPr>
              <w:t>алкенов</w:t>
            </w:r>
            <w:proofErr w:type="spellEnd"/>
            <w:r w:rsidRPr="00DC47ED">
              <w:rPr>
                <w:rFonts w:ascii="Times New Roman" w:hAnsi="Times New Roman" w:cs="Times New Roman"/>
                <w:sz w:val="24"/>
                <w:szCs w:val="24"/>
              </w:rPr>
              <w:t xml:space="preserve">. Реакции присоединения по кратной связи — гидрирование, галогенирование, </w:t>
            </w:r>
            <w:proofErr w:type="spellStart"/>
            <w:r w:rsidRPr="00DC47ED">
              <w:rPr>
                <w:rFonts w:ascii="Times New Roman" w:hAnsi="Times New Roman" w:cs="Times New Roman"/>
                <w:sz w:val="24"/>
                <w:szCs w:val="24"/>
              </w:rPr>
              <w:t>гидрогалогенирование</w:t>
            </w:r>
            <w:proofErr w:type="spellEnd"/>
            <w:r w:rsidRPr="00DC47ED">
              <w:rPr>
                <w:rFonts w:ascii="Times New Roman" w:hAnsi="Times New Roman" w:cs="Times New Roman"/>
                <w:sz w:val="24"/>
                <w:szCs w:val="24"/>
              </w:rPr>
              <w:t xml:space="preserve">, гидратация. Правило Марковникова и его объяснение с точки зрения электронной теории. Взаимодействие </w:t>
            </w:r>
            <w:proofErr w:type="spellStart"/>
            <w:r w:rsidRPr="00DC47ED">
              <w:rPr>
                <w:rFonts w:ascii="Times New Roman" w:hAnsi="Times New Roman" w:cs="Times New Roman"/>
                <w:sz w:val="24"/>
                <w:szCs w:val="24"/>
              </w:rPr>
              <w:t>алкенов</w:t>
            </w:r>
            <w:proofErr w:type="spellEnd"/>
            <w:r w:rsidRPr="00DC47ED">
              <w:rPr>
                <w:rFonts w:ascii="Times New Roman" w:hAnsi="Times New Roman" w:cs="Times New Roman"/>
                <w:sz w:val="24"/>
                <w:szCs w:val="24"/>
              </w:rPr>
              <w:t xml:space="preserve"> с бромом и хлором в газовой фазе или на свету. Окисление </w:t>
            </w:r>
            <w:proofErr w:type="spellStart"/>
            <w:r w:rsidRPr="00DC47ED">
              <w:rPr>
                <w:rFonts w:ascii="Times New Roman" w:hAnsi="Times New Roman" w:cs="Times New Roman"/>
                <w:sz w:val="24"/>
                <w:szCs w:val="24"/>
              </w:rPr>
              <w:t>алкенов</w:t>
            </w:r>
            <w:proofErr w:type="spellEnd"/>
            <w:r w:rsidRPr="00DC47ED">
              <w:rPr>
                <w:rFonts w:ascii="Times New Roman" w:hAnsi="Times New Roman" w:cs="Times New Roman"/>
                <w:sz w:val="24"/>
                <w:szCs w:val="24"/>
              </w:rPr>
              <w:t xml:space="preserve"> (горение, окисление кислородом в присутствии хлорида палладия, под действием серебра, окисление горячим подкисленным раствором перманганата калия, окисление по Вагнеру). Полимеризация. Получение </w:t>
            </w:r>
            <w:proofErr w:type="spellStart"/>
            <w:r w:rsidRPr="00DC47ED">
              <w:rPr>
                <w:rFonts w:ascii="Times New Roman" w:hAnsi="Times New Roman" w:cs="Times New Roman"/>
                <w:sz w:val="24"/>
                <w:szCs w:val="24"/>
              </w:rPr>
              <w:t>алкенов</w:t>
            </w:r>
            <w:proofErr w:type="spellEnd"/>
            <w:r w:rsidRPr="00DC47ED">
              <w:rPr>
                <w:rFonts w:ascii="Times New Roman" w:hAnsi="Times New Roman" w:cs="Times New Roman"/>
                <w:sz w:val="24"/>
                <w:szCs w:val="24"/>
              </w:rPr>
              <w:t xml:space="preserve"> из </w:t>
            </w:r>
            <w:proofErr w:type="spellStart"/>
            <w:r w:rsidRPr="00DC47ED">
              <w:rPr>
                <w:rFonts w:ascii="Times New Roman" w:hAnsi="Times New Roman" w:cs="Times New Roman"/>
                <w:sz w:val="24"/>
                <w:szCs w:val="24"/>
              </w:rPr>
              <w:t>алканов</w:t>
            </w:r>
            <w:proofErr w:type="spellEnd"/>
            <w:r w:rsidRPr="00DC47ED">
              <w:rPr>
                <w:rFonts w:ascii="Times New Roman" w:hAnsi="Times New Roman" w:cs="Times New Roman"/>
                <w:sz w:val="24"/>
                <w:szCs w:val="24"/>
              </w:rPr>
              <w:t xml:space="preserve">, </w:t>
            </w:r>
            <w:proofErr w:type="spellStart"/>
            <w:r w:rsidRPr="00DC47ED">
              <w:rPr>
                <w:rFonts w:ascii="Times New Roman" w:hAnsi="Times New Roman" w:cs="Times New Roman"/>
                <w:sz w:val="24"/>
                <w:szCs w:val="24"/>
              </w:rPr>
              <w:t>алкилгалогенидов</w:t>
            </w:r>
            <w:proofErr w:type="spellEnd"/>
            <w:r w:rsidRPr="00DC47ED">
              <w:rPr>
                <w:rFonts w:ascii="Times New Roman" w:hAnsi="Times New Roman" w:cs="Times New Roman"/>
                <w:sz w:val="24"/>
                <w:szCs w:val="24"/>
              </w:rPr>
              <w:t xml:space="preserve"> и </w:t>
            </w:r>
            <w:proofErr w:type="spellStart"/>
            <w:r w:rsidRPr="00DC47ED">
              <w:rPr>
                <w:rFonts w:ascii="Times New Roman" w:hAnsi="Times New Roman" w:cs="Times New Roman"/>
                <w:sz w:val="24"/>
                <w:szCs w:val="24"/>
              </w:rPr>
              <w:t>дигалогеналканов</w:t>
            </w:r>
            <w:proofErr w:type="spellEnd"/>
            <w:r w:rsidRPr="00DC47ED">
              <w:rPr>
                <w:rFonts w:ascii="Times New Roman" w:hAnsi="Times New Roman" w:cs="Times New Roman"/>
                <w:sz w:val="24"/>
                <w:szCs w:val="24"/>
              </w:rPr>
              <w:t>. Применение этилена и пропилена.</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А л </w:t>
            </w:r>
            <w:proofErr w:type="gramStart"/>
            <w:r w:rsidRPr="00DC47ED">
              <w:rPr>
                <w:rFonts w:ascii="Times New Roman" w:hAnsi="Times New Roman" w:cs="Times New Roman"/>
                <w:sz w:val="24"/>
                <w:szCs w:val="24"/>
              </w:rPr>
              <w:t>к</w:t>
            </w:r>
            <w:proofErr w:type="gramEnd"/>
            <w:r w:rsidRPr="00DC47ED">
              <w:rPr>
                <w:rFonts w:ascii="Times New Roman" w:hAnsi="Times New Roman" w:cs="Times New Roman"/>
                <w:sz w:val="24"/>
                <w:szCs w:val="24"/>
              </w:rPr>
              <w:t xml:space="preserve"> а д и е н ы. Классификация диеновых углеводородов. Сопряженные диены. Физические и химические свойства дивинила и изопрена. 1,2- и 1,4-присоединение. Полимеризация. Каучуки. Вулканизация каучуков. Резина и эбонит. Синтез бутадиена из бутана и этанола.</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А л к и н ы. Общая характеристика. Строение молекулы ацетилена. Физические и химические свойства </w:t>
            </w:r>
            <w:proofErr w:type="spellStart"/>
            <w:r w:rsidRPr="00DC47ED">
              <w:rPr>
                <w:rFonts w:ascii="Times New Roman" w:hAnsi="Times New Roman" w:cs="Times New Roman"/>
                <w:sz w:val="24"/>
                <w:szCs w:val="24"/>
              </w:rPr>
              <w:t>алкинов</w:t>
            </w:r>
            <w:proofErr w:type="spellEnd"/>
            <w:r w:rsidRPr="00DC47ED">
              <w:rPr>
                <w:rFonts w:ascii="Times New Roman" w:hAnsi="Times New Roman" w:cs="Times New Roman"/>
                <w:sz w:val="24"/>
                <w:szCs w:val="24"/>
              </w:rPr>
              <w:t xml:space="preserve">. Реакции присоединения галогенов, </w:t>
            </w:r>
            <w:proofErr w:type="spellStart"/>
            <w:r w:rsidRPr="00DC47ED">
              <w:rPr>
                <w:rFonts w:ascii="Times New Roman" w:hAnsi="Times New Roman" w:cs="Times New Roman"/>
                <w:sz w:val="24"/>
                <w:szCs w:val="24"/>
              </w:rPr>
              <w:t>галогеноводородов</w:t>
            </w:r>
            <w:proofErr w:type="spellEnd"/>
            <w:r w:rsidRPr="00DC47ED">
              <w:rPr>
                <w:rFonts w:ascii="Times New Roman" w:hAnsi="Times New Roman" w:cs="Times New Roman"/>
                <w:sz w:val="24"/>
                <w:szCs w:val="24"/>
              </w:rPr>
              <w:t xml:space="preserve">, воды. Гидрирование. </w:t>
            </w:r>
            <w:proofErr w:type="spellStart"/>
            <w:r w:rsidRPr="00DC47ED">
              <w:rPr>
                <w:rFonts w:ascii="Times New Roman" w:hAnsi="Times New Roman" w:cs="Times New Roman"/>
                <w:sz w:val="24"/>
                <w:szCs w:val="24"/>
              </w:rPr>
              <w:t>Тримеризация</w:t>
            </w:r>
            <w:proofErr w:type="spellEnd"/>
            <w:r w:rsidRPr="00DC47ED">
              <w:rPr>
                <w:rFonts w:ascii="Times New Roman" w:hAnsi="Times New Roman" w:cs="Times New Roman"/>
                <w:sz w:val="24"/>
                <w:szCs w:val="24"/>
              </w:rPr>
              <w:t xml:space="preserve"> и </w:t>
            </w:r>
            <w:proofErr w:type="spellStart"/>
            <w:r w:rsidRPr="00DC47ED">
              <w:rPr>
                <w:rFonts w:ascii="Times New Roman" w:hAnsi="Times New Roman" w:cs="Times New Roman"/>
                <w:sz w:val="24"/>
                <w:szCs w:val="24"/>
              </w:rPr>
              <w:t>димеризация</w:t>
            </w:r>
            <w:proofErr w:type="spellEnd"/>
            <w:r w:rsidRPr="00DC47ED">
              <w:rPr>
                <w:rFonts w:ascii="Times New Roman" w:hAnsi="Times New Roman" w:cs="Times New Roman"/>
                <w:sz w:val="24"/>
                <w:szCs w:val="24"/>
              </w:rPr>
              <w:t xml:space="preserve"> ацетилена. Кислотные свойства </w:t>
            </w:r>
            <w:proofErr w:type="spellStart"/>
            <w:r w:rsidRPr="00DC47ED">
              <w:rPr>
                <w:rFonts w:ascii="Times New Roman" w:hAnsi="Times New Roman" w:cs="Times New Roman"/>
                <w:sz w:val="24"/>
                <w:szCs w:val="24"/>
              </w:rPr>
              <w:t>алкинов</w:t>
            </w:r>
            <w:proofErr w:type="spellEnd"/>
            <w:r w:rsidRPr="00DC47ED">
              <w:rPr>
                <w:rFonts w:ascii="Times New Roman" w:hAnsi="Times New Roman" w:cs="Times New Roman"/>
                <w:sz w:val="24"/>
                <w:szCs w:val="24"/>
              </w:rPr>
              <w:t xml:space="preserve"> с концевой тройной связью. </w:t>
            </w:r>
            <w:proofErr w:type="spellStart"/>
            <w:r w:rsidRPr="00DC47ED">
              <w:rPr>
                <w:rFonts w:ascii="Times New Roman" w:hAnsi="Times New Roman" w:cs="Times New Roman"/>
                <w:sz w:val="24"/>
                <w:szCs w:val="24"/>
              </w:rPr>
              <w:t>Ацетилиды</w:t>
            </w:r>
            <w:proofErr w:type="spellEnd"/>
            <w:r w:rsidRPr="00DC47ED">
              <w:rPr>
                <w:rFonts w:ascii="Times New Roman" w:hAnsi="Times New Roman" w:cs="Times New Roman"/>
                <w:sz w:val="24"/>
                <w:szCs w:val="24"/>
              </w:rPr>
              <w:t xml:space="preserve">. Окисление </w:t>
            </w:r>
            <w:proofErr w:type="spellStart"/>
            <w:r w:rsidRPr="00DC47ED">
              <w:rPr>
                <w:rFonts w:ascii="Times New Roman" w:hAnsi="Times New Roman" w:cs="Times New Roman"/>
                <w:sz w:val="24"/>
                <w:szCs w:val="24"/>
              </w:rPr>
              <w:t>алкинов</w:t>
            </w:r>
            <w:proofErr w:type="spellEnd"/>
            <w:r w:rsidRPr="00DC47ED">
              <w:rPr>
                <w:rFonts w:ascii="Times New Roman" w:hAnsi="Times New Roman" w:cs="Times New Roman"/>
                <w:sz w:val="24"/>
                <w:szCs w:val="24"/>
              </w:rPr>
              <w:t xml:space="preserve"> раствором перманганата калия. Применение ацетилена. Карбидный метод получения ацетилена. Пиролиз метана. Синтез </w:t>
            </w:r>
            <w:proofErr w:type="spellStart"/>
            <w:r w:rsidRPr="00DC47ED">
              <w:rPr>
                <w:rFonts w:ascii="Times New Roman" w:hAnsi="Times New Roman" w:cs="Times New Roman"/>
                <w:sz w:val="24"/>
                <w:szCs w:val="24"/>
              </w:rPr>
              <w:t>алкинов</w:t>
            </w:r>
            <w:proofErr w:type="spellEnd"/>
            <w:r w:rsidRPr="00DC47ED">
              <w:rPr>
                <w:rFonts w:ascii="Times New Roman" w:hAnsi="Times New Roman" w:cs="Times New Roman"/>
                <w:sz w:val="24"/>
                <w:szCs w:val="24"/>
              </w:rPr>
              <w:t xml:space="preserve"> </w:t>
            </w:r>
            <w:proofErr w:type="spellStart"/>
            <w:r w:rsidRPr="00DC47ED">
              <w:rPr>
                <w:rFonts w:ascii="Times New Roman" w:hAnsi="Times New Roman" w:cs="Times New Roman"/>
                <w:sz w:val="24"/>
                <w:szCs w:val="24"/>
              </w:rPr>
              <w:t>алкилированием</w:t>
            </w:r>
            <w:proofErr w:type="spellEnd"/>
            <w:r w:rsidRPr="00DC47ED">
              <w:rPr>
                <w:rFonts w:ascii="Times New Roman" w:hAnsi="Times New Roman" w:cs="Times New Roman"/>
                <w:sz w:val="24"/>
                <w:szCs w:val="24"/>
              </w:rPr>
              <w:t xml:space="preserve"> </w:t>
            </w:r>
            <w:proofErr w:type="spellStart"/>
            <w:r w:rsidRPr="00DC47ED">
              <w:rPr>
                <w:rFonts w:ascii="Times New Roman" w:hAnsi="Times New Roman" w:cs="Times New Roman"/>
                <w:sz w:val="24"/>
                <w:szCs w:val="24"/>
              </w:rPr>
              <w:t>ацетилидов</w:t>
            </w:r>
            <w:proofErr w:type="spellEnd"/>
            <w:r w:rsidRPr="00DC47ED">
              <w:rPr>
                <w:rFonts w:ascii="Times New Roman" w:hAnsi="Times New Roman" w:cs="Times New Roman"/>
                <w:sz w:val="24"/>
                <w:szCs w:val="24"/>
              </w:rPr>
              <w:t>.</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lastRenderedPageBreak/>
              <w:t xml:space="preserve">А р е н ы. Понятие об ароматичности. Правило Хюккеля. Бензол — строение молекулы, физические свойства. Гомологический ряд бензола. Изомерия </w:t>
            </w:r>
            <w:proofErr w:type="spellStart"/>
            <w:r w:rsidRPr="00DC47ED">
              <w:rPr>
                <w:rFonts w:ascii="Times New Roman" w:hAnsi="Times New Roman" w:cs="Times New Roman"/>
                <w:sz w:val="24"/>
                <w:szCs w:val="24"/>
              </w:rPr>
              <w:t>дизамещенных</w:t>
            </w:r>
            <w:proofErr w:type="spellEnd"/>
            <w:r w:rsidRPr="00DC47ED">
              <w:rPr>
                <w:rFonts w:ascii="Times New Roman" w:hAnsi="Times New Roman" w:cs="Times New Roman"/>
                <w:sz w:val="24"/>
                <w:szCs w:val="24"/>
              </w:rPr>
              <w:t xml:space="preserve"> бензолов на примере ксилолов. Реакции замещения в </w:t>
            </w:r>
            <w:proofErr w:type="spellStart"/>
            <w:r w:rsidRPr="00DC47ED">
              <w:rPr>
                <w:rFonts w:ascii="Times New Roman" w:hAnsi="Times New Roman" w:cs="Times New Roman"/>
                <w:sz w:val="24"/>
                <w:szCs w:val="24"/>
              </w:rPr>
              <w:t>бензольном</w:t>
            </w:r>
            <w:proofErr w:type="spellEnd"/>
            <w:r w:rsidRPr="00DC47ED">
              <w:rPr>
                <w:rFonts w:ascii="Times New Roman" w:hAnsi="Times New Roman" w:cs="Times New Roman"/>
                <w:sz w:val="24"/>
                <w:szCs w:val="24"/>
              </w:rPr>
              <w:t xml:space="preserve"> ядре (галогенирование, нитрование, </w:t>
            </w:r>
            <w:proofErr w:type="spellStart"/>
            <w:r w:rsidRPr="00DC47ED">
              <w:rPr>
                <w:rFonts w:ascii="Times New Roman" w:hAnsi="Times New Roman" w:cs="Times New Roman"/>
                <w:sz w:val="24"/>
                <w:szCs w:val="24"/>
              </w:rPr>
              <w:t>алкилирование</w:t>
            </w:r>
            <w:proofErr w:type="spellEnd"/>
            <w:r w:rsidRPr="00DC47ED">
              <w:rPr>
                <w:rFonts w:ascii="Times New Roman" w:hAnsi="Times New Roman" w:cs="Times New Roman"/>
                <w:sz w:val="24"/>
                <w:szCs w:val="24"/>
              </w:rPr>
              <w:t xml:space="preserve">). Реакции присоединения к бензолу (гидрирование, хлорирование на свету). Особенности химии </w:t>
            </w:r>
            <w:proofErr w:type="spellStart"/>
            <w:r w:rsidRPr="00DC47ED">
              <w:rPr>
                <w:rFonts w:ascii="Times New Roman" w:hAnsi="Times New Roman" w:cs="Times New Roman"/>
                <w:sz w:val="24"/>
                <w:szCs w:val="24"/>
              </w:rPr>
              <w:t>алкилбензолов</w:t>
            </w:r>
            <w:proofErr w:type="spellEnd"/>
            <w:r w:rsidRPr="00DC47ED">
              <w:rPr>
                <w:rFonts w:ascii="Times New Roman" w:hAnsi="Times New Roman" w:cs="Times New Roman"/>
                <w:sz w:val="24"/>
                <w:szCs w:val="24"/>
              </w:rPr>
              <w:t xml:space="preserve">. Правила ориентации заместителей в реакциях замещения. </w:t>
            </w:r>
            <w:proofErr w:type="spellStart"/>
            <w:r w:rsidRPr="00DC47ED">
              <w:rPr>
                <w:rFonts w:ascii="Times New Roman" w:hAnsi="Times New Roman" w:cs="Times New Roman"/>
                <w:sz w:val="24"/>
                <w:szCs w:val="24"/>
              </w:rPr>
              <w:t>Бромирование</w:t>
            </w:r>
            <w:proofErr w:type="spellEnd"/>
            <w:r w:rsidRPr="00DC47ED">
              <w:rPr>
                <w:rFonts w:ascii="Times New Roman" w:hAnsi="Times New Roman" w:cs="Times New Roman"/>
                <w:sz w:val="24"/>
                <w:szCs w:val="24"/>
              </w:rPr>
              <w:t xml:space="preserve"> и нитрование толуола. Окисление </w:t>
            </w:r>
            <w:proofErr w:type="spellStart"/>
            <w:r w:rsidRPr="00DC47ED">
              <w:rPr>
                <w:rFonts w:ascii="Times New Roman" w:hAnsi="Times New Roman" w:cs="Times New Roman"/>
                <w:sz w:val="24"/>
                <w:szCs w:val="24"/>
              </w:rPr>
              <w:t>алкилбензолов</w:t>
            </w:r>
            <w:proofErr w:type="spellEnd"/>
            <w:r w:rsidRPr="00DC47ED">
              <w:rPr>
                <w:rFonts w:ascii="Times New Roman" w:hAnsi="Times New Roman" w:cs="Times New Roman"/>
                <w:sz w:val="24"/>
                <w:szCs w:val="24"/>
              </w:rPr>
              <w:t xml:space="preserve"> раствором перманганата калия. Галогенирование </w:t>
            </w:r>
            <w:proofErr w:type="spellStart"/>
            <w:r w:rsidRPr="00DC47ED">
              <w:rPr>
                <w:rFonts w:ascii="Times New Roman" w:hAnsi="Times New Roman" w:cs="Times New Roman"/>
                <w:sz w:val="24"/>
                <w:szCs w:val="24"/>
              </w:rPr>
              <w:t>алкилбензолов</w:t>
            </w:r>
            <w:proofErr w:type="spellEnd"/>
            <w:r w:rsidRPr="00DC47ED">
              <w:rPr>
                <w:rFonts w:ascii="Times New Roman" w:hAnsi="Times New Roman" w:cs="Times New Roman"/>
                <w:sz w:val="24"/>
                <w:szCs w:val="24"/>
              </w:rPr>
              <w:t xml:space="preserve"> в боковую цепь. Реакция </w:t>
            </w:r>
            <w:proofErr w:type="spellStart"/>
            <w:r w:rsidRPr="00DC47ED">
              <w:rPr>
                <w:rFonts w:ascii="Times New Roman" w:hAnsi="Times New Roman" w:cs="Times New Roman"/>
                <w:sz w:val="24"/>
                <w:szCs w:val="24"/>
              </w:rPr>
              <w:t>Вюр</w:t>
            </w:r>
            <w:proofErr w:type="spellEnd"/>
            <w:r w:rsidRPr="00DC47ED">
              <w:rPr>
                <w:rFonts w:ascii="Times New Roman" w:hAnsi="Times New Roman" w:cs="Times New Roman"/>
                <w:sz w:val="24"/>
                <w:szCs w:val="24"/>
              </w:rPr>
              <w:t>-</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DC47ED">
              <w:rPr>
                <w:rFonts w:ascii="Times New Roman" w:hAnsi="Times New Roman" w:cs="Times New Roman"/>
                <w:sz w:val="24"/>
                <w:szCs w:val="24"/>
              </w:rPr>
              <w:t>ца</w:t>
            </w:r>
            <w:proofErr w:type="spellEnd"/>
            <w:r w:rsidRPr="00DC47ED">
              <w:rPr>
                <w:rFonts w:ascii="Times New Roman" w:hAnsi="Times New Roman" w:cs="Times New Roman"/>
                <w:sz w:val="24"/>
                <w:szCs w:val="24"/>
              </w:rPr>
              <w:t>—</w:t>
            </w:r>
            <w:proofErr w:type="spellStart"/>
            <w:r w:rsidRPr="00DC47ED">
              <w:rPr>
                <w:rFonts w:ascii="Times New Roman" w:hAnsi="Times New Roman" w:cs="Times New Roman"/>
                <w:sz w:val="24"/>
                <w:szCs w:val="24"/>
              </w:rPr>
              <w:t>Фиттига</w:t>
            </w:r>
            <w:proofErr w:type="spellEnd"/>
            <w:r w:rsidRPr="00DC47ED">
              <w:rPr>
                <w:rFonts w:ascii="Times New Roman" w:hAnsi="Times New Roman" w:cs="Times New Roman"/>
                <w:sz w:val="24"/>
                <w:szCs w:val="24"/>
              </w:rPr>
              <w:t xml:space="preserve"> как метод синтеза </w:t>
            </w:r>
            <w:proofErr w:type="spellStart"/>
            <w:r w:rsidRPr="00DC47ED">
              <w:rPr>
                <w:rFonts w:ascii="Times New Roman" w:hAnsi="Times New Roman" w:cs="Times New Roman"/>
                <w:sz w:val="24"/>
                <w:szCs w:val="24"/>
              </w:rPr>
              <w:t>алкилбензолов</w:t>
            </w:r>
            <w:proofErr w:type="spellEnd"/>
            <w:r w:rsidRPr="00DC47ED">
              <w:rPr>
                <w:rFonts w:ascii="Times New Roman" w:hAnsi="Times New Roman" w:cs="Times New Roman"/>
                <w:sz w:val="24"/>
                <w:szCs w:val="24"/>
              </w:rPr>
              <w:t>. Стирол как пример непредельного ароматического соединения.</w:t>
            </w:r>
          </w:p>
          <w:p w:rsidR="00E72961" w:rsidRPr="00DC47ED" w:rsidRDefault="00DC47ED" w:rsidP="00DC47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Природные источники углеводо</w:t>
            </w:r>
            <w:r w:rsidR="00E72961" w:rsidRPr="00DC47ED">
              <w:rPr>
                <w:rFonts w:ascii="Times New Roman" w:hAnsi="Times New Roman" w:cs="Times New Roman"/>
                <w:sz w:val="24"/>
                <w:szCs w:val="24"/>
              </w:rPr>
              <w:t>р</w:t>
            </w:r>
            <w:r>
              <w:rPr>
                <w:rFonts w:ascii="Times New Roman" w:hAnsi="Times New Roman" w:cs="Times New Roman"/>
                <w:sz w:val="24"/>
                <w:szCs w:val="24"/>
              </w:rPr>
              <w:t>одо</w:t>
            </w:r>
            <w:r w:rsidR="00E72961" w:rsidRPr="00DC47ED">
              <w:rPr>
                <w:rFonts w:ascii="Times New Roman" w:hAnsi="Times New Roman" w:cs="Times New Roman"/>
                <w:sz w:val="24"/>
                <w:szCs w:val="24"/>
              </w:rPr>
              <w:t xml:space="preserve">в. Природный и попутный нефтяные газы, их состав, использование. Нефть как смесь углеводородов. Первичная и вторичная переработка нефти. </w:t>
            </w:r>
            <w:proofErr w:type="spellStart"/>
            <w:r w:rsidR="00E72961" w:rsidRPr="00DC47ED">
              <w:rPr>
                <w:rFonts w:ascii="Times New Roman" w:hAnsi="Times New Roman" w:cs="Times New Roman"/>
                <w:sz w:val="24"/>
                <w:szCs w:val="24"/>
              </w:rPr>
              <w:t>Риформинг</w:t>
            </w:r>
            <w:proofErr w:type="spellEnd"/>
            <w:r w:rsidR="00E72961" w:rsidRPr="00DC47ED">
              <w:rPr>
                <w:rFonts w:ascii="Times New Roman" w:hAnsi="Times New Roman" w:cs="Times New Roman"/>
                <w:sz w:val="24"/>
                <w:szCs w:val="24"/>
              </w:rPr>
              <w:t>. Каменный уголь.</w:t>
            </w:r>
          </w:p>
          <w:p w:rsidR="00E72961" w:rsidRPr="00DC47ED" w:rsidRDefault="00DC47ED" w:rsidP="00DC47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Генетическая связь между ра</w:t>
            </w:r>
            <w:r w:rsidR="00E72961" w:rsidRPr="00DC47ED">
              <w:rPr>
                <w:rFonts w:ascii="Times New Roman" w:hAnsi="Times New Roman" w:cs="Times New Roman"/>
                <w:sz w:val="24"/>
                <w:szCs w:val="24"/>
              </w:rPr>
              <w:t>з</w:t>
            </w:r>
            <w:r>
              <w:rPr>
                <w:rFonts w:ascii="Times New Roman" w:hAnsi="Times New Roman" w:cs="Times New Roman"/>
                <w:sz w:val="24"/>
                <w:szCs w:val="24"/>
              </w:rPr>
              <w:t>личным</w:t>
            </w:r>
            <w:r w:rsidR="00E72961" w:rsidRPr="00DC47ED">
              <w:rPr>
                <w:rFonts w:ascii="Times New Roman" w:hAnsi="Times New Roman" w:cs="Times New Roman"/>
                <w:sz w:val="24"/>
                <w:szCs w:val="24"/>
              </w:rPr>
              <w:t xml:space="preserve">и </w:t>
            </w:r>
            <w:r>
              <w:rPr>
                <w:rFonts w:ascii="Times New Roman" w:hAnsi="Times New Roman" w:cs="Times New Roman"/>
                <w:sz w:val="24"/>
                <w:szCs w:val="24"/>
              </w:rPr>
              <w:t>кл</w:t>
            </w:r>
            <w:r w:rsidR="00E72961" w:rsidRPr="00DC47ED">
              <w:rPr>
                <w:rFonts w:ascii="Times New Roman" w:hAnsi="Times New Roman" w:cs="Times New Roman"/>
                <w:sz w:val="24"/>
                <w:szCs w:val="24"/>
              </w:rPr>
              <w:t>а</w:t>
            </w:r>
            <w:r>
              <w:rPr>
                <w:rFonts w:ascii="Times New Roman" w:hAnsi="Times New Roman" w:cs="Times New Roman"/>
                <w:sz w:val="24"/>
                <w:szCs w:val="24"/>
              </w:rPr>
              <w:t>ссами уг</w:t>
            </w:r>
            <w:r w:rsidR="00E72961" w:rsidRPr="00DC47ED">
              <w:rPr>
                <w:rFonts w:ascii="Times New Roman" w:hAnsi="Times New Roman" w:cs="Times New Roman"/>
                <w:sz w:val="24"/>
                <w:szCs w:val="24"/>
              </w:rPr>
              <w:t>л</w:t>
            </w:r>
            <w:r>
              <w:rPr>
                <w:rFonts w:ascii="Times New Roman" w:hAnsi="Times New Roman" w:cs="Times New Roman"/>
                <w:sz w:val="24"/>
                <w:szCs w:val="24"/>
              </w:rPr>
              <w:t>еводородо</w:t>
            </w:r>
            <w:r w:rsidR="00E72961" w:rsidRPr="00DC47ED">
              <w:rPr>
                <w:rFonts w:ascii="Times New Roman" w:hAnsi="Times New Roman" w:cs="Times New Roman"/>
                <w:sz w:val="24"/>
                <w:szCs w:val="24"/>
              </w:rPr>
              <w:t>в. Качественные реакции на непредельные углеводороды.</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47ED">
              <w:rPr>
                <w:rFonts w:ascii="Times New Roman" w:hAnsi="Times New Roman" w:cs="Times New Roman"/>
                <w:sz w:val="24"/>
                <w:szCs w:val="24"/>
              </w:rPr>
              <w:t>Г</w:t>
            </w:r>
            <w:proofErr w:type="gramEnd"/>
            <w:r w:rsidRPr="00DC47ED">
              <w:rPr>
                <w:rFonts w:ascii="Times New Roman" w:hAnsi="Times New Roman" w:cs="Times New Roman"/>
                <w:sz w:val="24"/>
                <w:szCs w:val="24"/>
              </w:rPr>
              <w:t xml:space="preserve"> а л о г е н о п р о и з в о д н ы е у г л е в о д о р о д о в. Реакции замещения галогена на гидроксил, нитрогруппу, </w:t>
            </w:r>
            <w:proofErr w:type="spellStart"/>
            <w:r w:rsidRPr="00DC47ED">
              <w:rPr>
                <w:rFonts w:ascii="Times New Roman" w:hAnsi="Times New Roman" w:cs="Times New Roman"/>
                <w:sz w:val="24"/>
                <w:szCs w:val="24"/>
              </w:rPr>
              <w:t>цианогруппу</w:t>
            </w:r>
            <w:proofErr w:type="spellEnd"/>
            <w:r w:rsidRPr="00DC47ED">
              <w:rPr>
                <w:rFonts w:ascii="Times New Roman" w:hAnsi="Times New Roman" w:cs="Times New Roman"/>
                <w:sz w:val="24"/>
                <w:szCs w:val="24"/>
              </w:rPr>
              <w:t xml:space="preserve">. Действие на галогенпроизводные водного и спиртового раствора щелочи. Сравнение реакционной способности алкил-, винил-, фенил- и </w:t>
            </w:r>
            <w:proofErr w:type="spellStart"/>
            <w:r w:rsidRPr="00DC47ED">
              <w:rPr>
                <w:rFonts w:ascii="Times New Roman" w:hAnsi="Times New Roman" w:cs="Times New Roman"/>
                <w:sz w:val="24"/>
                <w:szCs w:val="24"/>
              </w:rPr>
              <w:t>бензилгалогенидов</w:t>
            </w:r>
            <w:proofErr w:type="spellEnd"/>
            <w:r w:rsidRPr="00DC47ED">
              <w:rPr>
                <w:rFonts w:ascii="Times New Roman" w:hAnsi="Times New Roman" w:cs="Times New Roman"/>
                <w:sz w:val="24"/>
                <w:szCs w:val="24"/>
              </w:rPr>
              <w:t xml:space="preserve">. Использование галоген производных в быту, технике и в синтезе. Понятие о магнийорганических соединениях. Получение </w:t>
            </w:r>
            <w:proofErr w:type="spellStart"/>
            <w:r w:rsidRPr="00DC47ED">
              <w:rPr>
                <w:rFonts w:ascii="Times New Roman" w:hAnsi="Times New Roman" w:cs="Times New Roman"/>
                <w:sz w:val="24"/>
                <w:szCs w:val="24"/>
              </w:rPr>
              <w:t>алканов</w:t>
            </w:r>
            <w:proofErr w:type="spellEnd"/>
            <w:r w:rsidRPr="00DC47ED">
              <w:rPr>
                <w:rFonts w:ascii="Times New Roman" w:hAnsi="Times New Roman" w:cs="Times New Roman"/>
                <w:sz w:val="24"/>
                <w:szCs w:val="24"/>
              </w:rPr>
              <w:t xml:space="preserve"> восстановлением</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i/>
                <w:iCs/>
                <w:sz w:val="24"/>
                <w:szCs w:val="24"/>
              </w:rPr>
            </w:pPr>
            <w:proofErr w:type="spellStart"/>
            <w:r w:rsidRPr="00DC47ED">
              <w:rPr>
                <w:rFonts w:ascii="Times New Roman" w:hAnsi="Times New Roman" w:cs="Times New Roman"/>
                <w:sz w:val="24"/>
                <w:szCs w:val="24"/>
              </w:rPr>
              <w:t>иодалканов</w:t>
            </w:r>
            <w:proofErr w:type="spellEnd"/>
            <w:r w:rsidRPr="00DC47ED">
              <w:rPr>
                <w:rFonts w:ascii="Times New Roman" w:hAnsi="Times New Roman" w:cs="Times New Roman"/>
                <w:sz w:val="24"/>
                <w:szCs w:val="24"/>
              </w:rPr>
              <w:t xml:space="preserve"> </w:t>
            </w:r>
            <w:proofErr w:type="spellStart"/>
            <w:r w:rsidRPr="00DC47ED">
              <w:rPr>
                <w:rFonts w:ascii="Times New Roman" w:hAnsi="Times New Roman" w:cs="Times New Roman"/>
                <w:sz w:val="24"/>
                <w:szCs w:val="24"/>
              </w:rPr>
              <w:t>иодоводородом</w:t>
            </w:r>
            <w:proofErr w:type="spellEnd"/>
            <w:r w:rsidRPr="00DC47ED">
              <w:rPr>
                <w:rFonts w:ascii="Times New Roman" w:hAnsi="Times New Roman" w:cs="Times New Roman"/>
                <w:sz w:val="24"/>
                <w:szCs w:val="24"/>
              </w:rPr>
              <w:t xml:space="preserve">. </w:t>
            </w:r>
            <w:r w:rsidRPr="00DC47ED">
              <w:rPr>
                <w:rFonts w:ascii="Times New Roman" w:hAnsi="Times New Roman" w:cs="Times New Roman"/>
                <w:i/>
                <w:iCs/>
                <w:sz w:val="24"/>
                <w:szCs w:val="24"/>
              </w:rPr>
              <w:t>Магнийорганические соединения.</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b/>
                <w:bCs/>
                <w:sz w:val="24"/>
                <w:szCs w:val="24"/>
              </w:rPr>
            </w:pPr>
            <w:r w:rsidRPr="00DC47ED">
              <w:rPr>
                <w:rFonts w:ascii="Times New Roman" w:hAnsi="Times New Roman" w:cs="Times New Roman"/>
                <w:b/>
                <w:bCs/>
                <w:sz w:val="24"/>
                <w:szCs w:val="24"/>
              </w:rPr>
              <w:t xml:space="preserve">Демонстрации.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1. </w:t>
            </w:r>
            <w:proofErr w:type="spellStart"/>
            <w:r w:rsidRPr="00DC47ED">
              <w:rPr>
                <w:rFonts w:ascii="Times New Roman" w:hAnsi="Times New Roman" w:cs="Times New Roman"/>
                <w:sz w:val="24"/>
                <w:szCs w:val="24"/>
              </w:rPr>
              <w:t>Бромирование</w:t>
            </w:r>
            <w:proofErr w:type="spellEnd"/>
            <w:r w:rsidRPr="00DC47ED">
              <w:rPr>
                <w:rFonts w:ascii="Times New Roman" w:hAnsi="Times New Roman" w:cs="Times New Roman"/>
                <w:sz w:val="24"/>
                <w:szCs w:val="24"/>
              </w:rPr>
              <w:t xml:space="preserve"> </w:t>
            </w:r>
            <w:proofErr w:type="spellStart"/>
            <w:r w:rsidRPr="00DC47ED">
              <w:rPr>
                <w:rFonts w:ascii="Times New Roman" w:hAnsi="Times New Roman" w:cs="Times New Roman"/>
                <w:sz w:val="24"/>
                <w:szCs w:val="24"/>
              </w:rPr>
              <w:t>гексана</w:t>
            </w:r>
            <w:proofErr w:type="spellEnd"/>
            <w:r w:rsidRPr="00DC47ED">
              <w:rPr>
                <w:rFonts w:ascii="Times New Roman" w:hAnsi="Times New Roman" w:cs="Times New Roman"/>
                <w:sz w:val="24"/>
                <w:szCs w:val="24"/>
              </w:rPr>
              <w:t xml:space="preserve"> на свету.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2. Горение метана, этилена, ацетилена.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3. Отношение метана, этилена, ацетилена и бензола к растворам перманганата калия и бромной воде.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4. Окисление толуола раствором перманганата калия.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5. Получение этилена реакцией дегидратации этанола, ацетилена —гидролизом карбида кальция.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6. Получение стирола деполимеризацией полистирола и испытание его отношения к раствору перманганата калия.</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b/>
                <w:bCs/>
                <w:sz w:val="24"/>
                <w:szCs w:val="24"/>
              </w:rPr>
              <w:t xml:space="preserve">Лабораторные опыты. </w:t>
            </w:r>
            <w:r w:rsidRPr="00DC47ED">
              <w:rPr>
                <w:rFonts w:ascii="Times New Roman" w:hAnsi="Times New Roman" w:cs="Times New Roman"/>
                <w:sz w:val="24"/>
                <w:szCs w:val="24"/>
              </w:rPr>
              <w:t xml:space="preserve">Составление моделей молекул </w:t>
            </w:r>
            <w:proofErr w:type="spellStart"/>
            <w:r w:rsidRPr="00DC47ED">
              <w:rPr>
                <w:rFonts w:ascii="Times New Roman" w:hAnsi="Times New Roman" w:cs="Times New Roman"/>
                <w:sz w:val="24"/>
                <w:szCs w:val="24"/>
              </w:rPr>
              <w:t>алканов</w:t>
            </w:r>
            <w:proofErr w:type="spellEnd"/>
            <w:r w:rsidRPr="00DC47ED">
              <w:rPr>
                <w:rFonts w:ascii="Times New Roman" w:hAnsi="Times New Roman" w:cs="Times New Roman"/>
                <w:sz w:val="24"/>
                <w:szCs w:val="24"/>
              </w:rPr>
              <w:t xml:space="preserve">. Взаимодействие </w:t>
            </w:r>
            <w:proofErr w:type="spellStart"/>
            <w:r w:rsidRPr="00DC47ED">
              <w:rPr>
                <w:rFonts w:ascii="Times New Roman" w:hAnsi="Times New Roman" w:cs="Times New Roman"/>
                <w:sz w:val="24"/>
                <w:szCs w:val="24"/>
              </w:rPr>
              <w:t>алканов</w:t>
            </w:r>
            <w:proofErr w:type="spellEnd"/>
            <w:r w:rsidRPr="00DC47ED">
              <w:rPr>
                <w:rFonts w:ascii="Times New Roman" w:hAnsi="Times New Roman" w:cs="Times New Roman"/>
                <w:sz w:val="24"/>
                <w:szCs w:val="24"/>
              </w:rPr>
              <w:t xml:space="preserve"> с бромом. Составление моделей молекул непредельных соединений.</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b/>
                <w:bCs/>
                <w:sz w:val="24"/>
                <w:szCs w:val="24"/>
              </w:rPr>
              <w:t xml:space="preserve">Практическая работа № 2. </w:t>
            </w:r>
            <w:r w:rsidRPr="00DC47ED">
              <w:rPr>
                <w:rFonts w:ascii="Times New Roman" w:hAnsi="Times New Roman" w:cs="Times New Roman"/>
                <w:sz w:val="24"/>
                <w:szCs w:val="24"/>
              </w:rPr>
              <w:t>Составление моделей молекул углеводородов.</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b/>
                <w:bCs/>
                <w:sz w:val="24"/>
                <w:szCs w:val="24"/>
              </w:rPr>
              <w:t xml:space="preserve">Практическая работа № 3. </w:t>
            </w:r>
            <w:r w:rsidRPr="00DC47ED">
              <w:rPr>
                <w:rFonts w:ascii="Times New Roman" w:hAnsi="Times New Roman" w:cs="Times New Roman"/>
                <w:sz w:val="24"/>
                <w:szCs w:val="24"/>
              </w:rPr>
              <w:t>Получение этилена и опыты с ним.</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b/>
                <w:bCs/>
                <w:sz w:val="24"/>
                <w:szCs w:val="24"/>
              </w:rPr>
              <w:t xml:space="preserve">Контрольная работа № 2 </w:t>
            </w:r>
            <w:r w:rsidRPr="00DC47ED">
              <w:rPr>
                <w:rFonts w:ascii="Times New Roman" w:hAnsi="Times New Roman" w:cs="Times New Roman"/>
                <w:sz w:val="24"/>
                <w:szCs w:val="24"/>
              </w:rPr>
              <w:t>по теме «Углеводороды».</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b/>
                <w:bCs/>
                <w:sz w:val="24"/>
                <w:szCs w:val="24"/>
              </w:rPr>
            </w:pP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b/>
                <w:bCs/>
                <w:sz w:val="24"/>
                <w:szCs w:val="24"/>
              </w:rPr>
              <w:t xml:space="preserve">Тема 4. Кислородсодержащие органические соединения </w:t>
            </w:r>
            <w:r w:rsidR="00DC47ED" w:rsidRPr="00DC47ED">
              <w:rPr>
                <w:rFonts w:ascii="Times New Roman" w:hAnsi="Times New Roman" w:cs="Times New Roman"/>
                <w:sz w:val="24"/>
                <w:szCs w:val="24"/>
              </w:rPr>
              <w:t>(16</w:t>
            </w:r>
            <w:r w:rsidRPr="00DC47ED">
              <w:rPr>
                <w:rFonts w:ascii="Times New Roman" w:hAnsi="Times New Roman" w:cs="Times New Roman"/>
                <w:sz w:val="24"/>
                <w:szCs w:val="24"/>
              </w:rPr>
              <w:t>ч)</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С п и р т ы. Номенклатура и изомерия спиртов. Токсическое действие на организм метанола и этанола. Физические свойства предельных одноатомных спиртов. Химические свойства спиртов (кислотные свойства, реакции замещения гидроксильной группы на </w:t>
            </w:r>
            <w:r w:rsidRPr="00DC47ED">
              <w:rPr>
                <w:rFonts w:ascii="Times New Roman" w:hAnsi="Times New Roman" w:cs="Times New Roman"/>
                <w:sz w:val="24"/>
                <w:szCs w:val="24"/>
              </w:rPr>
              <w:lastRenderedPageBreak/>
              <w:t xml:space="preserve">галоген, межмолекулярная и внутримолекулярная дегидратация, окисление, реакции углеводородного радикала). Алкоголяты. Гидролиз, </w:t>
            </w:r>
            <w:proofErr w:type="spellStart"/>
            <w:r w:rsidRPr="00DC47ED">
              <w:rPr>
                <w:rFonts w:ascii="Times New Roman" w:hAnsi="Times New Roman" w:cs="Times New Roman"/>
                <w:sz w:val="24"/>
                <w:szCs w:val="24"/>
              </w:rPr>
              <w:t>алкилирование</w:t>
            </w:r>
            <w:proofErr w:type="spellEnd"/>
            <w:r w:rsidRPr="00DC47ED">
              <w:rPr>
                <w:rFonts w:ascii="Times New Roman" w:hAnsi="Times New Roman" w:cs="Times New Roman"/>
                <w:sz w:val="24"/>
                <w:szCs w:val="24"/>
              </w:rPr>
              <w:t xml:space="preserve"> (синтез простых эфиров по </w:t>
            </w:r>
            <w:proofErr w:type="spellStart"/>
            <w:r w:rsidRPr="00DC47ED">
              <w:rPr>
                <w:rFonts w:ascii="Times New Roman" w:hAnsi="Times New Roman" w:cs="Times New Roman"/>
                <w:sz w:val="24"/>
                <w:szCs w:val="24"/>
              </w:rPr>
              <w:t>Вильямсону</w:t>
            </w:r>
            <w:proofErr w:type="spellEnd"/>
            <w:r w:rsidRPr="00DC47ED">
              <w:rPr>
                <w:rFonts w:ascii="Times New Roman" w:hAnsi="Times New Roman" w:cs="Times New Roman"/>
                <w:sz w:val="24"/>
                <w:szCs w:val="24"/>
              </w:rPr>
              <w:t xml:space="preserve">). Промышленный синтез метанола. Многоатомные спирты. Этиленгликоль и глицерин, их физические и химические свойства. Синтез </w:t>
            </w:r>
            <w:proofErr w:type="spellStart"/>
            <w:r w:rsidRPr="00DC47ED">
              <w:rPr>
                <w:rFonts w:ascii="Times New Roman" w:hAnsi="Times New Roman" w:cs="Times New Roman"/>
                <w:sz w:val="24"/>
                <w:szCs w:val="24"/>
              </w:rPr>
              <w:t>диоксана</w:t>
            </w:r>
            <w:proofErr w:type="spellEnd"/>
            <w:r w:rsidRPr="00DC47ED">
              <w:rPr>
                <w:rFonts w:ascii="Times New Roman" w:hAnsi="Times New Roman" w:cs="Times New Roman"/>
                <w:sz w:val="24"/>
                <w:szCs w:val="24"/>
              </w:rPr>
              <w:t xml:space="preserve"> из этиленгликоля. Токсичность этиленгликоля. Качественная реакция на многоатомные спирты. Простые эфиры как изомеры предельных одноатомных спиртов. Сравнение их физических и химических свойств со спиртами. Реакция расщепления простых эфиров </w:t>
            </w:r>
            <w:proofErr w:type="spellStart"/>
            <w:r w:rsidRPr="00DC47ED">
              <w:rPr>
                <w:rFonts w:ascii="Times New Roman" w:hAnsi="Times New Roman" w:cs="Times New Roman"/>
                <w:sz w:val="24"/>
                <w:szCs w:val="24"/>
              </w:rPr>
              <w:t>иодоводородом</w:t>
            </w:r>
            <w:proofErr w:type="spellEnd"/>
            <w:r w:rsidRPr="00DC47ED">
              <w:rPr>
                <w:rFonts w:ascii="Times New Roman" w:hAnsi="Times New Roman" w:cs="Times New Roman"/>
                <w:sz w:val="24"/>
                <w:szCs w:val="24"/>
              </w:rPr>
              <w:t>.</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Ф е н о л ы. Номенклатура и изомерия. Взаимное влияние групп атомов на примере фенола. Физические и химические свойства фенола и крезолов. Кислотные свойства фенолов в сравнении со спиртами. Реакции замещения в </w:t>
            </w:r>
            <w:proofErr w:type="spellStart"/>
            <w:r w:rsidRPr="00DC47ED">
              <w:rPr>
                <w:rFonts w:ascii="Times New Roman" w:hAnsi="Times New Roman" w:cs="Times New Roman"/>
                <w:sz w:val="24"/>
                <w:szCs w:val="24"/>
              </w:rPr>
              <w:t>бензольном</w:t>
            </w:r>
            <w:proofErr w:type="spellEnd"/>
            <w:r w:rsidRPr="00DC47ED">
              <w:rPr>
                <w:rFonts w:ascii="Times New Roman" w:hAnsi="Times New Roman" w:cs="Times New Roman"/>
                <w:sz w:val="24"/>
                <w:szCs w:val="24"/>
              </w:rPr>
              <w:t xml:space="preserve"> кольце (галогенирование, нитрование). Окисление фенолов. Качественные реакции на фенол. Применение фенола.</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47ED">
              <w:rPr>
                <w:rFonts w:ascii="Times New Roman" w:hAnsi="Times New Roman" w:cs="Times New Roman"/>
                <w:sz w:val="24"/>
                <w:szCs w:val="24"/>
              </w:rPr>
              <w:t>К</w:t>
            </w:r>
            <w:proofErr w:type="gramEnd"/>
            <w:r w:rsidRPr="00DC47ED">
              <w:rPr>
                <w:rFonts w:ascii="Times New Roman" w:hAnsi="Times New Roman" w:cs="Times New Roman"/>
                <w:sz w:val="24"/>
                <w:szCs w:val="24"/>
              </w:rPr>
              <w:t xml:space="preserve"> а р б о н и л ь н ы е с о е д и н е н и я. Электронное строение карбонильной группы. Альдегиды и кетоны. Физические свойства формальдегида, ацетальдегида, ацетона. </w:t>
            </w:r>
            <w:r w:rsidRPr="00DC47ED">
              <w:rPr>
                <w:rFonts w:ascii="Times New Roman" w:hAnsi="Times New Roman" w:cs="Times New Roman"/>
                <w:i/>
                <w:iCs/>
                <w:sz w:val="24"/>
                <w:szCs w:val="24"/>
              </w:rPr>
              <w:t>Понятие о кето-</w:t>
            </w:r>
            <w:proofErr w:type="spellStart"/>
            <w:r w:rsidRPr="00DC47ED">
              <w:rPr>
                <w:rFonts w:ascii="Times New Roman" w:hAnsi="Times New Roman" w:cs="Times New Roman"/>
                <w:i/>
                <w:iCs/>
                <w:sz w:val="24"/>
                <w:szCs w:val="24"/>
              </w:rPr>
              <w:t>енольной</w:t>
            </w:r>
            <w:proofErr w:type="spellEnd"/>
            <w:r w:rsidRPr="00DC47ED">
              <w:rPr>
                <w:rFonts w:ascii="Times New Roman" w:hAnsi="Times New Roman" w:cs="Times New Roman"/>
                <w:i/>
                <w:iCs/>
                <w:sz w:val="24"/>
                <w:szCs w:val="24"/>
              </w:rPr>
              <w:t xml:space="preserve"> таутомерии карбонильных соединений. </w:t>
            </w:r>
            <w:r w:rsidRPr="00DC47ED">
              <w:rPr>
                <w:rFonts w:ascii="Times New Roman" w:hAnsi="Times New Roman" w:cs="Times New Roman"/>
                <w:sz w:val="24"/>
                <w:szCs w:val="24"/>
              </w:rPr>
              <w:t xml:space="preserve">Реакции присоединения воды, спиртов, </w:t>
            </w:r>
            <w:proofErr w:type="spellStart"/>
            <w:r w:rsidRPr="00DC47ED">
              <w:rPr>
                <w:rFonts w:ascii="Times New Roman" w:hAnsi="Times New Roman" w:cs="Times New Roman"/>
                <w:sz w:val="24"/>
                <w:szCs w:val="24"/>
              </w:rPr>
              <w:t>циановодорода</w:t>
            </w:r>
            <w:proofErr w:type="spellEnd"/>
            <w:r w:rsidRPr="00DC47ED">
              <w:rPr>
                <w:rFonts w:ascii="Times New Roman" w:hAnsi="Times New Roman" w:cs="Times New Roman"/>
                <w:sz w:val="24"/>
                <w:szCs w:val="24"/>
              </w:rPr>
              <w:t xml:space="preserve"> и гидросульфита натрия. Сравнение реакционной способности альдегидов и кетонов в реакциях присоединения. Реакции замещения атомов водорода при α-углеродном атоме на галоген. Полимеризация формальдегида и ацетальдегида. </w:t>
            </w:r>
            <w:r w:rsidRPr="00DC47ED">
              <w:rPr>
                <w:rFonts w:ascii="Times New Roman" w:hAnsi="Times New Roman" w:cs="Times New Roman"/>
                <w:i/>
                <w:iCs/>
                <w:sz w:val="24"/>
                <w:szCs w:val="24"/>
              </w:rPr>
              <w:t xml:space="preserve">Синтез спиртов взаимодействием карбонильных соединений с реактивом </w:t>
            </w:r>
            <w:proofErr w:type="spellStart"/>
            <w:r w:rsidRPr="00DC47ED">
              <w:rPr>
                <w:rFonts w:ascii="Times New Roman" w:hAnsi="Times New Roman" w:cs="Times New Roman"/>
                <w:i/>
                <w:iCs/>
                <w:sz w:val="24"/>
                <w:szCs w:val="24"/>
              </w:rPr>
              <w:t>Гриньяра</w:t>
            </w:r>
            <w:proofErr w:type="spellEnd"/>
            <w:r w:rsidRPr="00DC47ED">
              <w:rPr>
                <w:rFonts w:ascii="Times New Roman" w:hAnsi="Times New Roman" w:cs="Times New Roman"/>
                <w:i/>
                <w:iCs/>
                <w:sz w:val="24"/>
                <w:szCs w:val="24"/>
              </w:rPr>
              <w:t xml:space="preserve">. </w:t>
            </w:r>
            <w:r w:rsidRPr="00DC47ED">
              <w:rPr>
                <w:rFonts w:ascii="Times New Roman" w:hAnsi="Times New Roman" w:cs="Times New Roman"/>
                <w:sz w:val="24"/>
                <w:szCs w:val="24"/>
              </w:rPr>
              <w:t xml:space="preserve">Окисление карбонильных соединений. Сравнение окисления альдегидов и кетонов. Восстановление карбонильных соединений в спирты. Качественные реакции на альдегидную группу. </w:t>
            </w:r>
            <w:r w:rsidRPr="00DC47ED">
              <w:rPr>
                <w:rFonts w:ascii="Times New Roman" w:hAnsi="Times New Roman" w:cs="Times New Roman"/>
                <w:i/>
                <w:iCs/>
                <w:sz w:val="24"/>
                <w:szCs w:val="24"/>
              </w:rPr>
              <w:t xml:space="preserve">Реакции </w:t>
            </w:r>
            <w:proofErr w:type="spellStart"/>
            <w:r w:rsidRPr="00DC47ED">
              <w:rPr>
                <w:rFonts w:ascii="Times New Roman" w:hAnsi="Times New Roman" w:cs="Times New Roman"/>
                <w:i/>
                <w:iCs/>
                <w:sz w:val="24"/>
                <w:szCs w:val="24"/>
              </w:rPr>
              <w:t>альдольно-кротоновой</w:t>
            </w:r>
            <w:proofErr w:type="spellEnd"/>
            <w:r w:rsidRPr="00DC47ED">
              <w:rPr>
                <w:rFonts w:ascii="Times New Roman" w:hAnsi="Times New Roman" w:cs="Times New Roman"/>
                <w:i/>
                <w:iCs/>
                <w:sz w:val="24"/>
                <w:szCs w:val="24"/>
              </w:rPr>
              <w:t xml:space="preserve"> конденсации. </w:t>
            </w:r>
            <w:r w:rsidRPr="00DC47ED">
              <w:rPr>
                <w:rFonts w:ascii="Times New Roman" w:hAnsi="Times New Roman" w:cs="Times New Roman"/>
                <w:sz w:val="24"/>
                <w:szCs w:val="24"/>
              </w:rPr>
              <w:t xml:space="preserve">Особенности </w:t>
            </w:r>
            <w:proofErr w:type="spellStart"/>
            <w:r w:rsidRPr="00DC47ED">
              <w:rPr>
                <w:rFonts w:ascii="Times New Roman" w:hAnsi="Times New Roman" w:cs="Times New Roman"/>
                <w:sz w:val="24"/>
                <w:szCs w:val="24"/>
              </w:rPr>
              <w:t>формальде</w:t>
            </w:r>
            <w:proofErr w:type="spellEnd"/>
            <w:r w:rsidRPr="00DC47ED">
              <w:rPr>
                <w:rFonts w:ascii="Times New Roman" w:hAnsi="Times New Roman" w:cs="Times New Roman"/>
                <w:sz w:val="24"/>
                <w:szCs w:val="24"/>
              </w:rPr>
              <w:t>-</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гида. Реакция формальдегида с фенолом.</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47ED">
              <w:rPr>
                <w:rFonts w:ascii="Times New Roman" w:hAnsi="Times New Roman" w:cs="Times New Roman"/>
                <w:sz w:val="24"/>
                <w:szCs w:val="24"/>
              </w:rPr>
              <w:t>К</w:t>
            </w:r>
            <w:proofErr w:type="gramEnd"/>
            <w:r w:rsidRPr="00DC47ED">
              <w:rPr>
                <w:rFonts w:ascii="Times New Roman" w:hAnsi="Times New Roman" w:cs="Times New Roman"/>
                <w:sz w:val="24"/>
                <w:szCs w:val="24"/>
              </w:rPr>
              <w:t xml:space="preserve"> а р б о н о в ы е к и с л о т ы. Электронное строение карбоксильной группы. Гомологический ряд предельных одноосновных карбоновых кислот. Физические свойства карбоновых кислот на примере муравьиной, уксусной, </w:t>
            </w:r>
            <w:proofErr w:type="spellStart"/>
            <w:r w:rsidRPr="00DC47ED">
              <w:rPr>
                <w:rFonts w:ascii="Times New Roman" w:hAnsi="Times New Roman" w:cs="Times New Roman"/>
                <w:sz w:val="24"/>
                <w:szCs w:val="24"/>
              </w:rPr>
              <w:t>пропионовой</w:t>
            </w:r>
            <w:proofErr w:type="spellEnd"/>
            <w:r w:rsidRPr="00DC47ED">
              <w:rPr>
                <w:rFonts w:ascii="Times New Roman" w:hAnsi="Times New Roman" w:cs="Times New Roman"/>
                <w:sz w:val="24"/>
                <w:szCs w:val="24"/>
              </w:rPr>
              <w:t>, пальмитиновой и стеариновой кислот. Химические свойства карбоновых кислот. Кислотные свойства (изменение окраски индикаторов, реакции с активными металлами, основными оксидами, основаниями, солями). Изменение силы карбоновых кислот при введении донорных и акцепторных заместителей. Взаимодействие карбоновых кислот со спиртами (реакция этерификации). Галогенирование карбоновых кислот в боковую цепь. Особенности муравьиной кислоты. Важнейшие представители класса карбоновых кислот и их применение. Получение муравьиной и уксусной кислот в промышленности. Высшие карбоновые кислоты. Щавелевая кислота как представитель дикарбоновых кислот. Представление о непредельных и ароматических кислотах. Особенности их строения и свойств. Значение карбоновых кислот.</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Фу н к ц и о </w:t>
            </w:r>
            <w:proofErr w:type="gramStart"/>
            <w:r w:rsidRPr="00DC47ED">
              <w:rPr>
                <w:rFonts w:ascii="Times New Roman" w:hAnsi="Times New Roman" w:cs="Times New Roman"/>
                <w:sz w:val="24"/>
                <w:szCs w:val="24"/>
              </w:rPr>
              <w:t>н</w:t>
            </w:r>
            <w:proofErr w:type="gramEnd"/>
            <w:r w:rsidRPr="00DC47ED">
              <w:rPr>
                <w:rFonts w:ascii="Times New Roman" w:hAnsi="Times New Roman" w:cs="Times New Roman"/>
                <w:sz w:val="24"/>
                <w:szCs w:val="24"/>
              </w:rPr>
              <w:t xml:space="preserve"> а л ь н </w:t>
            </w:r>
            <w:proofErr w:type="spellStart"/>
            <w:r w:rsidRPr="00DC47ED">
              <w:rPr>
                <w:rFonts w:ascii="Times New Roman" w:hAnsi="Times New Roman" w:cs="Times New Roman"/>
                <w:sz w:val="24"/>
                <w:szCs w:val="24"/>
              </w:rPr>
              <w:t>ые</w:t>
            </w:r>
            <w:proofErr w:type="spellEnd"/>
            <w:r w:rsidRPr="00DC47ED">
              <w:rPr>
                <w:rFonts w:ascii="Times New Roman" w:hAnsi="Times New Roman" w:cs="Times New Roman"/>
                <w:sz w:val="24"/>
                <w:szCs w:val="24"/>
              </w:rPr>
              <w:t xml:space="preserve"> п р о и з в о д н ы е к а р б о н о в ы х к и с л о т. Получение </w:t>
            </w:r>
            <w:proofErr w:type="spellStart"/>
            <w:r w:rsidRPr="00DC47ED">
              <w:rPr>
                <w:rFonts w:ascii="Times New Roman" w:hAnsi="Times New Roman" w:cs="Times New Roman"/>
                <w:sz w:val="24"/>
                <w:szCs w:val="24"/>
              </w:rPr>
              <w:t>хлорангидридов</w:t>
            </w:r>
            <w:proofErr w:type="spellEnd"/>
            <w:r w:rsidRPr="00DC47ED">
              <w:rPr>
                <w:rFonts w:ascii="Times New Roman" w:hAnsi="Times New Roman" w:cs="Times New Roman"/>
                <w:sz w:val="24"/>
                <w:szCs w:val="24"/>
              </w:rPr>
              <w:t xml:space="preserve"> и ангидридов кислот, их гидролиз. Получение сложных эфиров с использованием </w:t>
            </w:r>
            <w:proofErr w:type="spellStart"/>
            <w:r w:rsidRPr="00DC47ED">
              <w:rPr>
                <w:rFonts w:ascii="Times New Roman" w:hAnsi="Times New Roman" w:cs="Times New Roman"/>
                <w:sz w:val="24"/>
                <w:szCs w:val="24"/>
              </w:rPr>
              <w:t>хлорангидридов</w:t>
            </w:r>
            <w:proofErr w:type="spellEnd"/>
            <w:r w:rsidRPr="00DC47ED">
              <w:rPr>
                <w:rFonts w:ascii="Times New Roman" w:hAnsi="Times New Roman" w:cs="Times New Roman"/>
                <w:sz w:val="24"/>
                <w:szCs w:val="24"/>
              </w:rPr>
              <w:t xml:space="preserve"> и ангидридов кислот. Сложные эфиры как изомеры </w:t>
            </w:r>
            <w:r w:rsidRPr="00DC47ED">
              <w:rPr>
                <w:rFonts w:ascii="Times New Roman" w:hAnsi="Times New Roman" w:cs="Times New Roman"/>
                <w:sz w:val="24"/>
                <w:szCs w:val="24"/>
              </w:rPr>
              <w:lastRenderedPageBreak/>
              <w:t>карбоновых кислот. Сравнение физических свойств и реакционной способности сложных эфиров и изомерных им карбоновых кислот. Гидролиз сложных эфиров. Синтез сложных эфиров фенолов. Сложные эфиры неорганических кислот. Нитроглицерин. Амиды. Соли карбоновых кислот, их термическое разложение в присутствии щелочи. Синтез карбонильных соединений разложением кальциевых солей карбоновых кислот.</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b/>
                <w:bCs/>
                <w:sz w:val="24"/>
                <w:szCs w:val="24"/>
              </w:rPr>
            </w:pPr>
            <w:r w:rsidRPr="00DC47ED">
              <w:rPr>
                <w:rFonts w:ascii="Times New Roman" w:hAnsi="Times New Roman" w:cs="Times New Roman"/>
                <w:b/>
                <w:bCs/>
                <w:sz w:val="24"/>
                <w:szCs w:val="24"/>
              </w:rPr>
              <w:t xml:space="preserve">Демонстрации.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1. Взаимодействие натрия с этанолом.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2. Окисление этанола оксидом меди.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3. Горение этанола.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4. Взаимодействие </w:t>
            </w:r>
            <w:r w:rsidRPr="00DC47ED">
              <w:rPr>
                <w:rFonts w:ascii="Times New Roman" w:hAnsi="Times New Roman" w:cs="Times New Roman"/>
                <w:i/>
                <w:iCs/>
                <w:sz w:val="24"/>
                <w:szCs w:val="24"/>
              </w:rPr>
              <w:t>трет</w:t>
            </w:r>
            <w:r w:rsidRPr="00DC47ED">
              <w:rPr>
                <w:rFonts w:ascii="Times New Roman" w:hAnsi="Times New Roman" w:cs="Times New Roman"/>
                <w:sz w:val="24"/>
                <w:szCs w:val="24"/>
              </w:rPr>
              <w:t xml:space="preserve">-бутилового спирта с соляной кислотой.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5. Качественная реакция на многоатомные спирты.</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6. Качественные реакции на фенолы.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7. Определение альдегидов при помощи качественных реакций.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8. Окисление альдегидов перманганатом калия.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9. Получение сложных эфиров.</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b/>
                <w:bCs/>
                <w:sz w:val="24"/>
                <w:szCs w:val="24"/>
              </w:rPr>
            </w:pPr>
            <w:r w:rsidRPr="00DC47ED">
              <w:rPr>
                <w:rFonts w:ascii="Times New Roman" w:hAnsi="Times New Roman" w:cs="Times New Roman"/>
                <w:b/>
                <w:bCs/>
                <w:sz w:val="24"/>
                <w:szCs w:val="24"/>
              </w:rPr>
              <w:t xml:space="preserve">Лабораторные опыты.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5. Свойства этилового спирта.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6. Свойства глицерина.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7. Свойства фенола. Качественные реакции на фенолы.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8. Свойства формалина.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9. Свойства уксусной кислоты.</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10. Соли карбоновых кислот.</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b/>
                <w:bCs/>
                <w:sz w:val="24"/>
                <w:szCs w:val="24"/>
              </w:rPr>
              <w:t xml:space="preserve">Практическая работа № 4. </w:t>
            </w:r>
            <w:r w:rsidRPr="00DC47ED">
              <w:rPr>
                <w:rFonts w:ascii="Times New Roman" w:hAnsi="Times New Roman" w:cs="Times New Roman"/>
                <w:sz w:val="24"/>
                <w:szCs w:val="24"/>
              </w:rPr>
              <w:t>Получение бромэтана.</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b/>
                <w:bCs/>
                <w:sz w:val="24"/>
                <w:szCs w:val="24"/>
              </w:rPr>
              <w:t xml:space="preserve">Практическая работа № 5. </w:t>
            </w:r>
            <w:r w:rsidRPr="00DC47ED">
              <w:rPr>
                <w:rFonts w:ascii="Times New Roman" w:hAnsi="Times New Roman" w:cs="Times New Roman"/>
                <w:sz w:val="24"/>
                <w:szCs w:val="24"/>
              </w:rPr>
              <w:t>Получение ацетона.</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b/>
                <w:bCs/>
                <w:sz w:val="24"/>
                <w:szCs w:val="24"/>
              </w:rPr>
              <w:t xml:space="preserve">Практическая работа № 6. </w:t>
            </w:r>
            <w:r w:rsidRPr="00DC47ED">
              <w:rPr>
                <w:rFonts w:ascii="Times New Roman" w:hAnsi="Times New Roman" w:cs="Times New Roman"/>
                <w:sz w:val="24"/>
                <w:szCs w:val="24"/>
              </w:rPr>
              <w:t>Получение уксусной кислоты.</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b/>
                <w:bCs/>
                <w:sz w:val="24"/>
                <w:szCs w:val="24"/>
              </w:rPr>
              <w:t xml:space="preserve">Практическая работа № 7. </w:t>
            </w:r>
            <w:r w:rsidRPr="00DC47ED">
              <w:rPr>
                <w:rFonts w:ascii="Times New Roman" w:hAnsi="Times New Roman" w:cs="Times New Roman"/>
                <w:sz w:val="24"/>
                <w:szCs w:val="24"/>
              </w:rPr>
              <w:t>Получение этилацетата.</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b/>
                <w:bCs/>
                <w:sz w:val="24"/>
                <w:szCs w:val="24"/>
              </w:rPr>
              <w:t xml:space="preserve">Практическая работа № 8. </w:t>
            </w:r>
            <w:r w:rsidRPr="00DC47ED">
              <w:rPr>
                <w:rFonts w:ascii="Times New Roman" w:hAnsi="Times New Roman" w:cs="Times New Roman"/>
                <w:sz w:val="24"/>
                <w:szCs w:val="24"/>
              </w:rPr>
              <w:t>Решение экспериментальных задач по теме «Кислородсодержащие органические вещества».</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b/>
                <w:bCs/>
                <w:sz w:val="24"/>
                <w:szCs w:val="24"/>
              </w:rPr>
              <w:t xml:space="preserve">Контрольная работа №3 </w:t>
            </w:r>
            <w:r w:rsidRPr="00DC47ED">
              <w:rPr>
                <w:rFonts w:ascii="Times New Roman" w:hAnsi="Times New Roman" w:cs="Times New Roman"/>
                <w:sz w:val="24"/>
                <w:szCs w:val="24"/>
              </w:rPr>
              <w:t>по теме «Кислородсодержащие органические вещества».</w:t>
            </w:r>
          </w:p>
          <w:p w:rsidR="00E72961" w:rsidRPr="00DC47ED" w:rsidRDefault="00DC47ED"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b/>
                <w:bCs/>
                <w:sz w:val="24"/>
                <w:szCs w:val="24"/>
              </w:rPr>
              <w:t>Тема 4</w:t>
            </w:r>
            <w:r w:rsidR="00E72961" w:rsidRPr="00DC47ED">
              <w:rPr>
                <w:rFonts w:ascii="Times New Roman" w:hAnsi="Times New Roman" w:cs="Times New Roman"/>
                <w:b/>
                <w:bCs/>
                <w:sz w:val="24"/>
                <w:szCs w:val="24"/>
              </w:rPr>
              <w:t xml:space="preserve">. Азот- и серосодержащие соединения </w:t>
            </w:r>
            <w:r w:rsidR="00E72961" w:rsidRPr="00DC47ED">
              <w:rPr>
                <w:rFonts w:ascii="Times New Roman" w:hAnsi="Times New Roman" w:cs="Times New Roman"/>
                <w:sz w:val="24"/>
                <w:szCs w:val="24"/>
              </w:rPr>
              <w:t>(</w:t>
            </w:r>
            <w:r w:rsidRPr="00DC47ED">
              <w:rPr>
                <w:rFonts w:ascii="Times New Roman" w:hAnsi="Times New Roman" w:cs="Times New Roman"/>
                <w:sz w:val="24"/>
                <w:szCs w:val="24"/>
              </w:rPr>
              <w:t>8</w:t>
            </w:r>
            <w:proofErr w:type="gramStart"/>
            <w:r w:rsidRPr="00DC47ED">
              <w:rPr>
                <w:rFonts w:ascii="Times New Roman" w:hAnsi="Times New Roman" w:cs="Times New Roman"/>
                <w:sz w:val="24"/>
                <w:szCs w:val="24"/>
              </w:rPr>
              <w:t xml:space="preserve">ч </w:t>
            </w:r>
            <w:r w:rsidR="00E72961" w:rsidRPr="00DC47ED">
              <w:rPr>
                <w:rFonts w:ascii="Times New Roman" w:hAnsi="Times New Roman" w:cs="Times New Roman"/>
                <w:sz w:val="24"/>
                <w:szCs w:val="24"/>
              </w:rPr>
              <w:t>)</w:t>
            </w:r>
            <w:proofErr w:type="gramEnd"/>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i/>
                <w:iCs/>
                <w:sz w:val="24"/>
                <w:szCs w:val="24"/>
              </w:rPr>
            </w:pPr>
            <w:proofErr w:type="spellStart"/>
            <w:r w:rsidRPr="00DC47ED">
              <w:rPr>
                <w:rFonts w:ascii="Times New Roman" w:hAnsi="Times New Roman" w:cs="Times New Roman"/>
                <w:i/>
                <w:iCs/>
                <w:sz w:val="24"/>
                <w:szCs w:val="24"/>
              </w:rPr>
              <w:t>Нитросоединения</w:t>
            </w:r>
            <w:proofErr w:type="spellEnd"/>
            <w:r w:rsidRPr="00DC47ED">
              <w:rPr>
                <w:rFonts w:ascii="Times New Roman" w:hAnsi="Times New Roman" w:cs="Times New Roman"/>
                <w:i/>
                <w:iCs/>
                <w:sz w:val="24"/>
                <w:szCs w:val="24"/>
              </w:rPr>
              <w:t xml:space="preserve">. Электронное строение нитрогруппы. Получение </w:t>
            </w:r>
            <w:proofErr w:type="spellStart"/>
            <w:r w:rsidRPr="00DC47ED">
              <w:rPr>
                <w:rFonts w:ascii="Times New Roman" w:hAnsi="Times New Roman" w:cs="Times New Roman"/>
                <w:i/>
                <w:iCs/>
                <w:sz w:val="24"/>
                <w:szCs w:val="24"/>
              </w:rPr>
              <w:t>нитросоединений</w:t>
            </w:r>
            <w:proofErr w:type="spellEnd"/>
            <w:r w:rsidRPr="00DC47ED">
              <w:rPr>
                <w:rFonts w:ascii="Times New Roman" w:hAnsi="Times New Roman" w:cs="Times New Roman"/>
                <w:i/>
                <w:iCs/>
                <w:sz w:val="24"/>
                <w:szCs w:val="24"/>
              </w:rPr>
              <w:t>. Взрывчатые вещества.</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А м и н ы. Изомерия аминов. Первичные, вторичные и третичные амины. Физические свойства простейших аминов. Амины как органические основания. Соли </w:t>
            </w:r>
            <w:proofErr w:type="spellStart"/>
            <w:r w:rsidRPr="00DC47ED">
              <w:rPr>
                <w:rFonts w:ascii="Times New Roman" w:hAnsi="Times New Roman" w:cs="Times New Roman"/>
                <w:sz w:val="24"/>
                <w:szCs w:val="24"/>
              </w:rPr>
              <w:t>алкиламмония</w:t>
            </w:r>
            <w:proofErr w:type="spellEnd"/>
            <w:r w:rsidRPr="00DC47ED">
              <w:rPr>
                <w:rFonts w:ascii="Times New Roman" w:hAnsi="Times New Roman" w:cs="Times New Roman"/>
                <w:sz w:val="24"/>
                <w:szCs w:val="24"/>
              </w:rPr>
              <w:t xml:space="preserve">. </w:t>
            </w:r>
            <w:proofErr w:type="spellStart"/>
            <w:r w:rsidRPr="00DC47ED">
              <w:rPr>
                <w:rFonts w:ascii="Times New Roman" w:hAnsi="Times New Roman" w:cs="Times New Roman"/>
                <w:sz w:val="24"/>
                <w:szCs w:val="24"/>
              </w:rPr>
              <w:t>Алкилирование</w:t>
            </w:r>
            <w:proofErr w:type="spellEnd"/>
            <w:r w:rsidRPr="00DC47ED">
              <w:rPr>
                <w:rFonts w:ascii="Times New Roman" w:hAnsi="Times New Roman" w:cs="Times New Roman"/>
                <w:sz w:val="24"/>
                <w:szCs w:val="24"/>
              </w:rPr>
              <w:t xml:space="preserve"> и </w:t>
            </w:r>
            <w:proofErr w:type="spellStart"/>
            <w:r w:rsidRPr="00DC47ED">
              <w:rPr>
                <w:rFonts w:ascii="Times New Roman" w:hAnsi="Times New Roman" w:cs="Times New Roman"/>
                <w:sz w:val="24"/>
                <w:szCs w:val="24"/>
              </w:rPr>
              <w:t>ацилирование</w:t>
            </w:r>
            <w:proofErr w:type="spellEnd"/>
            <w:r w:rsidRPr="00DC47ED">
              <w:rPr>
                <w:rFonts w:ascii="Times New Roman" w:hAnsi="Times New Roman" w:cs="Times New Roman"/>
                <w:sz w:val="24"/>
                <w:szCs w:val="24"/>
              </w:rPr>
              <w:t xml:space="preserve"> аминов. Реакции аминов с азотистой кислотой. Ароматические амины. Анилин. Взаимное влияние групп атомов в молекуле анилина. Химические свойства анилина (основные свойства, реакции замещения в ароматическое ядро, окисление, </w:t>
            </w:r>
            <w:proofErr w:type="spellStart"/>
            <w:r w:rsidRPr="00DC47ED">
              <w:rPr>
                <w:rFonts w:ascii="Times New Roman" w:hAnsi="Times New Roman" w:cs="Times New Roman"/>
                <w:i/>
                <w:iCs/>
                <w:sz w:val="24"/>
                <w:szCs w:val="24"/>
              </w:rPr>
              <w:t>ацилирование</w:t>
            </w:r>
            <w:proofErr w:type="spellEnd"/>
            <w:r w:rsidRPr="00DC47ED">
              <w:rPr>
                <w:rFonts w:ascii="Times New Roman" w:hAnsi="Times New Roman" w:cs="Times New Roman"/>
                <w:sz w:val="24"/>
                <w:szCs w:val="24"/>
              </w:rPr>
              <w:t xml:space="preserve">). </w:t>
            </w:r>
            <w:proofErr w:type="spellStart"/>
            <w:r w:rsidRPr="00DC47ED">
              <w:rPr>
                <w:rFonts w:ascii="Times New Roman" w:hAnsi="Times New Roman" w:cs="Times New Roman"/>
                <w:i/>
                <w:iCs/>
                <w:sz w:val="24"/>
                <w:szCs w:val="24"/>
              </w:rPr>
              <w:t>Диазосоединения</w:t>
            </w:r>
            <w:proofErr w:type="spellEnd"/>
            <w:r w:rsidRPr="00DC47ED">
              <w:rPr>
                <w:rFonts w:ascii="Times New Roman" w:hAnsi="Times New Roman" w:cs="Times New Roman"/>
                <w:i/>
                <w:iCs/>
                <w:sz w:val="24"/>
                <w:szCs w:val="24"/>
              </w:rPr>
              <w:t xml:space="preserve">. </w:t>
            </w:r>
            <w:r w:rsidRPr="00DC47ED">
              <w:rPr>
                <w:rFonts w:ascii="Times New Roman" w:hAnsi="Times New Roman" w:cs="Times New Roman"/>
                <w:sz w:val="24"/>
                <w:szCs w:val="24"/>
              </w:rPr>
              <w:t xml:space="preserve">Получение аминов из спиртов и </w:t>
            </w:r>
            <w:proofErr w:type="spellStart"/>
            <w:r w:rsidRPr="00DC47ED">
              <w:rPr>
                <w:rFonts w:ascii="Times New Roman" w:hAnsi="Times New Roman" w:cs="Times New Roman"/>
                <w:sz w:val="24"/>
                <w:szCs w:val="24"/>
              </w:rPr>
              <w:t>нитросоединений</w:t>
            </w:r>
            <w:proofErr w:type="spellEnd"/>
            <w:r w:rsidRPr="00DC47ED">
              <w:rPr>
                <w:rFonts w:ascii="Times New Roman" w:hAnsi="Times New Roman" w:cs="Times New Roman"/>
                <w:sz w:val="24"/>
                <w:szCs w:val="24"/>
              </w:rPr>
              <w:t xml:space="preserve">. Применение анилина. </w:t>
            </w:r>
            <w:proofErr w:type="spellStart"/>
            <w:r w:rsidRPr="00DC47ED">
              <w:rPr>
                <w:rFonts w:ascii="Times New Roman" w:hAnsi="Times New Roman" w:cs="Times New Roman"/>
                <w:sz w:val="24"/>
                <w:szCs w:val="24"/>
              </w:rPr>
              <w:t>Сероорганические</w:t>
            </w:r>
            <w:proofErr w:type="spellEnd"/>
            <w:r w:rsidRPr="00DC47ED">
              <w:rPr>
                <w:rFonts w:ascii="Times New Roman" w:hAnsi="Times New Roman" w:cs="Times New Roman"/>
                <w:sz w:val="24"/>
                <w:szCs w:val="24"/>
              </w:rPr>
              <w:t xml:space="preserve"> соединения. Представление о </w:t>
            </w:r>
            <w:proofErr w:type="spellStart"/>
            <w:r w:rsidRPr="00DC47ED">
              <w:rPr>
                <w:rFonts w:ascii="Times New Roman" w:hAnsi="Times New Roman" w:cs="Times New Roman"/>
                <w:sz w:val="24"/>
                <w:szCs w:val="24"/>
              </w:rPr>
              <w:t>сероорганических</w:t>
            </w:r>
            <w:proofErr w:type="spellEnd"/>
            <w:r w:rsidRPr="00DC47ED">
              <w:rPr>
                <w:rFonts w:ascii="Times New Roman" w:hAnsi="Times New Roman" w:cs="Times New Roman"/>
                <w:sz w:val="24"/>
                <w:szCs w:val="24"/>
              </w:rPr>
              <w:t xml:space="preserve"> соединениях. Особенности их строения и свойств. Значение </w:t>
            </w:r>
            <w:proofErr w:type="spellStart"/>
            <w:r w:rsidRPr="00DC47ED">
              <w:rPr>
                <w:rFonts w:ascii="Times New Roman" w:hAnsi="Times New Roman" w:cs="Times New Roman"/>
                <w:sz w:val="24"/>
                <w:szCs w:val="24"/>
              </w:rPr>
              <w:t>сероорганических</w:t>
            </w:r>
            <w:proofErr w:type="spellEnd"/>
            <w:r w:rsidRPr="00DC47ED">
              <w:rPr>
                <w:rFonts w:ascii="Times New Roman" w:hAnsi="Times New Roman" w:cs="Times New Roman"/>
                <w:sz w:val="24"/>
                <w:szCs w:val="24"/>
              </w:rPr>
              <w:t xml:space="preserve"> соединений.</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Г е т е р о ц и к л ы. Фуран и пиррол как представители пятичленных </w:t>
            </w:r>
            <w:proofErr w:type="spellStart"/>
            <w:r w:rsidRPr="00DC47ED">
              <w:rPr>
                <w:rFonts w:ascii="Times New Roman" w:hAnsi="Times New Roman" w:cs="Times New Roman"/>
                <w:sz w:val="24"/>
                <w:szCs w:val="24"/>
              </w:rPr>
              <w:t>гетероциклов</w:t>
            </w:r>
            <w:proofErr w:type="spellEnd"/>
            <w:r w:rsidRPr="00DC47ED">
              <w:rPr>
                <w:rFonts w:ascii="Times New Roman" w:hAnsi="Times New Roman" w:cs="Times New Roman"/>
                <w:sz w:val="24"/>
                <w:szCs w:val="24"/>
              </w:rPr>
              <w:t xml:space="preserve">. Электронное строение молекулы пиррола. Кислотные свойства пиррола. Пиридин как представитель </w:t>
            </w:r>
            <w:r w:rsidRPr="00DC47ED">
              <w:rPr>
                <w:rFonts w:ascii="Times New Roman" w:hAnsi="Times New Roman" w:cs="Times New Roman"/>
                <w:sz w:val="24"/>
                <w:szCs w:val="24"/>
              </w:rPr>
              <w:lastRenderedPageBreak/>
              <w:t xml:space="preserve">шестичленных </w:t>
            </w:r>
            <w:proofErr w:type="spellStart"/>
            <w:r w:rsidRPr="00DC47ED">
              <w:rPr>
                <w:rFonts w:ascii="Times New Roman" w:hAnsi="Times New Roman" w:cs="Times New Roman"/>
                <w:sz w:val="24"/>
                <w:szCs w:val="24"/>
              </w:rPr>
              <w:t>гетероциклов</w:t>
            </w:r>
            <w:proofErr w:type="spellEnd"/>
            <w:r w:rsidRPr="00DC47ED">
              <w:rPr>
                <w:rFonts w:ascii="Times New Roman" w:hAnsi="Times New Roman" w:cs="Times New Roman"/>
                <w:sz w:val="24"/>
                <w:szCs w:val="24"/>
              </w:rPr>
              <w:t>. Электронное строение молекулы пиридина. Основные свойства пиридина, реакции замещения с ароматическим ядром. Представление об имидазоле, пиридине, пурине, пуриновых и пиримидиновых основаниях.</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b/>
                <w:bCs/>
                <w:sz w:val="24"/>
                <w:szCs w:val="24"/>
              </w:rPr>
            </w:pPr>
            <w:r w:rsidRPr="00DC47ED">
              <w:rPr>
                <w:rFonts w:ascii="Times New Roman" w:hAnsi="Times New Roman" w:cs="Times New Roman"/>
                <w:b/>
                <w:bCs/>
                <w:sz w:val="24"/>
                <w:szCs w:val="24"/>
              </w:rPr>
              <w:t xml:space="preserve">Демонстрации.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bCs/>
                <w:sz w:val="24"/>
                <w:szCs w:val="24"/>
              </w:rPr>
              <w:t>1</w:t>
            </w:r>
            <w:r w:rsidRPr="00DC47ED">
              <w:rPr>
                <w:rFonts w:ascii="Times New Roman" w:hAnsi="Times New Roman" w:cs="Times New Roman"/>
                <w:sz w:val="24"/>
                <w:szCs w:val="24"/>
              </w:rPr>
              <w:t xml:space="preserve">. Основные свойства аминов.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2. Качественные реакции на анилин.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3. Анилиновые красители.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4. Образцы гетероциклических соединений.</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b/>
                <w:bCs/>
                <w:sz w:val="24"/>
                <w:szCs w:val="24"/>
              </w:rPr>
              <w:t xml:space="preserve">Лабораторные опыты. </w:t>
            </w:r>
            <w:r w:rsidRPr="00DC47ED">
              <w:rPr>
                <w:rFonts w:ascii="Times New Roman" w:hAnsi="Times New Roman" w:cs="Times New Roman"/>
                <w:sz w:val="24"/>
                <w:szCs w:val="24"/>
              </w:rPr>
              <w:t>Качественные реакции на анилин.</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b/>
                <w:bCs/>
                <w:sz w:val="24"/>
                <w:szCs w:val="24"/>
              </w:rPr>
              <w:t xml:space="preserve">Практическая работа №9. </w:t>
            </w:r>
            <w:r w:rsidRPr="00DC47ED">
              <w:rPr>
                <w:rFonts w:ascii="Times New Roman" w:hAnsi="Times New Roman" w:cs="Times New Roman"/>
                <w:sz w:val="24"/>
                <w:szCs w:val="24"/>
              </w:rPr>
              <w:t>Решение экспериментальных задач по теме «Азотсодержащие органические вещества».</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b/>
                <w:bCs/>
                <w:sz w:val="24"/>
                <w:szCs w:val="24"/>
              </w:rPr>
            </w:pP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b/>
                <w:bCs/>
                <w:sz w:val="24"/>
                <w:szCs w:val="24"/>
              </w:rPr>
              <w:t xml:space="preserve">Тема 6. Биологически активные вещества </w:t>
            </w:r>
            <w:r w:rsidR="00DC47ED" w:rsidRPr="00DC47ED">
              <w:rPr>
                <w:rFonts w:ascii="Times New Roman" w:hAnsi="Times New Roman" w:cs="Times New Roman"/>
                <w:sz w:val="24"/>
                <w:szCs w:val="24"/>
              </w:rPr>
              <w:t>(16</w:t>
            </w:r>
            <w:r w:rsidRPr="00DC47ED">
              <w:rPr>
                <w:rFonts w:ascii="Times New Roman" w:hAnsi="Times New Roman" w:cs="Times New Roman"/>
                <w:sz w:val="24"/>
                <w:szCs w:val="24"/>
              </w:rPr>
              <w:t>ч)</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DC47ED">
              <w:rPr>
                <w:rFonts w:ascii="Times New Roman" w:hAnsi="Times New Roman" w:cs="Times New Roman"/>
                <w:sz w:val="24"/>
                <w:szCs w:val="24"/>
              </w:rPr>
              <w:t>Жи</w:t>
            </w:r>
            <w:proofErr w:type="spellEnd"/>
            <w:r w:rsidRPr="00DC47ED">
              <w:rPr>
                <w:rFonts w:ascii="Times New Roman" w:hAnsi="Times New Roman" w:cs="Times New Roman"/>
                <w:sz w:val="24"/>
                <w:szCs w:val="24"/>
              </w:rPr>
              <w:t xml:space="preserve"> р ы как сложные эфиры глицерина и высших карбоновых кислот. Омыление жиров. Гидрогенизация жиров. Мыла как соли высших карбоновых кислот.</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i/>
                <w:iCs/>
                <w:sz w:val="24"/>
                <w:szCs w:val="24"/>
              </w:rPr>
            </w:pPr>
            <w:r w:rsidRPr="00DC47ED">
              <w:rPr>
                <w:rFonts w:ascii="Times New Roman" w:hAnsi="Times New Roman" w:cs="Times New Roman"/>
                <w:sz w:val="24"/>
                <w:szCs w:val="24"/>
              </w:rPr>
              <w:t xml:space="preserve">У г л е в о д ы. Моно- и дисахариды. Функции углеводов. Биологическая роль углеводов. Глюкоза — физические свойства, линейная и циклическая формы. Реакции глюкозы (окисление азотной кислотой, восстановление в шестиатомный спирт), качественные реакции на глюкозу. Брожение глюкозы. Фруктоза как изомер глюкозы. Рибоза и </w:t>
            </w:r>
            <w:proofErr w:type="spellStart"/>
            <w:r w:rsidRPr="00DC47ED">
              <w:rPr>
                <w:rFonts w:ascii="Times New Roman" w:hAnsi="Times New Roman" w:cs="Times New Roman"/>
                <w:sz w:val="24"/>
                <w:szCs w:val="24"/>
              </w:rPr>
              <w:t>дезоксирибоза</w:t>
            </w:r>
            <w:proofErr w:type="spellEnd"/>
            <w:r w:rsidRPr="00DC47ED">
              <w:rPr>
                <w:rFonts w:ascii="Times New Roman" w:hAnsi="Times New Roman" w:cs="Times New Roman"/>
                <w:sz w:val="24"/>
                <w:szCs w:val="24"/>
              </w:rPr>
              <w:t xml:space="preserve">. </w:t>
            </w:r>
            <w:r w:rsidRPr="00DC47ED">
              <w:rPr>
                <w:rFonts w:ascii="Times New Roman" w:hAnsi="Times New Roman" w:cs="Times New Roman"/>
                <w:i/>
                <w:iCs/>
                <w:sz w:val="24"/>
                <w:szCs w:val="24"/>
              </w:rPr>
              <w:t>Понятие о гликозидах.</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Д и </w:t>
            </w:r>
            <w:proofErr w:type="gramStart"/>
            <w:r w:rsidRPr="00DC47ED">
              <w:rPr>
                <w:rFonts w:ascii="Times New Roman" w:hAnsi="Times New Roman" w:cs="Times New Roman"/>
                <w:sz w:val="24"/>
                <w:szCs w:val="24"/>
              </w:rPr>
              <w:t>с</w:t>
            </w:r>
            <w:proofErr w:type="gramEnd"/>
            <w:r w:rsidRPr="00DC47ED">
              <w:rPr>
                <w:rFonts w:ascii="Times New Roman" w:hAnsi="Times New Roman" w:cs="Times New Roman"/>
                <w:sz w:val="24"/>
                <w:szCs w:val="24"/>
              </w:rPr>
              <w:t xml:space="preserve"> а х а р и д ы. Сахароза как представитель </w:t>
            </w:r>
            <w:proofErr w:type="spellStart"/>
            <w:r w:rsidRPr="00DC47ED">
              <w:rPr>
                <w:rFonts w:ascii="Times New Roman" w:hAnsi="Times New Roman" w:cs="Times New Roman"/>
                <w:sz w:val="24"/>
                <w:szCs w:val="24"/>
              </w:rPr>
              <w:t>невосстанавливающих</w:t>
            </w:r>
            <w:proofErr w:type="spellEnd"/>
            <w:r w:rsidRPr="00DC47ED">
              <w:rPr>
                <w:rFonts w:ascii="Times New Roman" w:hAnsi="Times New Roman" w:cs="Times New Roman"/>
                <w:sz w:val="24"/>
                <w:szCs w:val="24"/>
              </w:rPr>
              <w:t xml:space="preserve"> дисахаридов. </w:t>
            </w:r>
            <w:r w:rsidRPr="00DC47ED">
              <w:rPr>
                <w:rFonts w:ascii="Times New Roman" w:hAnsi="Times New Roman" w:cs="Times New Roman"/>
                <w:i/>
                <w:iCs/>
                <w:sz w:val="24"/>
                <w:szCs w:val="24"/>
              </w:rPr>
              <w:t xml:space="preserve">Мальтоза и лактоза, </w:t>
            </w:r>
            <w:proofErr w:type="spellStart"/>
            <w:r w:rsidRPr="00DC47ED">
              <w:rPr>
                <w:rFonts w:ascii="Times New Roman" w:hAnsi="Times New Roman" w:cs="Times New Roman"/>
                <w:i/>
                <w:iCs/>
                <w:sz w:val="24"/>
                <w:szCs w:val="24"/>
              </w:rPr>
              <w:t>целлобиоза</w:t>
            </w:r>
            <w:proofErr w:type="spellEnd"/>
            <w:r w:rsidRPr="00DC47ED">
              <w:rPr>
                <w:rFonts w:ascii="Times New Roman" w:hAnsi="Times New Roman" w:cs="Times New Roman"/>
                <w:i/>
                <w:iCs/>
                <w:sz w:val="24"/>
                <w:szCs w:val="24"/>
              </w:rPr>
              <w:t xml:space="preserve">. </w:t>
            </w:r>
            <w:r w:rsidRPr="00DC47ED">
              <w:rPr>
                <w:rFonts w:ascii="Times New Roman" w:hAnsi="Times New Roman" w:cs="Times New Roman"/>
                <w:sz w:val="24"/>
                <w:szCs w:val="24"/>
              </w:rPr>
              <w:t>Гидролиз дисахаридов. Получение сахара из сахарной свеклы.</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П о л и </w:t>
            </w:r>
            <w:proofErr w:type="gramStart"/>
            <w:r w:rsidRPr="00DC47ED">
              <w:rPr>
                <w:rFonts w:ascii="Times New Roman" w:hAnsi="Times New Roman" w:cs="Times New Roman"/>
                <w:sz w:val="24"/>
                <w:szCs w:val="24"/>
              </w:rPr>
              <w:t>с</w:t>
            </w:r>
            <w:proofErr w:type="gramEnd"/>
            <w:r w:rsidRPr="00DC47ED">
              <w:rPr>
                <w:rFonts w:ascii="Times New Roman" w:hAnsi="Times New Roman" w:cs="Times New Roman"/>
                <w:sz w:val="24"/>
                <w:szCs w:val="24"/>
              </w:rPr>
              <w:t xml:space="preserve"> а х а р и д ы. Крахмал, гликоген, целлюлоза. Качественная реакция на крахмал. Гидролиз полисахаридов.</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Н у к л е и н о в ы е к и с л о т ы. Нуклеозиды. Нуклеотиды. </w:t>
            </w:r>
            <w:proofErr w:type="spellStart"/>
            <w:r w:rsidRPr="00DC47ED">
              <w:rPr>
                <w:rFonts w:ascii="Times New Roman" w:hAnsi="Times New Roman" w:cs="Times New Roman"/>
                <w:sz w:val="24"/>
                <w:szCs w:val="24"/>
              </w:rPr>
              <w:t>Нуклеинове</w:t>
            </w:r>
            <w:proofErr w:type="spellEnd"/>
            <w:r w:rsidRPr="00DC47ED">
              <w:rPr>
                <w:rFonts w:ascii="Times New Roman" w:hAnsi="Times New Roman" w:cs="Times New Roman"/>
                <w:sz w:val="24"/>
                <w:szCs w:val="24"/>
              </w:rPr>
              <w:t xml:space="preserve"> кислоты как природные полимеры. Строение ДНК и РНК. Гидролиз нуклеиновых кислот.</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А м и н о к и с л о т ы как амфотерные соединения. Реакции с кислотами и основаниями. Образование сложных эфиров. Пептиды. Пептидная связь. Амидный характер пептидной связи. Гидролиз пептидов. Белки. Первичная, вторичная и третичная структуры белков. Качественные реакции на белки.</w:t>
            </w:r>
          </w:p>
          <w:p w:rsidR="00DC47ED" w:rsidRPr="00DC47ED" w:rsidRDefault="00DC47ED"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Высокомолекулярные </w:t>
            </w:r>
            <w:proofErr w:type="gramStart"/>
            <w:r w:rsidRPr="00DC47ED">
              <w:rPr>
                <w:rFonts w:ascii="Times New Roman" w:hAnsi="Times New Roman" w:cs="Times New Roman"/>
                <w:sz w:val="24"/>
                <w:szCs w:val="24"/>
              </w:rPr>
              <w:t>соединения .</w:t>
            </w:r>
            <w:proofErr w:type="gramEnd"/>
            <w:r w:rsidRPr="00DC47ED">
              <w:rPr>
                <w:rFonts w:ascii="Times New Roman" w:hAnsi="Times New Roman" w:cs="Times New Roman"/>
                <w:sz w:val="24"/>
                <w:szCs w:val="24"/>
              </w:rPr>
              <w:t>Волокна,, пластмассы</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b/>
                <w:bCs/>
                <w:sz w:val="24"/>
                <w:szCs w:val="24"/>
              </w:rPr>
            </w:pPr>
            <w:r w:rsidRPr="00DC47ED">
              <w:rPr>
                <w:rFonts w:ascii="Times New Roman" w:hAnsi="Times New Roman" w:cs="Times New Roman"/>
                <w:b/>
                <w:bCs/>
                <w:sz w:val="24"/>
                <w:szCs w:val="24"/>
              </w:rPr>
              <w:t xml:space="preserve">Демонстрации.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1. Растворимость углеводов в воде и этаноле.</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 xml:space="preserve">2. Качественные реакции на глюкозу. </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sz w:val="24"/>
                <w:szCs w:val="24"/>
              </w:rPr>
              <w:t>3. Образцы аминокислот.</w:t>
            </w:r>
          </w:p>
          <w:p w:rsidR="00E72961" w:rsidRPr="00DC47ED" w:rsidRDefault="00E72961" w:rsidP="00DC47ED">
            <w:pPr>
              <w:autoSpaceDE w:val="0"/>
              <w:autoSpaceDN w:val="0"/>
              <w:adjustRightInd w:val="0"/>
              <w:spacing w:after="0" w:line="240" w:lineRule="auto"/>
              <w:ind w:firstLine="709"/>
              <w:jc w:val="both"/>
              <w:rPr>
                <w:rFonts w:ascii="Times New Roman" w:hAnsi="Times New Roman" w:cs="Times New Roman"/>
                <w:sz w:val="24"/>
                <w:szCs w:val="24"/>
              </w:rPr>
            </w:pPr>
            <w:r w:rsidRPr="00DC47ED">
              <w:rPr>
                <w:rFonts w:ascii="Times New Roman" w:hAnsi="Times New Roman" w:cs="Times New Roman"/>
                <w:b/>
                <w:bCs/>
                <w:sz w:val="24"/>
                <w:szCs w:val="24"/>
              </w:rPr>
              <w:t xml:space="preserve">Лабораторные опыты. </w:t>
            </w:r>
            <w:r w:rsidRPr="00DC47ED">
              <w:rPr>
                <w:rFonts w:ascii="Times New Roman" w:hAnsi="Times New Roman" w:cs="Times New Roman"/>
                <w:sz w:val="24"/>
                <w:szCs w:val="24"/>
              </w:rPr>
              <w:t>11. Свойства глюкозы. Качественная реакция на глюкозу. Определение крахмала в продуктах питания. 12. Цветные реакции белков.</w:t>
            </w:r>
          </w:p>
          <w:p w:rsidR="00E72961" w:rsidRPr="009B19F7" w:rsidRDefault="00E72961" w:rsidP="00E72961">
            <w:pPr>
              <w:autoSpaceDE w:val="0"/>
              <w:autoSpaceDN w:val="0"/>
              <w:adjustRightInd w:val="0"/>
              <w:ind w:right="141"/>
              <w:rPr>
                <w:rFonts w:ascii="Times New Roman" w:hAnsi="Times New Roman" w:cs="Times New Roman"/>
                <w:sz w:val="24"/>
                <w:szCs w:val="24"/>
              </w:rPr>
            </w:pPr>
            <w:r w:rsidRPr="009B19F7">
              <w:rPr>
                <w:rFonts w:ascii="Times New Roman" w:hAnsi="Times New Roman" w:cs="Times New Roman"/>
                <w:b/>
                <w:bCs/>
                <w:sz w:val="24"/>
                <w:szCs w:val="24"/>
              </w:rPr>
              <w:t xml:space="preserve">Контрольная работа № 4 </w:t>
            </w:r>
            <w:r w:rsidRPr="009B19F7">
              <w:rPr>
                <w:rFonts w:ascii="Times New Roman" w:hAnsi="Times New Roman" w:cs="Times New Roman"/>
                <w:sz w:val="24"/>
                <w:szCs w:val="24"/>
              </w:rPr>
              <w:t>по теме «Азотсодержащие и биологически активные органические вещества».</w:t>
            </w:r>
          </w:p>
          <w:p w:rsidR="00E72961" w:rsidRDefault="00E72961" w:rsidP="00E72961">
            <w:pPr>
              <w:ind w:right="141"/>
              <w:rPr>
                <w:rFonts w:ascii="Times New Roman" w:hAnsi="Times New Roman" w:cs="Times New Roman"/>
                <w:b/>
                <w:sz w:val="28"/>
                <w:szCs w:val="28"/>
              </w:rPr>
            </w:pPr>
            <w:r w:rsidRPr="0023074C">
              <w:rPr>
                <w:rFonts w:ascii="Times New Roman" w:hAnsi="Times New Roman" w:cs="Times New Roman"/>
                <w:b/>
                <w:sz w:val="28"/>
                <w:szCs w:val="28"/>
              </w:rPr>
              <w:t>11 класс (3 часа в неделю, всего 102 часа)</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Тема 1. Неметаллы </w:t>
            </w:r>
            <w:r w:rsidRPr="0023074C">
              <w:rPr>
                <w:rFonts w:ascii="Times New Roman" w:hAnsi="Times New Roman" w:cs="Times New Roman"/>
                <w:sz w:val="24"/>
                <w:szCs w:val="24"/>
              </w:rPr>
              <w:t>(31ч)</w:t>
            </w:r>
          </w:p>
          <w:p w:rsidR="00E72961" w:rsidRPr="0023074C" w:rsidRDefault="00E72961" w:rsidP="00E72961">
            <w:pPr>
              <w:autoSpaceDE w:val="0"/>
              <w:autoSpaceDN w:val="0"/>
              <w:adjustRightInd w:val="0"/>
              <w:rPr>
                <w:rFonts w:ascii="Times New Roman" w:hAnsi="Times New Roman" w:cs="Times New Roman"/>
                <w:b/>
                <w:bCs/>
                <w:sz w:val="24"/>
                <w:szCs w:val="24"/>
              </w:rPr>
            </w:pPr>
            <w:r w:rsidRPr="0023074C">
              <w:rPr>
                <w:rFonts w:ascii="Times New Roman" w:hAnsi="Times New Roman" w:cs="Times New Roman"/>
                <w:sz w:val="24"/>
                <w:szCs w:val="24"/>
              </w:rPr>
              <w:lastRenderedPageBreak/>
              <w:t xml:space="preserve">К </w:t>
            </w:r>
            <w:proofErr w:type="gramStart"/>
            <w:r w:rsidRPr="0023074C">
              <w:rPr>
                <w:rFonts w:ascii="Times New Roman" w:hAnsi="Times New Roman" w:cs="Times New Roman"/>
                <w:sz w:val="24"/>
                <w:szCs w:val="24"/>
              </w:rPr>
              <w:t>л</w:t>
            </w:r>
            <w:proofErr w:type="gramEnd"/>
            <w:r w:rsidRPr="0023074C">
              <w:rPr>
                <w:rFonts w:ascii="Times New Roman" w:hAnsi="Times New Roman" w:cs="Times New Roman"/>
                <w:sz w:val="24"/>
                <w:szCs w:val="24"/>
              </w:rPr>
              <w:t xml:space="preserve"> а с </w:t>
            </w:r>
            <w:proofErr w:type="spellStart"/>
            <w:r w:rsidRPr="0023074C">
              <w:rPr>
                <w:rFonts w:ascii="Times New Roman" w:hAnsi="Times New Roman" w:cs="Times New Roman"/>
                <w:sz w:val="24"/>
                <w:szCs w:val="24"/>
              </w:rPr>
              <w:t>с</w:t>
            </w:r>
            <w:proofErr w:type="spellEnd"/>
            <w:r w:rsidRPr="0023074C">
              <w:rPr>
                <w:rFonts w:ascii="Times New Roman" w:hAnsi="Times New Roman" w:cs="Times New Roman"/>
                <w:sz w:val="24"/>
                <w:szCs w:val="24"/>
              </w:rPr>
              <w:t xml:space="preserve"> и </w:t>
            </w:r>
            <w:proofErr w:type="spellStart"/>
            <w:r w:rsidRPr="0023074C">
              <w:rPr>
                <w:rFonts w:ascii="Times New Roman" w:hAnsi="Times New Roman" w:cs="Times New Roman"/>
                <w:sz w:val="24"/>
                <w:szCs w:val="24"/>
              </w:rPr>
              <w:t>фик</w:t>
            </w:r>
            <w:proofErr w:type="spellEnd"/>
            <w:r w:rsidRPr="0023074C">
              <w:rPr>
                <w:rFonts w:ascii="Times New Roman" w:hAnsi="Times New Roman" w:cs="Times New Roman"/>
                <w:sz w:val="24"/>
                <w:szCs w:val="24"/>
              </w:rPr>
              <w:t xml:space="preserve"> а ц и я н е о р г а н и ч е с к и х в е щ е с т в.</w:t>
            </w:r>
            <w:r>
              <w:rPr>
                <w:rFonts w:ascii="Times New Roman" w:hAnsi="Times New Roman" w:cs="Times New Roman"/>
                <w:sz w:val="24"/>
                <w:szCs w:val="24"/>
              </w:rPr>
              <w:t xml:space="preserve"> </w:t>
            </w:r>
            <w:r w:rsidRPr="0023074C">
              <w:rPr>
                <w:rFonts w:ascii="Times New Roman" w:hAnsi="Times New Roman" w:cs="Times New Roman"/>
                <w:sz w:val="24"/>
                <w:szCs w:val="24"/>
              </w:rPr>
              <w:t>Элементы металлы и неметаллы и их положение в Периодической системе.</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В о д о р о д. Получение, физические и химические свойства</w:t>
            </w:r>
            <w:r>
              <w:rPr>
                <w:rFonts w:ascii="Times New Roman" w:hAnsi="Times New Roman" w:cs="Times New Roman"/>
                <w:sz w:val="24"/>
                <w:szCs w:val="24"/>
              </w:rPr>
              <w:t xml:space="preserve"> </w:t>
            </w:r>
            <w:r w:rsidRPr="0023074C">
              <w:rPr>
                <w:rFonts w:ascii="Times New Roman" w:hAnsi="Times New Roman" w:cs="Times New Roman"/>
                <w:sz w:val="24"/>
                <w:szCs w:val="24"/>
              </w:rPr>
              <w:t>(реакции с металлами и неметаллами, восстановление оксидов</w:t>
            </w:r>
            <w:r>
              <w:rPr>
                <w:rFonts w:ascii="Times New Roman" w:hAnsi="Times New Roman" w:cs="Times New Roman"/>
                <w:sz w:val="24"/>
                <w:szCs w:val="24"/>
              </w:rPr>
              <w:t xml:space="preserve"> </w:t>
            </w:r>
            <w:r w:rsidRPr="0023074C">
              <w:rPr>
                <w:rFonts w:ascii="Times New Roman" w:hAnsi="Times New Roman" w:cs="Times New Roman"/>
                <w:sz w:val="24"/>
                <w:szCs w:val="24"/>
              </w:rPr>
              <w:t>и солей). Гидриды. Топливные элементы.</w:t>
            </w:r>
          </w:p>
          <w:p w:rsidR="00E72961" w:rsidRPr="0023074C" w:rsidRDefault="00E72961" w:rsidP="00E72961">
            <w:pPr>
              <w:autoSpaceDE w:val="0"/>
              <w:autoSpaceDN w:val="0"/>
              <w:adjustRightInd w:val="0"/>
              <w:rPr>
                <w:rFonts w:ascii="Times New Roman" w:hAnsi="Times New Roman" w:cs="Times New Roman"/>
                <w:sz w:val="24"/>
                <w:szCs w:val="24"/>
              </w:rPr>
            </w:pPr>
            <w:proofErr w:type="gramStart"/>
            <w:r w:rsidRPr="0023074C">
              <w:rPr>
                <w:rFonts w:ascii="Times New Roman" w:hAnsi="Times New Roman" w:cs="Times New Roman"/>
                <w:sz w:val="24"/>
                <w:szCs w:val="24"/>
              </w:rPr>
              <w:t>Г</w:t>
            </w:r>
            <w:proofErr w:type="gramEnd"/>
            <w:r w:rsidRPr="0023074C">
              <w:rPr>
                <w:rFonts w:ascii="Times New Roman" w:hAnsi="Times New Roman" w:cs="Times New Roman"/>
                <w:sz w:val="24"/>
                <w:szCs w:val="24"/>
              </w:rPr>
              <w:t xml:space="preserve"> а л о г е н ы. Общая характеристика подгруппы. Физические свойства простых веществ. Закономерности изменения</w:t>
            </w:r>
            <w:r>
              <w:rPr>
                <w:rFonts w:ascii="Times New Roman" w:hAnsi="Times New Roman" w:cs="Times New Roman"/>
                <w:sz w:val="24"/>
                <w:szCs w:val="24"/>
              </w:rPr>
              <w:t xml:space="preserve"> </w:t>
            </w:r>
            <w:r w:rsidRPr="0023074C">
              <w:rPr>
                <w:rFonts w:ascii="Times New Roman" w:hAnsi="Times New Roman" w:cs="Times New Roman"/>
                <w:sz w:val="24"/>
                <w:szCs w:val="24"/>
              </w:rPr>
              <w:t>окислительной активности галогенов в соответствии с их положением в периодической таблице. Порядок вытеснения галогенов из растворов галогенидов. Особенности химии фтора.</w:t>
            </w:r>
            <w:r>
              <w:rPr>
                <w:rFonts w:ascii="Times New Roman" w:hAnsi="Times New Roman" w:cs="Times New Roman"/>
                <w:sz w:val="24"/>
                <w:szCs w:val="24"/>
              </w:rPr>
              <w:t xml:space="preserve"> </w:t>
            </w:r>
            <w:r w:rsidRPr="0023074C">
              <w:rPr>
                <w:rFonts w:ascii="Times New Roman" w:hAnsi="Times New Roman" w:cs="Times New Roman"/>
                <w:sz w:val="24"/>
                <w:szCs w:val="24"/>
              </w:rPr>
              <w:t>Хлор — получение в промышленности и лаборатории, реакции с</w:t>
            </w:r>
            <w:r>
              <w:rPr>
                <w:rFonts w:ascii="Times New Roman" w:hAnsi="Times New Roman" w:cs="Times New Roman"/>
                <w:sz w:val="24"/>
                <w:szCs w:val="24"/>
              </w:rPr>
              <w:t xml:space="preserve"> </w:t>
            </w:r>
            <w:r w:rsidRPr="0023074C">
              <w:rPr>
                <w:rFonts w:ascii="Times New Roman" w:hAnsi="Times New Roman" w:cs="Times New Roman"/>
                <w:sz w:val="24"/>
                <w:szCs w:val="24"/>
              </w:rPr>
              <w:t>металлами и неметаллами. Взаимодействие хлора с водой и растворами щелочей. Кислородные соединения хлора. Гипохлориты, хлорат и перхлораты как типичные окислители. Особенности</w:t>
            </w:r>
            <w:r>
              <w:rPr>
                <w:rFonts w:ascii="Times New Roman" w:hAnsi="Times New Roman" w:cs="Times New Roman"/>
                <w:sz w:val="24"/>
                <w:szCs w:val="24"/>
              </w:rPr>
              <w:t xml:space="preserve"> </w:t>
            </w:r>
            <w:r w:rsidRPr="0023074C">
              <w:rPr>
                <w:rFonts w:ascii="Times New Roman" w:hAnsi="Times New Roman" w:cs="Times New Roman"/>
                <w:sz w:val="24"/>
                <w:szCs w:val="24"/>
              </w:rPr>
              <w:t xml:space="preserve">химии брома и </w:t>
            </w:r>
            <w:proofErr w:type="spellStart"/>
            <w:r w:rsidRPr="0023074C">
              <w:rPr>
                <w:rFonts w:ascii="Times New Roman" w:hAnsi="Times New Roman" w:cs="Times New Roman"/>
                <w:sz w:val="24"/>
                <w:szCs w:val="24"/>
              </w:rPr>
              <w:t>иода</w:t>
            </w:r>
            <w:proofErr w:type="spellEnd"/>
            <w:r w:rsidRPr="0023074C">
              <w:rPr>
                <w:rFonts w:ascii="Times New Roman" w:hAnsi="Times New Roman" w:cs="Times New Roman"/>
                <w:sz w:val="24"/>
                <w:szCs w:val="24"/>
              </w:rPr>
              <w:t>. Качественная реакция на йод. Галогеново-</w:t>
            </w:r>
          </w:p>
          <w:p w:rsidR="00E72961" w:rsidRPr="0023074C" w:rsidRDefault="00E72961" w:rsidP="00E72961">
            <w:pPr>
              <w:autoSpaceDE w:val="0"/>
              <w:autoSpaceDN w:val="0"/>
              <w:adjustRightInd w:val="0"/>
              <w:rPr>
                <w:rFonts w:ascii="Times New Roman" w:hAnsi="Times New Roman" w:cs="Times New Roman"/>
                <w:sz w:val="24"/>
                <w:szCs w:val="24"/>
              </w:rPr>
            </w:pPr>
            <w:proofErr w:type="spellStart"/>
            <w:r w:rsidRPr="0023074C">
              <w:rPr>
                <w:rFonts w:ascii="Times New Roman" w:hAnsi="Times New Roman" w:cs="Times New Roman"/>
                <w:sz w:val="24"/>
                <w:szCs w:val="24"/>
              </w:rPr>
              <w:t>дороды</w:t>
            </w:r>
            <w:proofErr w:type="spellEnd"/>
            <w:r w:rsidRPr="0023074C">
              <w:rPr>
                <w:rFonts w:ascii="Times New Roman" w:hAnsi="Times New Roman" w:cs="Times New Roman"/>
                <w:sz w:val="24"/>
                <w:szCs w:val="24"/>
              </w:rPr>
              <w:t xml:space="preserve"> — получение, кислотные и восстановительные свойства.</w:t>
            </w:r>
            <w:r>
              <w:rPr>
                <w:rFonts w:ascii="Times New Roman" w:hAnsi="Times New Roman" w:cs="Times New Roman"/>
                <w:sz w:val="24"/>
                <w:szCs w:val="24"/>
              </w:rPr>
              <w:t xml:space="preserve"> </w:t>
            </w:r>
            <w:r w:rsidRPr="0023074C">
              <w:rPr>
                <w:rFonts w:ascii="Times New Roman" w:hAnsi="Times New Roman" w:cs="Times New Roman"/>
                <w:sz w:val="24"/>
                <w:szCs w:val="24"/>
              </w:rPr>
              <w:t>Соляная кислота и ее соли. Качественные реакции на галогенид-ионы.</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 xml:space="preserve">Э л е м е н т ы п о д г р у п </w:t>
            </w:r>
            <w:proofErr w:type="spellStart"/>
            <w:r w:rsidRPr="0023074C">
              <w:rPr>
                <w:rFonts w:ascii="Times New Roman" w:hAnsi="Times New Roman" w:cs="Times New Roman"/>
                <w:sz w:val="24"/>
                <w:szCs w:val="24"/>
              </w:rPr>
              <w:t>п</w:t>
            </w:r>
            <w:proofErr w:type="spellEnd"/>
            <w:r w:rsidRPr="0023074C">
              <w:rPr>
                <w:rFonts w:ascii="Times New Roman" w:hAnsi="Times New Roman" w:cs="Times New Roman"/>
                <w:sz w:val="24"/>
                <w:szCs w:val="24"/>
              </w:rPr>
              <w:t xml:space="preserve"> ы к и с л о р о д а. Общая характеристика подгруппы. Физические свойства простых веществ.</w:t>
            </w:r>
            <w:r>
              <w:rPr>
                <w:rFonts w:ascii="Times New Roman" w:hAnsi="Times New Roman" w:cs="Times New Roman"/>
                <w:sz w:val="24"/>
                <w:szCs w:val="24"/>
              </w:rPr>
              <w:t xml:space="preserve"> </w:t>
            </w:r>
            <w:r w:rsidRPr="0023074C">
              <w:rPr>
                <w:rFonts w:ascii="Times New Roman" w:hAnsi="Times New Roman" w:cs="Times New Roman"/>
                <w:sz w:val="24"/>
                <w:szCs w:val="24"/>
              </w:rPr>
              <w:t>Озон как аллотропная модификация кислорода. Получение озона. Озон как окислитель. Позитивная и негативная роль озона в</w:t>
            </w:r>
            <w:r>
              <w:rPr>
                <w:rFonts w:ascii="Times New Roman" w:hAnsi="Times New Roman" w:cs="Times New Roman"/>
                <w:sz w:val="24"/>
                <w:szCs w:val="24"/>
              </w:rPr>
              <w:t xml:space="preserve"> </w:t>
            </w:r>
            <w:r w:rsidRPr="0023074C">
              <w:rPr>
                <w:rFonts w:ascii="Times New Roman" w:hAnsi="Times New Roman" w:cs="Times New Roman"/>
                <w:sz w:val="24"/>
                <w:szCs w:val="24"/>
              </w:rPr>
              <w:t>окружающей среде. Сравнение свойств озона и кислорода. Вода</w:t>
            </w:r>
            <w:r>
              <w:rPr>
                <w:rFonts w:ascii="Times New Roman" w:hAnsi="Times New Roman" w:cs="Times New Roman"/>
                <w:sz w:val="24"/>
                <w:szCs w:val="24"/>
              </w:rPr>
              <w:t xml:space="preserve"> </w:t>
            </w:r>
            <w:r w:rsidRPr="0023074C">
              <w:rPr>
                <w:rFonts w:ascii="Times New Roman" w:hAnsi="Times New Roman" w:cs="Times New Roman"/>
                <w:sz w:val="24"/>
                <w:szCs w:val="24"/>
              </w:rPr>
              <w:t>и пероксид водорода как водородные соединения кислорода —</w:t>
            </w:r>
            <w:r>
              <w:rPr>
                <w:rFonts w:ascii="Times New Roman" w:hAnsi="Times New Roman" w:cs="Times New Roman"/>
                <w:sz w:val="24"/>
                <w:szCs w:val="24"/>
              </w:rPr>
              <w:t xml:space="preserve"> </w:t>
            </w:r>
            <w:r w:rsidRPr="0023074C">
              <w:rPr>
                <w:rFonts w:ascii="Times New Roman" w:hAnsi="Times New Roman" w:cs="Times New Roman"/>
                <w:sz w:val="24"/>
                <w:szCs w:val="24"/>
              </w:rPr>
              <w:t xml:space="preserve">сравнение свойств. Пероксид водорода как окислитель и </w:t>
            </w:r>
            <w:proofErr w:type="spellStart"/>
            <w:r w:rsidRPr="0023074C">
              <w:rPr>
                <w:rFonts w:ascii="Times New Roman" w:hAnsi="Times New Roman" w:cs="Times New Roman"/>
                <w:sz w:val="24"/>
                <w:szCs w:val="24"/>
              </w:rPr>
              <w:t>восста</w:t>
            </w:r>
            <w:proofErr w:type="spellEnd"/>
            <w:r w:rsidRPr="0023074C">
              <w:rPr>
                <w:rFonts w:ascii="Times New Roman" w:hAnsi="Times New Roman" w:cs="Times New Roman"/>
                <w:sz w:val="24"/>
                <w:szCs w:val="24"/>
              </w:rPr>
              <w:t>-</w:t>
            </w:r>
          </w:p>
          <w:p w:rsidR="00E72961" w:rsidRPr="0023074C" w:rsidRDefault="00E72961" w:rsidP="00E72961">
            <w:pPr>
              <w:autoSpaceDE w:val="0"/>
              <w:autoSpaceDN w:val="0"/>
              <w:adjustRightInd w:val="0"/>
              <w:rPr>
                <w:rFonts w:ascii="Times New Roman" w:hAnsi="Times New Roman" w:cs="Times New Roman"/>
                <w:i/>
                <w:iCs/>
                <w:sz w:val="24"/>
                <w:szCs w:val="24"/>
              </w:rPr>
            </w:pPr>
            <w:proofErr w:type="spellStart"/>
            <w:r w:rsidRPr="0023074C">
              <w:rPr>
                <w:rFonts w:ascii="Times New Roman" w:hAnsi="Times New Roman" w:cs="Times New Roman"/>
                <w:sz w:val="24"/>
                <w:szCs w:val="24"/>
              </w:rPr>
              <w:t>новитель</w:t>
            </w:r>
            <w:proofErr w:type="spellEnd"/>
            <w:r w:rsidRPr="0023074C">
              <w:rPr>
                <w:rFonts w:ascii="Times New Roman" w:hAnsi="Times New Roman" w:cs="Times New Roman"/>
                <w:sz w:val="24"/>
                <w:szCs w:val="24"/>
              </w:rPr>
              <w:t>. Пероксиды металлов. Сера. Аллотропия серы. Физические и химические свойства серы (взаимодействие с металлами, кислородом, водородом, растворами щелочей, кислотами-окислителями). Сероводород — получение, кислотные и</w:t>
            </w:r>
            <w:r>
              <w:rPr>
                <w:rFonts w:ascii="Times New Roman" w:hAnsi="Times New Roman" w:cs="Times New Roman"/>
                <w:sz w:val="24"/>
                <w:szCs w:val="24"/>
              </w:rPr>
              <w:t xml:space="preserve"> </w:t>
            </w:r>
            <w:r w:rsidRPr="0023074C">
              <w:rPr>
                <w:rFonts w:ascii="Times New Roman" w:hAnsi="Times New Roman" w:cs="Times New Roman"/>
                <w:sz w:val="24"/>
                <w:szCs w:val="24"/>
              </w:rPr>
              <w:t>восстановительные свойства. Сульфиды. Сернистый газ как кислотный оксид. Окислительные и восстановительные свойства</w:t>
            </w:r>
            <w:r>
              <w:rPr>
                <w:rFonts w:ascii="Times New Roman" w:hAnsi="Times New Roman" w:cs="Times New Roman"/>
                <w:sz w:val="24"/>
                <w:szCs w:val="24"/>
              </w:rPr>
              <w:t xml:space="preserve"> </w:t>
            </w:r>
            <w:r w:rsidRPr="0023074C">
              <w:rPr>
                <w:rFonts w:ascii="Times New Roman" w:hAnsi="Times New Roman" w:cs="Times New Roman"/>
                <w:sz w:val="24"/>
                <w:szCs w:val="24"/>
              </w:rPr>
              <w:t>сернистого газа. Получение сернистого газа в промышленности</w:t>
            </w:r>
            <w:r>
              <w:rPr>
                <w:rFonts w:ascii="Times New Roman" w:hAnsi="Times New Roman" w:cs="Times New Roman"/>
                <w:sz w:val="24"/>
                <w:szCs w:val="24"/>
              </w:rPr>
              <w:t xml:space="preserve"> </w:t>
            </w:r>
            <w:r w:rsidRPr="0023074C">
              <w:rPr>
                <w:rFonts w:ascii="Times New Roman" w:hAnsi="Times New Roman" w:cs="Times New Roman"/>
                <w:sz w:val="24"/>
                <w:szCs w:val="24"/>
              </w:rPr>
              <w:t>и лаборатории. Сернистая кислота и ее соли. Серный ангидрид.</w:t>
            </w:r>
            <w:r>
              <w:rPr>
                <w:rFonts w:ascii="Times New Roman" w:hAnsi="Times New Roman" w:cs="Times New Roman"/>
                <w:sz w:val="24"/>
                <w:szCs w:val="24"/>
              </w:rPr>
              <w:t xml:space="preserve"> </w:t>
            </w:r>
            <w:r w:rsidRPr="0023074C">
              <w:rPr>
                <w:rFonts w:ascii="Times New Roman" w:hAnsi="Times New Roman" w:cs="Times New Roman"/>
                <w:sz w:val="24"/>
                <w:szCs w:val="24"/>
              </w:rPr>
              <w:t>Серная кислота. Свойства концентрированной и разбавленной</w:t>
            </w:r>
            <w:r>
              <w:rPr>
                <w:rFonts w:ascii="Times New Roman" w:hAnsi="Times New Roman" w:cs="Times New Roman"/>
                <w:sz w:val="24"/>
                <w:szCs w:val="24"/>
              </w:rPr>
              <w:t xml:space="preserve"> </w:t>
            </w:r>
            <w:r w:rsidRPr="0023074C">
              <w:rPr>
                <w:rFonts w:ascii="Times New Roman" w:hAnsi="Times New Roman" w:cs="Times New Roman"/>
                <w:sz w:val="24"/>
                <w:szCs w:val="24"/>
              </w:rPr>
              <w:t>серной кислоты. Действие концентрированной серной кислоты</w:t>
            </w:r>
            <w:r>
              <w:rPr>
                <w:rFonts w:ascii="Times New Roman" w:hAnsi="Times New Roman" w:cs="Times New Roman"/>
                <w:sz w:val="24"/>
                <w:szCs w:val="24"/>
              </w:rPr>
              <w:t xml:space="preserve"> </w:t>
            </w:r>
            <w:r w:rsidRPr="0023074C">
              <w:rPr>
                <w:rFonts w:ascii="Times New Roman" w:hAnsi="Times New Roman" w:cs="Times New Roman"/>
                <w:sz w:val="24"/>
                <w:szCs w:val="24"/>
              </w:rPr>
              <w:t>на сахар, металлы, неметаллы, сульфиды. Термическая устойчивость сульфатов. Качественная реакция на серную кислоту и ее</w:t>
            </w:r>
            <w:r>
              <w:rPr>
                <w:rFonts w:ascii="Times New Roman" w:hAnsi="Times New Roman" w:cs="Times New Roman"/>
                <w:sz w:val="24"/>
                <w:szCs w:val="24"/>
              </w:rPr>
              <w:t xml:space="preserve"> </w:t>
            </w:r>
            <w:r w:rsidRPr="0023074C">
              <w:rPr>
                <w:rFonts w:ascii="Times New Roman" w:hAnsi="Times New Roman" w:cs="Times New Roman"/>
                <w:sz w:val="24"/>
                <w:szCs w:val="24"/>
              </w:rPr>
              <w:t xml:space="preserve">соли. </w:t>
            </w:r>
            <w:r w:rsidRPr="0023074C">
              <w:rPr>
                <w:rFonts w:ascii="Times New Roman" w:hAnsi="Times New Roman" w:cs="Times New Roman"/>
                <w:i/>
                <w:iCs/>
                <w:sz w:val="24"/>
                <w:szCs w:val="24"/>
              </w:rPr>
              <w:t>Тиосерная кислота и тиосульфаты.</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А з о т и е г о с о е д и н е н и я. Элементы подгруппы азота.</w:t>
            </w:r>
            <w:r>
              <w:rPr>
                <w:rFonts w:ascii="Times New Roman" w:hAnsi="Times New Roman" w:cs="Times New Roman"/>
                <w:sz w:val="24"/>
                <w:szCs w:val="24"/>
              </w:rPr>
              <w:t xml:space="preserve"> </w:t>
            </w:r>
            <w:r w:rsidRPr="0023074C">
              <w:rPr>
                <w:rFonts w:ascii="Times New Roman" w:hAnsi="Times New Roman" w:cs="Times New Roman"/>
                <w:sz w:val="24"/>
                <w:szCs w:val="24"/>
              </w:rPr>
              <w:t xml:space="preserve">Общая характеристика подгруппы. Физические свойства простых веществ. </w:t>
            </w:r>
            <w:r w:rsidRPr="0023074C">
              <w:rPr>
                <w:rFonts w:ascii="Times New Roman" w:hAnsi="Times New Roman" w:cs="Times New Roman"/>
                <w:sz w:val="24"/>
                <w:szCs w:val="24"/>
              </w:rPr>
              <w:lastRenderedPageBreak/>
              <w:t>Строение молекулы азота. Физические и химические свойства азота. Получение азота в промышленности и лаборатории. Нитриды. Аммиак — его получение, физические и химические свойства. Основные свойства водных растворов</w:t>
            </w:r>
            <w:r>
              <w:rPr>
                <w:rFonts w:ascii="Times New Roman" w:hAnsi="Times New Roman" w:cs="Times New Roman"/>
                <w:sz w:val="24"/>
                <w:szCs w:val="24"/>
              </w:rPr>
              <w:t xml:space="preserve"> </w:t>
            </w:r>
            <w:r w:rsidRPr="0023074C">
              <w:rPr>
                <w:rFonts w:ascii="Times New Roman" w:hAnsi="Times New Roman" w:cs="Times New Roman"/>
                <w:sz w:val="24"/>
                <w:szCs w:val="24"/>
              </w:rPr>
              <w:t>аммиака. Соли аммония. Поведение солей аммония при нагревании. Аммиак как восстановитель. Применение аммиака. Оксиды азота, их получение и свойства. Оксид азота(I). Окисление</w:t>
            </w:r>
            <w:r>
              <w:rPr>
                <w:rFonts w:ascii="Times New Roman" w:hAnsi="Times New Roman" w:cs="Times New Roman"/>
                <w:sz w:val="24"/>
                <w:szCs w:val="24"/>
              </w:rPr>
              <w:t xml:space="preserve"> </w:t>
            </w:r>
            <w:r w:rsidRPr="0023074C">
              <w:rPr>
                <w:rFonts w:ascii="Times New Roman" w:hAnsi="Times New Roman" w:cs="Times New Roman"/>
                <w:sz w:val="24"/>
                <w:szCs w:val="24"/>
              </w:rPr>
              <w:t xml:space="preserve">оксида азота(II) кислородом. </w:t>
            </w:r>
            <w:proofErr w:type="spellStart"/>
            <w:r w:rsidRPr="0023074C">
              <w:rPr>
                <w:rFonts w:ascii="Times New Roman" w:hAnsi="Times New Roman" w:cs="Times New Roman"/>
                <w:sz w:val="24"/>
                <w:szCs w:val="24"/>
              </w:rPr>
              <w:t>Димеризация</w:t>
            </w:r>
            <w:proofErr w:type="spellEnd"/>
            <w:r w:rsidRPr="0023074C">
              <w:rPr>
                <w:rFonts w:ascii="Times New Roman" w:hAnsi="Times New Roman" w:cs="Times New Roman"/>
                <w:sz w:val="24"/>
                <w:szCs w:val="24"/>
              </w:rPr>
              <w:t xml:space="preserve"> оксида азота(IV).</w:t>
            </w:r>
            <w:r>
              <w:rPr>
                <w:rFonts w:ascii="Times New Roman" w:hAnsi="Times New Roman" w:cs="Times New Roman"/>
                <w:sz w:val="24"/>
                <w:szCs w:val="24"/>
              </w:rPr>
              <w:t xml:space="preserve"> </w:t>
            </w:r>
            <w:r w:rsidRPr="0023074C">
              <w:rPr>
                <w:rFonts w:ascii="Times New Roman" w:hAnsi="Times New Roman" w:cs="Times New Roman"/>
                <w:sz w:val="24"/>
                <w:szCs w:val="24"/>
              </w:rPr>
              <w:t>Азотистая кислота и ее соли. Нитриты как окислители и восстановители. Азотная кислота — физические и химические свойства, получение. Отношение азотной кислоты к металлам и неметаллам. Зависимость продукта восстановления азотной кислоты</w:t>
            </w:r>
            <w:r>
              <w:rPr>
                <w:rFonts w:ascii="Times New Roman" w:hAnsi="Times New Roman" w:cs="Times New Roman"/>
                <w:sz w:val="24"/>
                <w:szCs w:val="24"/>
              </w:rPr>
              <w:t xml:space="preserve"> </w:t>
            </w:r>
            <w:r w:rsidRPr="0023074C">
              <w:rPr>
                <w:rFonts w:ascii="Times New Roman" w:hAnsi="Times New Roman" w:cs="Times New Roman"/>
                <w:sz w:val="24"/>
                <w:szCs w:val="24"/>
              </w:rPr>
              <w:t>от активности металла и концентрации кислоты. Термическая</w:t>
            </w:r>
            <w:r>
              <w:rPr>
                <w:rFonts w:ascii="Times New Roman" w:hAnsi="Times New Roman" w:cs="Times New Roman"/>
                <w:sz w:val="24"/>
                <w:szCs w:val="24"/>
              </w:rPr>
              <w:t xml:space="preserve"> </w:t>
            </w:r>
            <w:r w:rsidRPr="0023074C">
              <w:rPr>
                <w:rFonts w:ascii="Times New Roman" w:hAnsi="Times New Roman" w:cs="Times New Roman"/>
                <w:sz w:val="24"/>
                <w:szCs w:val="24"/>
              </w:rPr>
              <w:t>устойчивость нитратов.</w:t>
            </w:r>
          </w:p>
          <w:p w:rsidR="00E72961" w:rsidRPr="0023074C" w:rsidRDefault="00E72961" w:rsidP="00E72961">
            <w:pPr>
              <w:autoSpaceDE w:val="0"/>
              <w:autoSpaceDN w:val="0"/>
              <w:adjustRightInd w:val="0"/>
              <w:rPr>
                <w:rFonts w:ascii="Times New Roman" w:hAnsi="Times New Roman" w:cs="Times New Roman"/>
                <w:i/>
                <w:iCs/>
                <w:sz w:val="24"/>
                <w:szCs w:val="24"/>
              </w:rPr>
            </w:pPr>
            <w:r w:rsidRPr="0023074C">
              <w:rPr>
                <w:rFonts w:ascii="Times New Roman" w:hAnsi="Times New Roman" w:cs="Times New Roman"/>
                <w:sz w:val="24"/>
                <w:szCs w:val="24"/>
              </w:rPr>
              <w:t xml:space="preserve">Ф о </w:t>
            </w:r>
            <w:proofErr w:type="spellStart"/>
            <w:r w:rsidRPr="0023074C">
              <w:rPr>
                <w:rFonts w:ascii="Times New Roman" w:hAnsi="Times New Roman" w:cs="Times New Roman"/>
                <w:sz w:val="24"/>
                <w:szCs w:val="24"/>
              </w:rPr>
              <w:t>сфо</w:t>
            </w:r>
            <w:proofErr w:type="spellEnd"/>
            <w:r w:rsidRPr="0023074C">
              <w:rPr>
                <w:rFonts w:ascii="Times New Roman" w:hAnsi="Times New Roman" w:cs="Times New Roman"/>
                <w:sz w:val="24"/>
                <w:szCs w:val="24"/>
              </w:rPr>
              <w:t xml:space="preserve"> р и е г о с о е д и н е н и я. Аллотропия фосфора.</w:t>
            </w:r>
            <w:r>
              <w:rPr>
                <w:rFonts w:ascii="Times New Roman" w:hAnsi="Times New Roman" w:cs="Times New Roman"/>
                <w:sz w:val="24"/>
                <w:szCs w:val="24"/>
              </w:rPr>
              <w:t xml:space="preserve"> </w:t>
            </w:r>
            <w:r w:rsidRPr="0023074C">
              <w:rPr>
                <w:rFonts w:ascii="Times New Roman" w:hAnsi="Times New Roman" w:cs="Times New Roman"/>
                <w:sz w:val="24"/>
                <w:szCs w:val="24"/>
              </w:rPr>
              <w:t>Химические свойства фосфора (реакции с кислородом, галогенами, металлами, сложными веществами-окислителями, щелочами). Получение и применение фосфора. Фосфорный ангидрид. Ортофосфорная и метафосфорная кислоты и их соли.</w:t>
            </w:r>
            <w:r>
              <w:rPr>
                <w:rFonts w:ascii="Times New Roman" w:hAnsi="Times New Roman" w:cs="Times New Roman"/>
                <w:sz w:val="24"/>
                <w:szCs w:val="24"/>
              </w:rPr>
              <w:t xml:space="preserve"> </w:t>
            </w:r>
            <w:r w:rsidRPr="0023074C">
              <w:rPr>
                <w:rFonts w:ascii="Times New Roman" w:hAnsi="Times New Roman" w:cs="Times New Roman"/>
                <w:sz w:val="24"/>
                <w:szCs w:val="24"/>
              </w:rPr>
              <w:t xml:space="preserve">Качественная реакция на </w:t>
            </w:r>
            <w:proofErr w:type="spellStart"/>
            <w:r w:rsidRPr="0023074C">
              <w:rPr>
                <w:rFonts w:ascii="Times New Roman" w:hAnsi="Times New Roman" w:cs="Times New Roman"/>
                <w:sz w:val="24"/>
                <w:szCs w:val="24"/>
              </w:rPr>
              <w:t>ортофосфаты</w:t>
            </w:r>
            <w:proofErr w:type="spellEnd"/>
            <w:r w:rsidRPr="0023074C">
              <w:rPr>
                <w:rFonts w:ascii="Times New Roman" w:hAnsi="Times New Roman" w:cs="Times New Roman"/>
                <w:sz w:val="24"/>
                <w:szCs w:val="24"/>
              </w:rPr>
              <w:t xml:space="preserve">. </w:t>
            </w:r>
            <w:r w:rsidRPr="0023074C">
              <w:rPr>
                <w:rFonts w:ascii="Times New Roman" w:hAnsi="Times New Roman" w:cs="Times New Roman"/>
                <w:i/>
                <w:iCs/>
                <w:sz w:val="24"/>
                <w:szCs w:val="24"/>
              </w:rPr>
              <w:t xml:space="preserve">Разложение ортофосфорной кислоты. Пирофосфорная кислота и </w:t>
            </w:r>
            <w:proofErr w:type="spellStart"/>
            <w:r w:rsidRPr="0023074C">
              <w:rPr>
                <w:rFonts w:ascii="Times New Roman" w:hAnsi="Times New Roman" w:cs="Times New Roman"/>
                <w:i/>
                <w:iCs/>
                <w:sz w:val="24"/>
                <w:szCs w:val="24"/>
              </w:rPr>
              <w:t>пирофосфаты</w:t>
            </w:r>
            <w:proofErr w:type="spellEnd"/>
            <w:r w:rsidRPr="0023074C">
              <w:rPr>
                <w:rFonts w:ascii="Times New Roman" w:hAnsi="Times New Roman" w:cs="Times New Roman"/>
                <w:i/>
                <w:iCs/>
                <w:sz w:val="24"/>
                <w:szCs w:val="24"/>
              </w:rPr>
              <w:t>.</w:t>
            </w:r>
            <w:r>
              <w:rPr>
                <w:rFonts w:ascii="Times New Roman" w:hAnsi="Times New Roman" w:cs="Times New Roman"/>
                <w:i/>
                <w:iCs/>
                <w:sz w:val="24"/>
                <w:szCs w:val="24"/>
              </w:rPr>
              <w:t xml:space="preserve"> </w:t>
            </w:r>
            <w:r w:rsidRPr="0023074C">
              <w:rPr>
                <w:rFonts w:ascii="Times New Roman" w:hAnsi="Times New Roman" w:cs="Times New Roman"/>
                <w:sz w:val="24"/>
                <w:szCs w:val="24"/>
              </w:rPr>
              <w:t xml:space="preserve">Фосфиды. </w:t>
            </w:r>
            <w:proofErr w:type="spellStart"/>
            <w:r w:rsidRPr="0023074C">
              <w:rPr>
                <w:rFonts w:ascii="Times New Roman" w:hAnsi="Times New Roman" w:cs="Times New Roman"/>
                <w:sz w:val="24"/>
                <w:szCs w:val="24"/>
              </w:rPr>
              <w:t>Фосфин</w:t>
            </w:r>
            <w:proofErr w:type="spellEnd"/>
            <w:r w:rsidRPr="0023074C">
              <w:rPr>
                <w:rFonts w:ascii="Times New Roman" w:hAnsi="Times New Roman" w:cs="Times New Roman"/>
                <w:sz w:val="24"/>
                <w:szCs w:val="24"/>
              </w:rPr>
              <w:t xml:space="preserve">. </w:t>
            </w:r>
            <w:r w:rsidRPr="0023074C">
              <w:rPr>
                <w:rFonts w:ascii="Times New Roman" w:hAnsi="Times New Roman" w:cs="Times New Roman"/>
                <w:i/>
                <w:iCs/>
                <w:sz w:val="24"/>
                <w:szCs w:val="24"/>
              </w:rPr>
              <w:t>Хлориды фосфора. Оксид фосфора</w:t>
            </w:r>
            <w:r w:rsidRPr="0023074C">
              <w:rPr>
                <w:rFonts w:ascii="Times New Roman" w:hAnsi="Times New Roman" w:cs="Times New Roman"/>
                <w:sz w:val="24"/>
                <w:szCs w:val="24"/>
              </w:rPr>
              <w:t>(</w:t>
            </w:r>
            <w:r w:rsidRPr="0023074C">
              <w:rPr>
                <w:rFonts w:ascii="Times New Roman" w:hAnsi="Times New Roman" w:cs="Times New Roman"/>
                <w:i/>
                <w:iCs/>
                <w:sz w:val="24"/>
                <w:szCs w:val="24"/>
              </w:rPr>
              <w:t>III</w:t>
            </w:r>
            <w:r w:rsidRPr="0023074C">
              <w:rPr>
                <w:rFonts w:ascii="Times New Roman" w:hAnsi="Times New Roman" w:cs="Times New Roman"/>
                <w:sz w:val="24"/>
                <w:szCs w:val="24"/>
              </w:rPr>
              <w:t>)</w:t>
            </w:r>
            <w:r w:rsidRPr="0023074C">
              <w:rPr>
                <w:rFonts w:ascii="Times New Roman" w:hAnsi="Times New Roman" w:cs="Times New Roman"/>
                <w:i/>
                <w:iCs/>
                <w:sz w:val="24"/>
                <w:szCs w:val="24"/>
              </w:rPr>
              <w:t>,</w:t>
            </w:r>
            <w:r>
              <w:rPr>
                <w:rFonts w:ascii="Times New Roman" w:hAnsi="Times New Roman" w:cs="Times New Roman"/>
                <w:i/>
                <w:iCs/>
                <w:sz w:val="24"/>
                <w:szCs w:val="24"/>
              </w:rPr>
              <w:t xml:space="preserve"> </w:t>
            </w:r>
            <w:r w:rsidRPr="0023074C">
              <w:rPr>
                <w:rFonts w:ascii="Times New Roman" w:hAnsi="Times New Roman" w:cs="Times New Roman"/>
                <w:i/>
                <w:iCs/>
                <w:sz w:val="24"/>
                <w:szCs w:val="24"/>
              </w:rPr>
              <w:t>фосфористая кислота и ее соли.</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У г л е р о д. Аллотропия углерода. Сравнение строения и</w:t>
            </w:r>
            <w:r>
              <w:rPr>
                <w:rFonts w:ascii="Times New Roman" w:hAnsi="Times New Roman" w:cs="Times New Roman"/>
                <w:sz w:val="24"/>
                <w:szCs w:val="24"/>
              </w:rPr>
              <w:t xml:space="preserve"> </w:t>
            </w:r>
            <w:r w:rsidRPr="0023074C">
              <w:rPr>
                <w:rFonts w:ascii="Times New Roman" w:hAnsi="Times New Roman" w:cs="Times New Roman"/>
                <w:sz w:val="24"/>
                <w:szCs w:val="24"/>
              </w:rPr>
              <w:t>свойств графита и алмаза. Фуллерен как новая молекулярная</w:t>
            </w:r>
            <w:r>
              <w:rPr>
                <w:rFonts w:ascii="Times New Roman" w:hAnsi="Times New Roman" w:cs="Times New Roman"/>
                <w:sz w:val="24"/>
                <w:szCs w:val="24"/>
              </w:rPr>
              <w:t xml:space="preserve"> </w:t>
            </w:r>
            <w:r w:rsidRPr="0023074C">
              <w:rPr>
                <w:rFonts w:ascii="Times New Roman" w:hAnsi="Times New Roman" w:cs="Times New Roman"/>
                <w:sz w:val="24"/>
                <w:szCs w:val="24"/>
              </w:rPr>
              <w:t xml:space="preserve">форма углерода. </w:t>
            </w:r>
            <w:proofErr w:type="spellStart"/>
            <w:r w:rsidRPr="0023074C">
              <w:rPr>
                <w:rFonts w:ascii="Times New Roman" w:hAnsi="Times New Roman" w:cs="Times New Roman"/>
                <w:sz w:val="24"/>
                <w:szCs w:val="24"/>
              </w:rPr>
              <w:t>Графен</w:t>
            </w:r>
            <w:proofErr w:type="spellEnd"/>
            <w:r w:rsidRPr="0023074C">
              <w:rPr>
                <w:rFonts w:ascii="Times New Roman" w:hAnsi="Times New Roman" w:cs="Times New Roman"/>
                <w:sz w:val="24"/>
                <w:szCs w:val="24"/>
              </w:rPr>
              <w:t xml:space="preserve"> как </w:t>
            </w:r>
            <w:proofErr w:type="spellStart"/>
            <w:r w:rsidRPr="0023074C">
              <w:rPr>
                <w:rFonts w:ascii="Times New Roman" w:hAnsi="Times New Roman" w:cs="Times New Roman"/>
                <w:sz w:val="24"/>
                <w:szCs w:val="24"/>
              </w:rPr>
              <w:t>монослой</w:t>
            </w:r>
            <w:proofErr w:type="spellEnd"/>
            <w:r w:rsidRPr="0023074C">
              <w:rPr>
                <w:rFonts w:ascii="Times New Roman" w:hAnsi="Times New Roman" w:cs="Times New Roman"/>
                <w:sz w:val="24"/>
                <w:szCs w:val="24"/>
              </w:rPr>
              <w:t xml:space="preserve"> графита. Углеродные </w:t>
            </w:r>
            <w:proofErr w:type="spellStart"/>
            <w:r w:rsidRPr="0023074C">
              <w:rPr>
                <w:rFonts w:ascii="Times New Roman" w:hAnsi="Times New Roman" w:cs="Times New Roman"/>
                <w:sz w:val="24"/>
                <w:szCs w:val="24"/>
              </w:rPr>
              <w:t>нанотрубки</w:t>
            </w:r>
            <w:proofErr w:type="spellEnd"/>
            <w:r w:rsidRPr="0023074C">
              <w:rPr>
                <w:rFonts w:ascii="Times New Roman" w:hAnsi="Times New Roman" w:cs="Times New Roman"/>
                <w:sz w:val="24"/>
                <w:szCs w:val="24"/>
              </w:rPr>
              <w:t>. Уголь. Активированный уголь. Адсорбция. Химические свойства угля. Карбиды. Гидролиз карбида кальция и карбида алюминия. Карбиды переходных металлов как сверхпрочные материалы. Оксиды углерода. Образование угарного газа</w:t>
            </w:r>
            <w:r>
              <w:rPr>
                <w:rFonts w:ascii="Times New Roman" w:hAnsi="Times New Roman" w:cs="Times New Roman"/>
                <w:sz w:val="24"/>
                <w:szCs w:val="24"/>
              </w:rPr>
              <w:t xml:space="preserve"> </w:t>
            </w:r>
            <w:r w:rsidRPr="0023074C">
              <w:rPr>
                <w:rFonts w:ascii="Times New Roman" w:hAnsi="Times New Roman" w:cs="Times New Roman"/>
                <w:sz w:val="24"/>
                <w:szCs w:val="24"/>
              </w:rPr>
              <w:t>при неполном сгорании угля. Уголь и угарный газ как восстановители. Реакция угарного газа с расплавами щелочей. Синтез</w:t>
            </w:r>
            <w:r>
              <w:rPr>
                <w:rFonts w:ascii="Times New Roman" w:hAnsi="Times New Roman" w:cs="Times New Roman"/>
                <w:sz w:val="24"/>
                <w:szCs w:val="24"/>
              </w:rPr>
              <w:t xml:space="preserve"> </w:t>
            </w:r>
            <w:r w:rsidRPr="0023074C">
              <w:rPr>
                <w:rFonts w:ascii="Times New Roman" w:hAnsi="Times New Roman" w:cs="Times New Roman"/>
                <w:sz w:val="24"/>
                <w:szCs w:val="24"/>
              </w:rPr>
              <w:t>формиатов и оксалатов. Углекислый газ. Угольная кислота и ее</w:t>
            </w:r>
            <w:r>
              <w:rPr>
                <w:rFonts w:ascii="Times New Roman" w:hAnsi="Times New Roman" w:cs="Times New Roman"/>
                <w:sz w:val="24"/>
                <w:szCs w:val="24"/>
              </w:rPr>
              <w:t xml:space="preserve"> </w:t>
            </w:r>
            <w:r w:rsidRPr="0023074C">
              <w:rPr>
                <w:rFonts w:ascii="Times New Roman" w:hAnsi="Times New Roman" w:cs="Times New Roman"/>
                <w:sz w:val="24"/>
                <w:szCs w:val="24"/>
              </w:rPr>
              <w:t>соли. Поведение средних и кислых карбонатов при нагревании.</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 xml:space="preserve">К р е м н и й. Свойства простого вещества. Реакции с хлором, кислородом, растворами щелочей. Оксид кремния в природе и технике. Кремниевые кислоты и их соли. Гидролиз силикатов. </w:t>
            </w:r>
            <w:proofErr w:type="spellStart"/>
            <w:r w:rsidRPr="0023074C">
              <w:rPr>
                <w:rFonts w:ascii="Times New Roman" w:hAnsi="Times New Roman" w:cs="Times New Roman"/>
                <w:sz w:val="24"/>
                <w:szCs w:val="24"/>
              </w:rPr>
              <w:t>Силан</w:t>
            </w:r>
            <w:proofErr w:type="spellEnd"/>
            <w:r w:rsidRPr="0023074C">
              <w:rPr>
                <w:rFonts w:ascii="Times New Roman" w:hAnsi="Times New Roman" w:cs="Times New Roman"/>
                <w:sz w:val="24"/>
                <w:szCs w:val="24"/>
              </w:rPr>
              <w:t xml:space="preserve"> — водородное соединение кремния.</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Б о р. Оксид бора. Борная кислота и ее соли. Бура.</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Демонстрации. </w:t>
            </w:r>
            <w:r w:rsidRPr="0023074C">
              <w:rPr>
                <w:rFonts w:ascii="Times New Roman" w:hAnsi="Times New Roman" w:cs="Times New Roman"/>
                <w:sz w:val="24"/>
                <w:szCs w:val="24"/>
              </w:rPr>
              <w:t>1. Горение водорода. 2. Получение хлора</w:t>
            </w:r>
            <w:r>
              <w:rPr>
                <w:rFonts w:ascii="Times New Roman" w:hAnsi="Times New Roman" w:cs="Times New Roman"/>
                <w:sz w:val="24"/>
                <w:szCs w:val="24"/>
              </w:rPr>
              <w:t xml:space="preserve"> </w:t>
            </w:r>
            <w:r w:rsidRPr="0023074C">
              <w:rPr>
                <w:rFonts w:ascii="Times New Roman" w:hAnsi="Times New Roman" w:cs="Times New Roman"/>
                <w:sz w:val="24"/>
                <w:szCs w:val="24"/>
              </w:rPr>
              <w:t>(опыт в пробирке). 3. Опыты с бромной водой. 4. Окислительные</w:t>
            </w:r>
            <w:r>
              <w:rPr>
                <w:rFonts w:ascii="Times New Roman" w:hAnsi="Times New Roman" w:cs="Times New Roman"/>
                <w:sz w:val="24"/>
                <w:szCs w:val="24"/>
              </w:rPr>
              <w:t xml:space="preserve"> </w:t>
            </w:r>
            <w:r w:rsidRPr="0023074C">
              <w:rPr>
                <w:rFonts w:ascii="Times New Roman" w:hAnsi="Times New Roman" w:cs="Times New Roman"/>
                <w:sz w:val="24"/>
                <w:szCs w:val="24"/>
              </w:rPr>
              <w:t>свойства раствора гипохлорита натрия. 5. Плавление серы.</w:t>
            </w:r>
            <w:r>
              <w:rPr>
                <w:rFonts w:ascii="Times New Roman" w:hAnsi="Times New Roman" w:cs="Times New Roman"/>
                <w:sz w:val="24"/>
                <w:szCs w:val="24"/>
              </w:rPr>
              <w:t xml:space="preserve"> </w:t>
            </w:r>
            <w:r w:rsidRPr="0023074C">
              <w:rPr>
                <w:rFonts w:ascii="Times New Roman" w:hAnsi="Times New Roman" w:cs="Times New Roman"/>
                <w:sz w:val="24"/>
                <w:szCs w:val="24"/>
              </w:rPr>
              <w:t>6. Горение серы в кислороде. 7. Взаимодействие железа с серой.</w:t>
            </w:r>
            <w:r>
              <w:rPr>
                <w:rFonts w:ascii="Times New Roman" w:hAnsi="Times New Roman" w:cs="Times New Roman"/>
                <w:sz w:val="24"/>
                <w:szCs w:val="24"/>
              </w:rPr>
              <w:t xml:space="preserve"> </w:t>
            </w:r>
            <w:r w:rsidRPr="0023074C">
              <w:rPr>
                <w:rFonts w:ascii="Times New Roman" w:hAnsi="Times New Roman" w:cs="Times New Roman"/>
                <w:sz w:val="24"/>
                <w:szCs w:val="24"/>
              </w:rPr>
              <w:t xml:space="preserve">8. Горение </w:t>
            </w:r>
            <w:r w:rsidRPr="0023074C">
              <w:rPr>
                <w:rFonts w:ascii="Times New Roman" w:hAnsi="Times New Roman" w:cs="Times New Roman"/>
                <w:sz w:val="24"/>
                <w:szCs w:val="24"/>
              </w:rPr>
              <w:lastRenderedPageBreak/>
              <w:t>сероводорода. 9. Осаждение сульфидов. 10. Свойства</w:t>
            </w:r>
            <w:r>
              <w:rPr>
                <w:rFonts w:ascii="Times New Roman" w:hAnsi="Times New Roman" w:cs="Times New Roman"/>
                <w:sz w:val="24"/>
                <w:szCs w:val="24"/>
              </w:rPr>
              <w:t xml:space="preserve"> </w:t>
            </w:r>
            <w:r w:rsidRPr="0023074C">
              <w:rPr>
                <w:rFonts w:ascii="Times New Roman" w:hAnsi="Times New Roman" w:cs="Times New Roman"/>
                <w:sz w:val="24"/>
                <w:szCs w:val="24"/>
              </w:rPr>
              <w:t>сернистого газа. 11. Действие концентрированной серной кислоты на медь и сахарозу. 12. Растворение аммиака в воде. 13. Основные свойства раствора аммиака. 14. Каталитическое окисление аммиака. 15. Получение оксида азота(II) и его окисление на</w:t>
            </w:r>
            <w:r>
              <w:rPr>
                <w:rFonts w:ascii="Times New Roman" w:hAnsi="Times New Roman" w:cs="Times New Roman"/>
                <w:sz w:val="24"/>
                <w:szCs w:val="24"/>
              </w:rPr>
              <w:t xml:space="preserve"> </w:t>
            </w:r>
            <w:r w:rsidRPr="0023074C">
              <w:rPr>
                <w:rFonts w:ascii="Times New Roman" w:hAnsi="Times New Roman" w:cs="Times New Roman"/>
                <w:sz w:val="24"/>
                <w:szCs w:val="24"/>
              </w:rPr>
              <w:t>воздухе. 16. Действие азотной кислоты на медь. 17. Горение фосфора в кислороде. 18. Превращение красного фосфора в белый и</w:t>
            </w:r>
            <w:r>
              <w:rPr>
                <w:rFonts w:ascii="Times New Roman" w:hAnsi="Times New Roman" w:cs="Times New Roman"/>
                <w:sz w:val="24"/>
                <w:szCs w:val="24"/>
              </w:rPr>
              <w:t xml:space="preserve"> </w:t>
            </w:r>
            <w:r w:rsidRPr="0023074C">
              <w:rPr>
                <w:rFonts w:ascii="Times New Roman" w:hAnsi="Times New Roman" w:cs="Times New Roman"/>
                <w:sz w:val="24"/>
                <w:szCs w:val="24"/>
              </w:rPr>
              <w:t>его свечение в темноте. 19. Взаимодействие фосфорного ангидрида с водой. 20. Образцы графита, алмаза, кремния. 21. Горение</w:t>
            </w:r>
            <w:r>
              <w:rPr>
                <w:rFonts w:ascii="Times New Roman" w:hAnsi="Times New Roman" w:cs="Times New Roman"/>
                <w:sz w:val="24"/>
                <w:szCs w:val="24"/>
              </w:rPr>
              <w:t xml:space="preserve"> </w:t>
            </w:r>
            <w:r w:rsidRPr="0023074C">
              <w:rPr>
                <w:rFonts w:ascii="Times New Roman" w:hAnsi="Times New Roman" w:cs="Times New Roman"/>
                <w:sz w:val="24"/>
                <w:szCs w:val="24"/>
              </w:rPr>
              <w:t>угарного газа. 22. Тушение пламени углекислым газом. 23. Разложение мрамора.</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Лабораторные опыты. </w:t>
            </w:r>
            <w:r w:rsidRPr="0023074C">
              <w:rPr>
                <w:rFonts w:ascii="Times New Roman" w:hAnsi="Times New Roman" w:cs="Times New Roman"/>
                <w:sz w:val="24"/>
                <w:szCs w:val="24"/>
              </w:rPr>
              <w:t>1. Получение хлора и изучение его</w:t>
            </w:r>
            <w:r>
              <w:rPr>
                <w:rFonts w:ascii="Times New Roman" w:hAnsi="Times New Roman" w:cs="Times New Roman"/>
                <w:sz w:val="24"/>
                <w:szCs w:val="24"/>
              </w:rPr>
              <w:t xml:space="preserve"> </w:t>
            </w:r>
            <w:r w:rsidRPr="0023074C">
              <w:rPr>
                <w:rFonts w:ascii="Times New Roman" w:hAnsi="Times New Roman" w:cs="Times New Roman"/>
                <w:sz w:val="24"/>
                <w:szCs w:val="24"/>
              </w:rPr>
              <w:t xml:space="preserve">свойств. 2. Ознакомление со свойствами хлорсодержащих отбеливателей. Качественная реакция на галогенид-ионы. 3. Свойства брома, </w:t>
            </w:r>
            <w:proofErr w:type="spellStart"/>
            <w:r w:rsidRPr="0023074C">
              <w:rPr>
                <w:rFonts w:ascii="Times New Roman" w:hAnsi="Times New Roman" w:cs="Times New Roman"/>
                <w:sz w:val="24"/>
                <w:szCs w:val="24"/>
              </w:rPr>
              <w:t>иода</w:t>
            </w:r>
            <w:proofErr w:type="spellEnd"/>
            <w:r w:rsidRPr="0023074C">
              <w:rPr>
                <w:rFonts w:ascii="Times New Roman" w:hAnsi="Times New Roman" w:cs="Times New Roman"/>
                <w:sz w:val="24"/>
                <w:szCs w:val="24"/>
              </w:rPr>
              <w:t xml:space="preserve"> и их солей. Разложение пероксида водорода.</w:t>
            </w:r>
            <w:r>
              <w:rPr>
                <w:rFonts w:ascii="Times New Roman" w:hAnsi="Times New Roman" w:cs="Times New Roman"/>
                <w:sz w:val="24"/>
                <w:szCs w:val="24"/>
              </w:rPr>
              <w:t xml:space="preserve"> </w:t>
            </w:r>
            <w:r w:rsidRPr="0023074C">
              <w:rPr>
                <w:rFonts w:ascii="Times New Roman" w:hAnsi="Times New Roman" w:cs="Times New Roman"/>
                <w:sz w:val="24"/>
                <w:szCs w:val="24"/>
              </w:rPr>
              <w:t>Окисление иодид-ионов пероксидом водорода в кислой среде.</w:t>
            </w:r>
            <w:r>
              <w:rPr>
                <w:rFonts w:ascii="Times New Roman" w:hAnsi="Times New Roman" w:cs="Times New Roman"/>
                <w:sz w:val="24"/>
                <w:szCs w:val="24"/>
              </w:rPr>
              <w:t xml:space="preserve"> </w:t>
            </w:r>
            <w:r w:rsidRPr="0023074C">
              <w:rPr>
                <w:rFonts w:ascii="Times New Roman" w:hAnsi="Times New Roman" w:cs="Times New Roman"/>
                <w:sz w:val="24"/>
                <w:szCs w:val="24"/>
              </w:rPr>
              <w:t>4. Изучение свойств серной кислоты и ее солей. 5. Изучение</w:t>
            </w:r>
            <w:r>
              <w:rPr>
                <w:rFonts w:ascii="Times New Roman" w:hAnsi="Times New Roman" w:cs="Times New Roman"/>
                <w:sz w:val="24"/>
                <w:szCs w:val="24"/>
              </w:rPr>
              <w:t xml:space="preserve"> </w:t>
            </w:r>
            <w:r w:rsidRPr="0023074C">
              <w:rPr>
                <w:rFonts w:ascii="Times New Roman" w:hAnsi="Times New Roman" w:cs="Times New Roman"/>
                <w:sz w:val="24"/>
                <w:szCs w:val="24"/>
              </w:rPr>
              <w:t>свойств водного раствора аммиака. 6. Свойства солей аммония.</w:t>
            </w:r>
            <w:r>
              <w:rPr>
                <w:rFonts w:ascii="Times New Roman" w:hAnsi="Times New Roman" w:cs="Times New Roman"/>
                <w:sz w:val="24"/>
                <w:szCs w:val="24"/>
              </w:rPr>
              <w:t xml:space="preserve"> </w:t>
            </w:r>
            <w:r w:rsidRPr="0023074C">
              <w:rPr>
                <w:rFonts w:ascii="Times New Roman" w:hAnsi="Times New Roman" w:cs="Times New Roman"/>
                <w:sz w:val="24"/>
                <w:szCs w:val="24"/>
              </w:rPr>
              <w:t>Качественная реакция на фосфат-ион. 7. Качественная реакция</w:t>
            </w:r>
            <w:r>
              <w:rPr>
                <w:rFonts w:ascii="Times New Roman" w:hAnsi="Times New Roman" w:cs="Times New Roman"/>
                <w:sz w:val="24"/>
                <w:szCs w:val="24"/>
              </w:rPr>
              <w:t xml:space="preserve"> </w:t>
            </w:r>
            <w:r w:rsidRPr="0023074C">
              <w:rPr>
                <w:rFonts w:ascii="Times New Roman" w:hAnsi="Times New Roman" w:cs="Times New Roman"/>
                <w:sz w:val="24"/>
                <w:szCs w:val="24"/>
              </w:rPr>
              <w:t>на карбонат-ион. Разложение гидрокарбоната натрия. 8. Испытание раствора силиката натрия индикатором. 9. Ознакомление</w:t>
            </w:r>
            <w:r>
              <w:rPr>
                <w:rFonts w:ascii="Times New Roman" w:hAnsi="Times New Roman" w:cs="Times New Roman"/>
                <w:sz w:val="24"/>
                <w:szCs w:val="24"/>
              </w:rPr>
              <w:t xml:space="preserve"> </w:t>
            </w:r>
            <w:r w:rsidRPr="0023074C">
              <w:rPr>
                <w:rFonts w:ascii="Times New Roman" w:hAnsi="Times New Roman" w:cs="Times New Roman"/>
                <w:sz w:val="24"/>
                <w:szCs w:val="24"/>
              </w:rPr>
              <w:t>с образцами природных силикатов.</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Практическая работа №1. </w:t>
            </w:r>
            <w:r w:rsidRPr="0023074C">
              <w:rPr>
                <w:rFonts w:ascii="Times New Roman" w:hAnsi="Times New Roman" w:cs="Times New Roman"/>
                <w:sz w:val="24"/>
                <w:szCs w:val="24"/>
              </w:rPr>
              <w:t>Получение водорода.</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Практическая работа № 2. </w:t>
            </w:r>
            <w:r w:rsidRPr="0023074C">
              <w:rPr>
                <w:rFonts w:ascii="Times New Roman" w:hAnsi="Times New Roman" w:cs="Times New Roman"/>
                <w:sz w:val="24"/>
                <w:szCs w:val="24"/>
              </w:rPr>
              <w:t xml:space="preserve">Получение </w:t>
            </w:r>
            <w:proofErr w:type="spellStart"/>
            <w:r w:rsidRPr="0023074C">
              <w:rPr>
                <w:rFonts w:ascii="Times New Roman" w:hAnsi="Times New Roman" w:cs="Times New Roman"/>
                <w:sz w:val="24"/>
                <w:szCs w:val="24"/>
              </w:rPr>
              <w:t>хлороводорода</w:t>
            </w:r>
            <w:proofErr w:type="spellEnd"/>
            <w:r w:rsidRPr="0023074C">
              <w:rPr>
                <w:rFonts w:ascii="Times New Roman" w:hAnsi="Times New Roman" w:cs="Times New Roman"/>
                <w:sz w:val="24"/>
                <w:szCs w:val="24"/>
              </w:rPr>
              <w:t xml:space="preserve"> и соляной кислоты.</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Практическая работа № 3. </w:t>
            </w:r>
            <w:r w:rsidRPr="0023074C">
              <w:rPr>
                <w:rFonts w:ascii="Times New Roman" w:hAnsi="Times New Roman" w:cs="Times New Roman"/>
                <w:sz w:val="24"/>
                <w:szCs w:val="24"/>
              </w:rPr>
              <w:t>Получение аммиака и изучение его</w:t>
            </w:r>
            <w:r>
              <w:rPr>
                <w:rFonts w:ascii="Times New Roman" w:hAnsi="Times New Roman" w:cs="Times New Roman"/>
                <w:sz w:val="24"/>
                <w:szCs w:val="24"/>
              </w:rPr>
              <w:t xml:space="preserve"> </w:t>
            </w:r>
            <w:r w:rsidRPr="0023074C">
              <w:rPr>
                <w:rFonts w:ascii="Times New Roman" w:hAnsi="Times New Roman" w:cs="Times New Roman"/>
                <w:sz w:val="24"/>
                <w:szCs w:val="24"/>
              </w:rPr>
              <w:t>свойств.</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Практическая работа №4. </w:t>
            </w:r>
            <w:r w:rsidRPr="0023074C">
              <w:rPr>
                <w:rFonts w:ascii="Times New Roman" w:hAnsi="Times New Roman" w:cs="Times New Roman"/>
                <w:sz w:val="24"/>
                <w:szCs w:val="24"/>
              </w:rPr>
              <w:t>Получение углекислого газа.</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Практическая работа № 5. </w:t>
            </w:r>
            <w:r w:rsidRPr="0023074C">
              <w:rPr>
                <w:rFonts w:ascii="Times New Roman" w:hAnsi="Times New Roman" w:cs="Times New Roman"/>
                <w:sz w:val="24"/>
                <w:szCs w:val="24"/>
              </w:rPr>
              <w:t>Выполнение экспериментальных</w:t>
            </w:r>
            <w:r>
              <w:rPr>
                <w:rFonts w:ascii="Times New Roman" w:hAnsi="Times New Roman" w:cs="Times New Roman"/>
                <w:sz w:val="24"/>
                <w:szCs w:val="24"/>
              </w:rPr>
              <w:t xml:space="preserve"> </w:t>
            </w:r>
            <w:r w:rsidRPr="0023074C">
              <w:rPr>
                <w:rFonts w:ascii="Times New Roman" w:hAnsi="Times New Roman" w:cs="Times New Roman"/>
                <w:sz w:val="24"/>
                <w:szCs w:val="24"/>
              </w:rPr>
              <w:t>задач по теме «Неметаллы».</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Контрольная работа №1 </w:t>
            </w:r>
            <w:r w:rsidRPr="0023074C">
              <w:rPr>
                <w:rFonts w:ascii="Times New Roman" w:hAnsi="Times New Roman" w:cs="Times New Roman"/>
                <w:sz w:val="24"/>
                <w:szCs w:val="24"/>
              </w:rPr>
              <w:t>по теме «Неметаллы».</w:t>
            </w:r>
          </w:p>
          <w:p w:rsidR="00E72961" w:rsidRDefault="00E72961" w:rsidP="00E72961">
            <w:pPr>
              <w:autoSpaceDE w:val="0"/>
              <w:autoSpaceDN w:val="0"/>
              <w:adjustRightInd w:val="0"/>
              <w:rPr>
                <w:rFonts w:ascii="Times New Roman" w:hAnsi="Times New Roman" w:cs="Times New Roman"/>
                <w:b/>
                <w:bCs/>
                <w:sz w:val="24"/>
                <w:szCs w:val="24"/>
              </w:rPr>
            </w:pP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Тема 2. Металлы </w:t>
            </w:r>
            <w:r w:rsidRPr="0023074C">
              <w:rPr>
                <w:rFonts w:ascii="Times New Roman" w:hAnsi="Times New Roman" w:cs="Times New Roman"/>
                <w:sz w:val="24"/>
                <w:szCs w:val="24"/>
              </w:rPr>
              <w:t>(30ч)</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 xml:space="preserve">Общ и й о б з о р э л е м е н т о в— м е </w:t>
            </w:r>
            <w:proofErr w:type="gramStart"/>
            <w:r w:rsidRPr="0023074C">
              <w:rPr>
                <w:rFonts w:ascii="Times New Roman" w:hAnsi="Times New Roman" w:cs="Times New Roman"/>
                <w:sz w:val="24"/>
                <w:szCs w:val="24"/>
              </w:rPr>
              <w:t>т</w:t>
            </w:r>
            <w:proofErr w:type="gramEnd"/>
            <w:r w:rsidRPr="0023074C">
              <w:rPr>
                <w:rFonts w:ascii="Times New Roman" w:hAnsi="Times New Roman" w:cs="Times New Roman"/>
                <w:sz w:val="24"/>
                <w:szCs w:val="24"/>
              </w:rPr>
              <w:t xml:space="preserve"> а л </w:t>
            </w:r>
            <w:proofErr w:type="spellStart"/>
            <w:r w:rsidRPr="0023074C">
              <w:rPr>
                <w:rFonts w:ascii="Times New Roman" w:hAnsi="Times New Roman" w:cs="Times New Roman"/>
                <w:sz w:val="24"/>
                <w:szCs w:val="24"/>
              </w:rPr>
              <w:t>л</w:t>
            </w:r>
            <w:proofErr w:type="spellEnd"/>
            <w:r w:rsidRPr="0023074C">
              <w:rPr>
                <w:rFonts w:ascii="Times New Roman" w:hAnsi="Times New Roman" w:cs="Times New Roman"/>
                <w:sz w:val="24"/>
                <w:szCs w:val="24"/>
              </w:rPr>
              <w:t xml:space="preserve"> о в. Свойства простых веществ-металлов. Металлические кристаллические решетки. Сплавы. Характеристика наиболее известных</w:t>
            </w:r>
            <w:r>
              <w:rPr>
                <w:rFonts w:ascii="Times New Roman" w:hAnsi="Times New Roman" w:cs="Times New Roman"/>
                <w:sz w:val="24"/>
                <w:szCs w:val="24"/>
              </w:rPr>
              <w:t xml:space="preserve"> </w:t>
            </w:r>
            <w:r w:rsidRPr="0023074C">
              <w:rPr>
                <w:rFonts w:ascii="Times New Roman" w:hAnsi="Times New Roman" w:cs="Times New Roman"/>
                <w:sz w:val="24"/>
                <w:szCs w:val="24"/>
              </w:rPr>
              <w:t>сплавов. Получение и применение металлов.</w:t>
            </w:r>
          </w:p>
          <w:p w:rsidR="00E72961" w:rsidRPr="0023074C" w:rsidRDefault="00E72961" w:rsidP="00E72961">
            <w:pPr>
              <w:autoSpaceDE w:val="0"/>
              <w:autoSpaceDN w:val="0"/>
              <w:adjustRightInd w:val="0"/>
              <w:rPr>
                <w:rFonts w:ascii="Times New Roman" w:hAnsi="Times New Roman" w:cs="Times New Roman"/>
                <w:sz w:val="24"/>
                <w:szCs w:val="24"/>
              </w:rPr>
            </w:pPr>
            <w:proofErr w:type="spellStart"/>
            <w:r w:rsidRPr="0023074C">
              <w:rPr>
                <w:rFonts w:ascii="Times New Roman" w:hAnsi="Times New Roman" w:cs="Times New Roman"/>
                <w:sz w:val="24"/>
                <w:szCs w:val="24"/>
              </w:rPr>
              <w:lastRenderedPageBreak/>
              <w:t>Ще</w:t>
            </w:r>
            <w:proofErr w:type="spellEnd"/>
            <w:r w:rsidRPr="0023074C">
              <w:rPr>
                <w:rFonts w:ascii="Times New Roman" w:hAnsi="Times New Roman" w:cs="Times New Roman"/>
                <w:sz w:val="24"/>
                <w:szCs w:val="24"/>
              </w:rPr>
              <w:t xml:space="preserve"> л о ч н ы е м е </w:t>
            </w:r>
            <w:proofErr w:type="gramStart"/>
            <w:r w:rsidRPr="0023074C">
              <w:rPr>
                <w:rFonts w:ascii="Times New Roman" w:hAnsi="Times New Roman" w:cs="Times New Roman"/>
                <w:sz w:val="24"/>
                <w:szCs w:val="24"/>
              </w:rPr>
              <w:t>т</w:t>
            </w:r>
            <w:proofErr w:type="gramEnd"/>
            <w:r w:rsidRPr="0023074C">
              <w:rPr>
                <w:rFonts w:ascii="Times New Roman" w:hAnsi="Times New Roman" w:cs="Times New Roman"/>
                <w:sz w:val="24"/>
                <w:szCs w:val="24"/>
              </w:rPr>
              <w:t xml:space="preserve"> а л </w:t>
            </w:r>
            <w:proofErr w:type="spellStart"/>
            <w:r w:rsidRPr="0023074C">
              <w:rPr>
                <w:rFonts w:ascii="Times New Roman" w:hAnsi="Times New Roman" w:cs="Times New Roman"/>
                <w:sz w:val="24"/>
                <w:szCs w:val="24"/>
              </w:rPr>
              <w:t>л</w:t>
            </w:r>
            <w:proofErr w:type="spellEnd"/>
            <w:r w:rsidRPr="0023074C">
              <w:rPr>
                <w:rFonts w:ascii="Times New Roman" w:hAnsi="Times New Roman" w:cs="Times New Roman"/>
                <w:sz w:val="24"/>
                <w:szCs w:val="24"/>
              </w:rPr>
              <w:t xml:space="preserve"> ы— общая характеристика подгруппы, характерные реакции натрия и калия. Свойства щелочных металлов. Получение щелочных металлов. Сода и едкий</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натр — важнейшие соединения натрия.</w:t>
            </w:r>
            <w:r>
              <w:rPr>
                <w:rFonts w:ascii="Times New Roman" w:hAnsi="Times New Roman" w:cs="Times New Roman"/>
                <w:sz w:val="24"/>
                <w:szCs w:val="24"/>
              </w:rPr>
              <w:t xml:space="preserve"> </w:t>
            </w:r>
            <w:r w:rsidRPr="0023074C">
              <w:rPr>
                <w:rFonts w:ascii="Times New Roman" w:hAnsi="Times New Roman" w:cs="Times New Roman"/>
                <w:sz w:val="24"/>
                <w:szCs w:val="24"/>
              </w:rPr>
              <w:t>Бериллий, магний, щелочноземельные металлы. Магний и</w:t>
            </w:r>
            <w:r>
              <w:rPr>
                <w:rFonts w:ascii="Times New Roman" w:hAnsi="Times New Roman" w:cs="Times New Roman"/>
                <w:sz w:val="24"/>
                <w:szCs w:val="24"/>
              </w:rPr>
              <w:t xml:space="preserve"> </w:t>
            </w:r>
            <w:r w:rsidRPr="0023074C">
              <w:rPr>
                <w:rFonts w:ascii="Times New Roman" w:hAnsi="Times New Roman" w:cs="Times New Roman"/>
                <w:sz w:val="24"/>
                <w:szCs w:val="24"/>
              </w:rPr>
              <w:t>кальций, их общая характеристика на основе положения в Периодической системе элементов Д. И. Менделеева и строения атомов. Получение, физические и химические свойства, применение магния, кальция и их соединений. Амфотерность оксида и</w:t>
            </w:r>
            <w:r>
              <w:rPr>
                <w:rFonts w:ascii="Times New Roman" w:hAnsi="Times New Roman" w:cs="Times New Roman"/>
                <w:sz w:val="24"/>
                <w:szCs w:val="24"/>
              </w:rPr>
              <w:t xml:space="preserve"> </w:t>
            </w:r>
            <w:r w:rsidRPr="0023074C">
              <w:rPr>
                <w:rFonts w:ascii="Times New Roman" w:hAnsi="Times New Roman" w:cs="Times New Roman"/>
                <w:sz w:val="24"/>
                <w:szCs w:val="24"/>
              </w:rPr>
              <w:t>гидроксида бериллия. Жесткость воды и способы ее устранения.</w:t>
            </w:r>
            <w:r>
              <w:rPr>
                <w:rFonts w:ascii="Times New Roman" w:hAnsi="Times New Roman" w:cs="Times New Roman"/>
                <w:sz w:val="24"/>
                <w:szCs w:val="24"/>
              </w:rPr>
              <w:t xml:space="preserve"> </w:t>
            </w:r>
            <w:r w:rsidRPr="0023074C">
              <w:rPr>
                <w:rFonts w:ascii="Times New Roman" w:hAnsi="Times New Roman" w:cs="Times New Roman"/>
                <w:sz w:val="24"/>
                <w:szCs w:val="24"/>
              </w:rPr>
              <w:t>Окраска пламени солями щелочных и щелочноземельных металлов.</w:t>
            </w:r>
          </w:p>
          <w:p w:rsidR="00E72961" w:rsidRPr="0023074C" w:rsidRDefault="00E72961" w:rsidP="00E72961">
            <w:pPr>
              <w:autoSpaceDE w:val="0"/>
              <w:autoSpaceDN w:val="0"/>
              <w:adjustRightInd w:val="0"/>
              <w:rPr>
                <w:rFonts w:ascii="Times New Roman" w:hAnsi="Times New Roman" w:cs="Times New Roman"/>
                <w:i/>
                <w:iCs/>
                <w:sz w:val="24"/>
                <w:szCs w:val="24"/>
              </w:rPr>
            </w:pPr>
            <w:r w:rsidRPr="0023074C">
              <w:rPr>
                <w:rFonts w:ascii="Times New Roman" w:hAnsi="Times New Roman" w:cs="Times New Roman"/>
                <w:sz w:val="24"/>
                <w:szCs w:val="24"/>
              </w:rPr>
              <w:t>А л ю м и н и й. Распространенность в природе, физические</w:t>
            </w:r>
            <w:r>
              <w:rPr>
                <w:rFonts w:ascii="Times New Roman" w:hAnsi="Times New Roman" w:cs="Times New Roman"/>
                <w:sz w:val="24"/>
                <w:szCs w:val="24"/>
              </w:rPr>
              <w:t xml:space="preserve"> </w:t>
            </w:r>
            <w:r w:rsidRPr="0023074C">
              <w:rPr>
                <w:rFonts w:ascii="Times New Roman" w:hAnsi="Times New Roman" w:cs="Times New Roman"/>
                <w:sz w:val="24"/>
                <w:szCs w:val="24"/>
              </w:rPr>
              <w:t>и химические свойства (отношение к кислороду, галогенам, растворам кислот и щелочей, алюмотермия). Амфотерность оксида</w:t>
            </w:r>
            <w:r>
              <w:rPr>
                <w:rFonts w:ascii="Times New Roman" w:hAnsi="Times New Roman" w:cs="Times New Roman"/>
                <w:sz w:val="24"/>
                <w:szCs w:val="24"/>
              </w:rPr>
              <w:t xml:space="preserve"> </w:t>
            </w:r>
            <w:r w:rsidRPr="0023074C">
              <w:rPr>
                <w:rFonts w:ascii="Times New Roman" w:hAnsi="Times New Roman" w:cs="Times New Roman"/>
                <w:sz w:val="24"/>
                <w:szCs w:val="24"/>
              </w:rPr>
              <w:t>и гидроксида алюминия. Соли алюминия. Полное разложение</w:t>
            </w:r>
            <w:r>
              <w:rPr>
                <w:rFonts w:ascii="Times New Roman" w:hAnsi="Times New Roman" w:cs="Times New Roman"/>
                <w:sz w:val="24"/>
                <w:szCs w:val="24"/>
              </w:rPr>
              <w:t xml:space="preserve"> </w:t>
            </w:r>
            <w:r w:rsidRPr="0023074C">
              <w:rPr>
                <w:rFonts w:ascii="Times New Roman" w:hAnsi="Times New Roman" w:cs="Times New Roman"/>
                <w:sz w:val="24"/>
                <w:szCs w:val="24"/>
              </w:rPr>
              <w:t>водой солей алюминия со слабыми двухосновными кислотами.</w:t>
            </w:r>
            <w:r>
              <w:rPr>
                <w:rFonts w:ascii="Times New Roman" w:hAnsi="Times New Roman" w:cs="Times New Roman"/>
                <w:sz w:val="24"/>
                <w:szCs w:val="24"/>
              </w:rPr>
              <w:t xml:space="preserve"> </w:t>
            </w:r>
            <w:r w:rsidRPr="0023074C">
              <w:rPr>
                <w:rFonts w:ascii="Times New Roman" w:hAnsi="Times New Roman" w:cs="Times New Roman"/>
                <w:sz w:val="24"/>
                <w:szCs w:val="24"/>
              </w:rPr>
              <w:t xml:space="preserve">Алюминаты в твердом виде и в растворе. Применение алюминия. </w:t>
            </w:r>
            <w:r w:rsidRPr="0023074C">
              <w:rPr>
                <w:rFonts w:ascii="Times New Roman" w:hAnsi="Times New Roman" w:cs="Times New Roman"/>
                <w:i/>
                <w:iCs/>
                <w:sz w:val="24"/>
                <w:szCs w:val="24"/>
              </w:rPr>
              <w:t>Соединения алюминия в низших степенях окисления.</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О л о в о и с в и н е ц. Физические и химические свойства</w:t>
            </w:r>
            <w:r>
              <w:rPr>
                <w:rFonts w:ascii="Times New Roman" w:hAnsi="Times New Roman" w:cs="Times New Roman"/>
                <w:sz w:val="24"/>
                <w:szCs w:val="24"/>
              </w:rPr>
              <w:t xml:space="preserve"> </w:t>
            </w:r>
            <w:r w:rsidRPr="0023074C">
              <w:rPr>
                <w:rFonts w:ascii="Times New Roman" w:hAnsi="Times New Roman" w:cs="Times New Roman"/>
                <w:sz w:val="24"/>
                <w:szCs w:val="24"/>
              </w:rPr>
              <w:t>(реакции с кислородом, кислотами), применение. Соли олова(II) и свинца(II). Свинцовый аккумулятор.</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 xml:space="preserve">М е </w:t>
            </w:r>
            <w:proofErr w:type="gramStart"/>
            <w:r w:rsidRPr="0023074C">
              <w:rPr>
                <w:rFonts w:ascii="Times New Roman" w:hAnsi="Times New Roman" w:cs="Times New Roman"/>
                <w:sz w:val="24"/>
                <w:szCs w:val="24"/>
              </w:rPr>
              <w:t>т</w:t>
            </w:r>
            <w:proofErr w:type="gramEnd"/>
            <w:r w:rsidRPr="0023074C">
              <w:rPr>
                <w:rFonts w:ascii="Times New Roman" w:hAnsi="Times New Roman" w:cs="Times New Roman"/>
                <w:sz w:val="24"/>
                <w:szCs w:val="24"/>
              </w:rPr>
              <w:t xml:space="preserve"> а л </w:t>
            </w:r>
            <w:proofErr w:type="spellStart"/>
            <w:r w:rsidRPr="0023074C">
              <w:rPr>
                <w:rFonts w:ascii="Times New Roman" w:hAnsi="Times New Roman" w:cs="Times New Roman"/>
                <w:sz w:val="24"/>
                <w:szCs w:val="24"/>
              </w:rPr>
              <w:t>л</w:t>
            </w:r>
            <w:proofErr w:type="spellEnd"/>
            <w:r w:rsidRPr="0023074C">
              <w:rPr>
                <w:rFonts w:ascii="Times New Roman" w:hAnsi="Times New Roman" w:cs="Times New Roman"/>
                <w:sz w:val="24"/>
                <w:szCs w:val="24"/>
              </w:rPr>
              <w:t xml:space="preserve"> ы п о б о ч н ы х п о д г р у п </w:t>
            </w:r>
            <w:proofErr w:type="spellStart"/>
            <w:r w:rsidRPr="0023074C">
              <w:rPr>
                <w:rFonts w:ascii="Times New Roman" w:hAnsi="Times New Roman" w:cs="Times New Roman"/>
                <w:sz w:val="24"/>
                <w:szCs w:val="24"/>
              </w:rPr>
              <w:t>п</w:t>
            </w:r>
            <w:proofErr w:type="spellEnd"/>
            <w:r w:rsidRPr="0023074C">
              <w:rPr>
                <w:rFonts w:ascii="Times New Roman" w:hAnsi="Times New Roman" w:cs="Times New Roman"/>
                <w:sz w:val="24"/>
                <w:szCs w:val="24"/>
              </w:rPr>
              <w:t>. Особенности</w:t>
            </w:r>
            <w:r>
              <w:rPr>
                <w:rFonts w:ascii="Times New Roman" w:hAnsi="Times New Roman" w:cs="Times New Roman"/>
                <w:sz w:val="24"/>
                <w:szCs w:val="24"/>
              </w:rPr>
              <w:t xml:space="preserve"> </w:t>
            </w:r>
            <w:r w:rsidRPr="0023074C">
              <w:rPr>
                <w:rFonts w:ascii="Times New Roman" w:hAnsi="Times New Roman" w:cs="Times New Roman"/>
                <w:sz w:val="24"/>
                <w:szCs w:val="24"/>
              </w:rPr>
              <w:t>строения атомов переходных металлов.</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Х р о м. Физические свойства, химические свойства (отношение к водяному пару, кислороду, хлору, растворам кислот).</w:t>
            </w:r>
            <w:r>
              <w:rPr>
                <w:rFonts w:ascii="Times New Roman" w:hAnsi="Times New Roman" w:cs="Times New Roman"/>
                <w:sz w:val="24"/>
                <w:szCs w:val="24"/>
              </w:rPr>
              <w:t xml:space="preserve"> </w:t>
            </w:r>
            <w:r w:rsidRPr="0023074C">
              <w:rPr>
                <w:rFonts w:ascii="Times New Roman" w:hAnsi="Times New Roman" w:cs="Times New Roman"/>
                <w:sz w:val="24"/>
                <w:szCs w:val="24"/>
              </w:rPr>
              <w:t xml:space="preserve">Изменение </w:t>
            </w:r>
            <w:proofErr w:type="spellStart"/>
            <w:r w:rsidRPr="0023074C">
              <w:rPr>
                <w:rFonts w:ascii="Times New Roman" w:hAnsi="Times New Roman" w:cs="Times New Roman"/>
                <w:sz w:val="24"/>
                <w:szCs w:val="24"/>
              </w:rPr>
              <w:t>окислительно</w:t>
            </w:r>
            <w:proofErr w:type="spellEnd"/>
            <w:r w:rsidRPr="0023074C">
              <w:rPr>
                <w:rFonts w:ascii="Times New Roman" w:hAnsi="Times New Roman" w:cs="Times New Roman"/>
                <w:sz w:val="24"/>
                <w:szCs w:val="24"/>
              </w:rPr>
              <w:t>-восстановительных и кислотно-основных свойств оксидов и гидроксидов хрома с ростом степени</w:t>
            </w:r>
            <w:r>
              <w:rPr>
                <w:rFonts w:ascii="Times New Roman" w:hAnsi="Times New Roman" w:cs="Times New Roman"/>
                <w:sz w:val="24"/>
                <w:szCs w:val="24"/>
              </w:rPr>
              <w:t xml:space="preserve"> </w:t>
            </w:r>
            <w:r w:rsidRPr="0023074C">
              <w:rPr>
                <w:rFonts w:ascii="Times New Roman" w:hAnsi="Times New Roman" w:cs="Times New Roman"/>
                <w:sz w:val="24"/>
                <w:szCs w:val="24"/>
              </w:rPr>
              <w:t>окисления. Амфотерные свойства оксида и гидроксида хрома(III). Окисление солей хрома(III) в хроматы. Взаимные переходы хроматов и дихроматов. Хроматы и дихроматы как окислители.</w:t>
            </w:r>
          </w:p>
          <w:p w:rsidR="00E72961" w:rsidRPr="0023074C" w:rsidRDefault="00E72961" w:rsidP="00E72961">
            <w:pPr>
              <w:autoSpaceDE w:val="0"/>
              <w:autoSpaceDN w:val="0"/>
              <w:adjustRightInd w:val="0"/>
              <w:rPr>
                <w:rFonts w:ascii="Times New Roman" w:hAnsi="Times New Roman" w:cs="Times New Roman"/>
                <w:sz w:val="24"/>
                <w:szCs w:val="24"/>
              </w:rPr>
            </w:pPr>
            <w:proofErr w:type="spellStart"/>
            <w:r w:rsidRPr="0023074C">
              <w:rPr>
                <w:rFonts w:ascii="Times New Roman" w:hAnsi="Times New Roman" w:cs="Times New Roman"/>
                <w:sz w:val="24"/>
                <w:szCs w:val="24"/>
              </w:rPr>
              <w:t>Ма</w:t>
            </w:r>
            <w:proofErr w:type="spellEnd"/>
            <w:r w:rsidRPr="0023074C">
              <w:rPr>
                <w:rFonts w:ascii="Times New Roman" w:hAnsi="Times New Roman" w:cs="Times New Roman"/>
                <w:sz w:val="24"/>
                <w:szCs w:val="24"/>
              </w:rPr>
              <w:t xml:space="preserve"> р </w:t>
            </w:r>
            <w:proofErr w:type="gramStart"/>
            <w:r w:rsidRPr="0023074C">
              <w:rPr>
                <w:rFonts w:ascii="Times New Roman" w:hAnsi="Times New Roman" w:cs="Times New Roman"/>
                <w:sz w:val="24"/>
                <w:szCs w:val="24"/>
              </w:rPr>
              <w:t>г</w:t>
            </w:r>
            <w:proofErr w:type="gramEnd"/>
            <w:r w:rsidRPr="0023074C">
              <w:rPr>
                <w:rFonts w:ascii="Times New Roman" w:hAnsi="Times New Roman" w:cs="Times New Roman"/>
                <w:sz w:val="24"/>
                <w:szCs w:val="24"/>
              </w:rPr>
              <w:t xml:space="preserve"> а н е ц — физические и химические свойства (отношение к кислороду, хлору, растворам кислот). Оксид марганца(IV) как окислитель и катализатор. Перманганат калия как</w:t>
            </w:r>
          </w:p>
          <w:p w:rsidR="00E72961" w:rsidRPr="0023074C" w:rsidRDefault="00E72961" w:rsidP="00E72961">
            <w:pPr>
              <w:autoSpaceDE w:val="0"/>
              <w:autoSpaceDN w:val="0"/>
              <w:adjustRightInd w:val="0"/>
              <w:rPr>
                <w:rFonts w:ascii="Times New Roman" w:hAnsi="Times New Roman" w:cs="Times New Roman"/>
                <w:i/>
                <w:iCs/>
                <w:sz w:val="24"/>
                <w:szCs w:val="24"/>
              </w:rPr>
            </w:pPr>
            <w:r w:rsidRPr="0023074C">
              <w:rPr>
                <w:rFonts w:ascii="Times New Roman" w:hAnsi="Times New Roman" w:cs="Times New Roman"/>
                <w:sz w:val="24"/>
                <w:szCs w:val="24"/>
              </w:rPr>
              <w:t xml:space="preserve">окислитель. </w:t>
            </w:r>
            <w:proofErr w:type="spellStart"/>
            <w:r w:rsidRPr="0023074C">
              <w:rPr>
                <w:rFonts w:ascii="Times New Roman" w:hAnsi="Times New Roman" w:cs="Times New Roman"/>
                <w:i/>
                <w:iCs/>
                <w:sz w:val="24"/>
                <w:szCs w:val="24"/>
              </w:rPr>
              <w:t>Манганат</w:t>
            </w:r>
            <w:proofErr w:type="spellEnd"/>
            <w:r w:rsidRPr="0023074C">
              <w:rPr>
                <w:rFonts w:ascii="Times New Roman" w:hAnsi="Times New Roman" w:cs="Times New Roman"/>
                <w:i/>
                <w:iCs/>
                <w:sz w:val="24"/>
                <w:szCs w:val="24"/>
              </w:rPr>
              <w:t>(VI) калия и его свойства.</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Ж е л е з о. Нахождение в природе. Значение железа для организма человека. Физические свойства железа. Сплавы железа с</w:t>
            </w:r>
            <w:r>
              <w:rPr>
                <w:rFonts w:ascii="Times New Roman" w:hAnsi="Times New Roman" w:cs="Times New Roman"/>
                <w:sz w:val="24"/>
                <w:szCs w:val="24"/>
              </w:rPr>
              <w:t xml:space="preserve"> </w:t>
            </w:r>
            <w:r w:rsidRPr="0023074C">
              <w:rPr>
                <w:rFonts w:ascii="Times New Roman" w:hAnsi="Times New Roman" w:cs="Times New Roman"/>
                <w:sz w:val="24"/>
                <w:szCs w:val="24"/>
              </w:rPr>
              <w:t>углеродом. Химические свойства железа (взаимодействие с кислородом, хлором, серой, углем, кислотами, растворами солей).</w:t>
            </w:r>
            <w:r>
              <w:rPr>
                <w:rFonts w:ascii="Times New Roman" w:hAnsi="Times New Roman" w:cs="Times New Roman"/>
                <w:sz w:val="24"/>
                <w:szCs w:val="24"/>
              </w:rPr>
              <w:t xml:space="preserve"> </w:t>
            </w:r>
            <w:r w:rsidRPr="0023074C">
              <w:rPr>
                <w:rFonts w:ascii="Times New Roman" w:hAnsi="Times New Roman" w:cs="Times New Roman"/>
                <w:sz w:val="24"/>
                <w:szCs w:val="24"/>
              </w:rPr>
              <w:t xml:space="preserve">Сравнение кислотно-основных и </w:t>
            </w:r>
            <w:proofErr w:type="spellStart"/>
            <w:r w:rsidRPr="0023074C">
              <w:rPr>
                <w:rFonts w:ascii="Times New Roman" w:hAnsi="Times New Roman" w:cs="Times New Roman"/>
                <w:sz w:val="24"/>
                <w:szCs w:val="24"/>
              </w:rPr>
              <w:t>окислительно</w:t>
            </w:r>
            <w:proofErr w:type="spellEnd"/>
            <w:r w:rsidRPr="0023074C">
              <w:rPr>
                <w:rFonts w:ascii="Times New Roman" w:hAnsi="Times New Roman" w:cs="Times New Roman"/>
                <w:sz w:val="24"/>
                <w:szCs w:val="24"/>
              </w:rPr>
              <w:t xml:space="preserve">-восстановительных свойств </w:t>
            </w:r>
            <w:r w:rsidRPr="0023074C">
              <w:rPr>
                <w:rFonts w:ascii="Times New Roman" w:hAnsi="Times New Roman" w:cs="Times New Roman"/>
                <w:sz w:val="24"/>
                <w:szCs w:val="24"/>
              </w:rPr>
              <w:lastRenderedPageBreak/>
              <w:t>гидроксида железа(II) и гидроксида железа(III). Соли железа(II) и железа(III). Методы перевода солей железа(II) в</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соли железа(III) и обратно. Окислительные свойства соединений</w:t>
            </w:r>
            <w:r>
              <w:rPr>
                <w:rFonts w:ascii="Times New Roman" w:hAnsi="Times New Roman" w:cs="Times New Roman"/>
                <w:sz w:val="24"/>
                <w:szCs w:val="24"/>
              </w:rPr>
              <w:t xml:space="preserve"> </w:t>
            </w:r>
            <w:r w:rsidRPr="0023074C">
              <w:rPr>
                <w:rFonts w:ascii="Times New Roman" w:hAnsi="Times New Roman" w:cs="Times New Roman"/>
                <w:sz w:val="24"/>
                <w:szCs w:val="24"/>
              </w:rPr>
              <w:t>железа(III) в реакциях с восстановителями (иодидом, медью).</w:t>
            </w:r>
            <w:r>
              <w:rPr>
                <w:rFonts w:ascii="Times New Roman" w:hAnsi="Times New Roman" w:cs="Times New Roman"/>
                <w:sz w:val="24"/>
                <w:szCs w:val="24"/>
              </w:rPr>
              <w:t xml:space="preserve"> </w:t>
            </w:r>
            <w:proofErr w:type="spellStart"/>
            <w:r w:rsidRPr="0023074C">
              <w:rPr>
                <w:rFonts w:ascii="Times New Roman" w:hAnsi="Times New Roman" w:cs="Times New Roman"/>
                <w:sz w:val="24"/>
                <w:szCs w:val="24"/>
              </w:rPr>
              <w:t>Цианидные</w:t>
            </w:r>
            <w:proofErr w:type="spellEnd"/>
            <w:r w:rsidRPr="0023074C">
              <w:rPr>
                <w:rFonts w:ascii="Times New Roman" w:hAnsi="Times New Roman" w:cs="Times New Roman"/>
                <w:sz w:val="24"/>
                <w:szCs w:val="24"/>
              </w:rPr>
              <w:t xml:space="preserve"> комплексы железа. Качественные реакции на ионы</w:t>
            </w:r>
            <w:r>
              <w:rPr>
                <w:rFonts w:ascii="Times New Roman" w:hAnsi="Times New Roman" w:cs="Times New Roman"/>
                <w:sz w:val="24"/>
                <w:szCs w:val="24"/>
              </w:rPr>
              <w:t xml:space="preserve"> </w:t>
            </w:r>
            <w:r w:rsidRPr="0023074C">
              <w:rPr>
                <w:rFonts w:ascii="Times New Roman" w:hAnsi="Times New Roman" w:cs="Times New Roman"/>
                <w:sz w:val="24"/>
                <w:szCs w:val="24"/>
              </w:rPr>
              <w:t>железа(II) и (III).</w:t>
            </w:r>
          </w:p>
          <w:p w:rsidR="00E72961" w:rsidRPr="0023074C" w:rsidRDefault="00E72961" w:rsidP="00E72961">
            <w:pPr>
              <w:autoSpaceDE w:val="0"/>
              <w:autoSpaceDN w:val="0"/>
              <w:adjustRightInd w:val="0"/>
              <w:rPr>
                <w:rFonts w:ascii="Times New Roman" w:hAnsi="Times New Roman" w:cs="Times New Roman"/>
                <w:sz w:val="24"/>
                <w:szCs w:val="24"/>
              </w:rPr>
            </w:pPr>
            <w:proofErr w:type="spellStart"/>
            <w:r w:rsidRPr="0023074C">
              <w:rPr>
                <w:rFonts w:ascii="Times New Roman" w:hAnsi="Times New Roman" w:cs="Times New Roman"/>
                <w:sz w:val="24"/>
                <w:szCs w:val="24"/>
              </w:rPr>
              <w:t>Ме</w:t>
            </w:r>
            <w:proofErr w:type="spellEnd"/>
            <w:r w:rsidRPr="0023074C">
              <w:rPr>
                <w:rFonts w:ascii="Times New Roman" w:hAnsi="Times New Roman" w:cs="Times New Roman"/>
                <w:sz w:val="24"/>
                <w:szCs w:val="24"/>
              </w:rPr>
              <w:t xml:space="preserve"> д ь. Нахождение в природе. Физические и химические</w:t>
            </w:r>
            <w:r>
              <w:rPr>
                <w:rFonts w:ascii="Times New Roman" w:hAnsi="Times New Roman" w:cs="Times New Roman"/>
                <w:sz w:val="24"/>
                <w:szCs w:val="24"/>
              </w:rPr>
              <w:t xml:space="preserve"> </w:t>
            </w:r>
            <w:r w:rsidRPr="0023074C">
              <w:rPr>
                <w:rFonts w:ascii="Times New Roman" w:hAnsi="Times New Roman" w:cs="Times New Roman"/>
                <w:sz w:val="24"/>
                <w:szCs w:val="24"/>
              </w:rPr>
              <w:t>свойства (взаимодействие с ки</w:t>
            </w:r>
            <w:r>
              <w:rPr>
                <w:rFonts w:ascii="Times New Roman" w:hAnsi="Times New Roman" w:cs="Times New Roman"/>
                <w:sz w:val="24"/>
                <w:szCs w:val="24"/>
              </w:rPr>
              <w:t>слородом, хлором, серой, кисло</w:t>
            </w:r>
            <w:r w:rsidRPr="0023074C">
              <w:rPr>
                <w:rFonts w:ascii="Times New Roman" w:hAnsi="Times New Roman" w:cs="Times New Roman"/>
                <w:sz w:val="24"/>
                <w:szCs w:val="24"/>
              </w:rPr>
              <w:t>тами-окислителями). Соли меди(II). Медный купорос. Аммиакаты меди(I) и меди(II). Получение оксида меди(I) восстановлением гидроксида меди(II) глюкозой.</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С е р е б р о. Физические и химические свойства (взаимодействие с серой, хлором, кислотами-окислителями). Осаждение оксида серебра при действии щелочи на соли серебра. Аммиакаты серебра как окислители. Качественная реакция на ионы</w:t>
            </w:r>
            <w:r>
              <w:rPr>
                <w:rFonts w:ascii="Times New Roman" w:hAnsi="Times New Roman" w:cs="Times New Roman"/>
                <w:sz w:val="24"/>
                <w:szCs w:val="24"/>
              </w:rPr>
              <w:t xml:space="preserve"> </w:t>
            </w:r>
            <w:r w:rsidRPr="0023074C">
              <w:rPr>
                <w:rFonts w:ascii="Times New Roman" w:hAnsi="Times New Roman" w:cs="Times New Roman"/>
                <w:sz w:val="24"/>
                <w:szCs w:val="24"/>
              </w:rPr>
              <w:t>серебра.</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З о л о т о. Физические и химические свойства (взаимодействие с хлором, «царской водкой». Способы выделения золота из</w:t>
            </w:r>
            <w:r>
              <w:rPr>
                <w:rFonts w:ascii="Times New Roman" w:hAnsi="Times New Roman" w:cs="Times New Roman"/>
                <w:sz w:val="24"/>
                <w:szCs w:val="24"/>
              </w:rPr>
              <w:t xml:space="preserve"> </w:t>
            </w:r>
            <w:r w:rsidRPr="0023074C">
              <w:rPr>
                <w:rFonts w:ascii="Times New Roman" w:hAnsi="Times New Roman" w:cs="Times New Roman"/>
                <w:sz w:val="24"/>
                <w:szCs w:val="24"/>
              </w:rPr>
              <w:t>золотоносной породы.</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Ц и н к. Физические и химические свойства (взаимодействие с галогенами, кислородом, серой, растворами кислот и щелочей). Амфотерность оксида и гидроксида цинка.</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Р т у т ь. Представление о свойствах ртути и ее соединениях.</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Демонстрации. </w:t>
            </w:r>
            <w:r w:rsidRPr="0023074C">
              <w:rPr>
                <w:rFonts w:ascii="Times New Roman" w:hAnsi="Times New Roman" w:cs="Times New Roman"/>
                <w:sz w:val="24"/>
                <w:szCs w:val="24"/>
              </w:rPr>
              <w:t>1. Коллекция металлов. 2. Коллекция минералов и руд. 3. Коллекция «Алюминий». 4. Коллекция «Железо и</w:t>
            </w:r>
            <w:r>
              <w:rPr>
                <w:rFonts w:ascii="Times New Roman" w:hAnsi="Times New Roman" w:cs="Times New Roman"/>
                <w:sz w:val="24"/>
                <w:szCs w:val="24"/>
              </w:rPr>
              <w:t xml:space="preserve"> </w:t>
            </w:r>
            <w:r w:rsidRPr="0023074C">
              <w:rPr>
                <w:rFonts w:ascii="Times New Roman" w:hAnsi="Times New Roman" w:cs="Times New Roman"/>
                <w:sz w:val="24"/>
                <w:szCs w:val="24"/>
              </w:rPr>
              <w:t>его сплавы» 5. Взаимодействие натрия с водой. 6. Окрашивание</w:t>
            </w:r>
            <w:r>
              <w:rPr>
                <w:rFonts w:ascii="Times New Roman" w:hAnsi="Times New Roman" w:cs="Times New Roman"/>
                <w:sz w:val="24"/>
                <w:szCs w:val="24"/>
              </w:rPr>
              <w:t xml:space="preserve"> </w:t>
            </w:r>
            <w:r w:rsidRPr="0023074C">
              <w:rPr>
                <w:rFonts w:ascii="Times New Roman" w:hAnsi="Times New Roman" w:cs="Times New Roman"/>
                <w:sz w:val="24"/>
                <w:szCs w:val="24"/>
              </w:rPr>
              <w:t>пламени солями щелочных и щелочноземельных металлов.</w:t>
            </w:r>
            <w:r>
              <w:rPr>
                <w:rFonts w:ascii="Times New Roman" w:hAnsi="Times New Roman" w:cs="Times New Roman"/>
                <w:sz w:val="24"/>
                <w:szCs w:val="24"/>
              </w:rPr>
              <w:t xml:space="preserve"> </w:t>
            </w:r>
            <w:r w:rsidRPr="0023074C">
              <w:rPr>
                <w:rFonts w:ascii="Times New Roman" w:hAnsi="Times New Roman" w:cs="Times New Roman"/>
                <w:sz w:val="24"/>
                <w:szCs w:val="24"/>
              </w:rPr>
              <w:t>7. Взаимодействие кальция с водой. 8. Плавление алюминия.</w:t>
            </w:r>
            <w:r>
              <w:rPr>
                <w:rFonts w:ascii="Times New Roman" w:hAnsi="Times New Roman" w:cs="Times New Roman"/>
                <w:sz w:val="24"/>
                <w:szCs w:val="24"/>
              </w:rPr>
              <w:t xml:space="preserve"> </w:t>
            </w:r>
            <w:r w:rsidRPr="0023074C">
              <w:rPr>
                <w:rFonts w:ascii="Times New Roman" w:hAnsi="Times New Roman" w:cs="Times New Roman"/>
                <w:sz w:val="24"/>
                <w:szCs w:val="24"/>
              </w:rPr>
              <w:t>9. Взаимодействие алюминия со щелочью. 10. Взаимодействие</w:t>
            </w:r>
            <w:r>
              <w:rPr>
                <w:rFonts w:ascii="Times New Roman" w:hAnsi="Times New Roman" w:cs="Times New Roman"/>
                <w:sz w:val="24"/>
                <w:szCs w:val="24"/>
              </w:rPr>
              <w:t xml:space="preserve"> </w:t>
            </w:r>
            <w:r w:rsidRPr="0023074C">
              <w:rPr>
                <w:rFonts w:ascii="Times New Roman" w:hAnsi="Times New Roman" w:cs="Times New Roman"/>
                <w:sz w:val="24"/>
                <w:szCs w:val="24"/>
              </w:rPr>
              <w:t>хрома с соляной кислотой без доступа воздуха. 11. Осаждение</w:t>
            </w:r>
            <w:r>
              <w:rPr>
                <w:rFonts w:ascii="Times New Roman" w:hAnsi="Times New Roman" w:cs="Times New Roman"/>
                <w:sz w:val="24"/>
                <w:szCs w:val="24"/>
              </w:rPr>
              <w:t xml:space="preserve"> </w:t>
            </w:r>
            <w:r w:rsidRPr="0023074C">
              <w:rPr>
                <w:rFonts w:ascii="Times New Roman" w:hAnsi="Times New Roman" w:cs="Times New Roman"/>
                <w:sz w:val="24"/>
                <w:szCs w:val="24"/>
              </w:rPr>
              <w:t>гидроксида хрома(III) и окисление его пероксидом водорода.</w:t>
            </w:r>
            <w:r>
              <w:rPr>
                <w:rFonts w:ascii="Times New Roman" w:hAnsi="Times New Roman" w:cs="Times New Roman"/>
                <w:sz w:val="24"/>
                <w:szCs w:val="24"/>
              </w:rPr>
              <w:t xml:space="preserve"> </w:t>
            </w:r>
            <w:r w:rsidRPr="0023074C">
              <w:rPr>
                <w:rFonts w:ascii="Times New Roman" w:hAnsi="Times New Roman" w:cs="Times New Roman"/>
                <w:sz w:val="24"/>
                <w:szCs w:val="24"/>
              </w:rPr>
              <w:t>12. Взаимные переходы хроматов и дихроматов. 13. Разложение</w:t>
            </w:r>
            <w:r>
              <w:rPr>
                <w:rFonts w:ascii="Times New Roman" w:hAnsi="Times New Roman" w:cs="Times New Roman"/>
                <w:sz w:val="24"/>
                <w:szCs w:val="24"/>
              </w:rPr>
              <w:t xml:space="preserve"> </w:t>
            </w:r>
            <w:r w:rsidRPr="0023074C">
              <w:rPr>
                <w:rFonts w:ascii="Times New Roman" w:hAnsi="Times New Roman" w:cs="Times New Roman"/>
                <w:sz w:val="24"/>
                <w:szCs w:val="24"/>
              </w:rPr>
              <w:t>дихромата аммония. 14. Алюмотермия. 15. Осаждение гид</w:t>
            </w:r>
            <w:r>
              <w:rPr>
                <w:rFonts w:ascii="Times New Roman" w:hAnsi="Times New Roman" w:cs="Times New Roman"/>
                <w:sz w:val="24"/>
                <w:szCs w:val="24"/>
              </w:rPr>
              <w:t>рокси</w:t>
            </w:r>
            <w:r w:rsidRPr="0023074C">
              <w:rPr>
                <w:rFonts w:ascii="Times New Roman" w:hAnsi="Times New Roman" w:cs="Times New Roman"/>
                <w:sz w:val="24"/>
                <w:szCs w:val="24"/>
              </w:rPr>
              <w:t>да железа(III) и окисление его на воздухе. 16. Выделение серебра</w:t>
            </w:r>
            <w:r>
              <w:rPr>
                <w:rFonts w:ascii="Times New Roman" w:hAnsi="Times New Roman" w:cs="Times New Roman"/>
                <w:sz w:val="24"/>
                <w:szCs w:val="24"/>
              </w:rPr>
              <w:t xml:space="preserve"> </w:t>
            </w:r>
            <w:r w:rsidRPr="0023074C">
              <w:rPr>
                <w:rFonts w:ascii="Times New Roman" w:hAnsi="Times New Roman" w:cs="Times New Roman"/>
                <w:sz w:val="24"/>
                <w:szCs w:val="24"/>
              </w:rPr>
              <w:t>из его солей действием меди.</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Лабораторные опыты. </w:t>
            </w:r>
            <w:r w:rsidRPr="0023074C">
              <w:rPr>
                <w:rFonts w:ascii="Times New Roman" w:hAnsi="Times New Roman" w:cs="Times New Roman"/>
                <w:sz w:val="24"/>
                <w:szCs w:val="24"/>
              </w:rPr>
              <w:t>10. Окрашивание пламени соединениями щелочных металлов. 11. Ознакомление с минералами и</w:t>
            </w:r>
            <w:r>
              <w:rPr>
                <w:rFonts w:ascii="Times New Roman" w:hAnsi="Times New Roman" w:cs="Times New Roman"/>
                <w:sz w:val="24"/>
                <w:szCs w:val="24"/>
              </w:rPr>
              <w:t xml:space="preserve"> </w:t>
            </w:r>
            <w:r w:rsidRPr="0023074C">
              <w:rPr>
                <w:rFonts w:ascii="Times New Roman" w:hAnsi="Times New Roman" w:cs="Times New Roman"/>
                <w:sz w:val="24"/>
                <w:szCs w:val="24"/>
              </w:rPr>
              <w:t>важнейшими соединениями щелочных металлов. 12. Свойства</w:t>
            </w:r>
            <w:r>
              <w:rPr>
                <w:rFonts w:ascii="Times New Roman" w:hAnsi="Times New Roman" w:cs="Times New Roman"/>
                <w:sz w:val="24"/>
                <w:szCs w:val="24"/>
              </w:rPr>
              <w:t xml:space="preserve"> </w:t>
            </w:r>
            <w:r w:rsidRPr="0023074C">
              <w:rPr>
                <w:rFonts w:ascii="Times New Roman" w:hAnsi="Times New Roman" w:cs="Times New Roman"/>
                <w:sz w:val="24"/>
                <w:szCs w:val="24"/>
              </w:rPr>
              <w:t>соединений щелочных металлов. 13. Окрашивание пламени солями щелочноземельных металлов. 14. Свойства магния и его</w:t>
            </w:r>
            <w:r>
              <w:rPr>
                <w:rFonts w:ascii="Times New Roman" w:hAnsi="Times New Roman" w:cs="Times New Roman"/>
                <w:sz w:val="24"/>
                <w:szCs w:val="24"/>
              </w:rPr>
              <w:t xml:space="preserve"> </w:t>
            </w:r>
            <w:r w:rsidRPr="0023074C">
              <w:rPr>
                <w:rFonts w:ascii="Times New Roman" w:hAnsi="Times New Roman" w:cs="Times New Roman"/>
                <w:sz w:val="24"/>
                <w:szCs w:val="24"/>
              </w:rPr>
              <w:t>соединений. 15. Свойства соединений кальция. 16.Жесткость</w:t>
            </w:r>
            <w:r>
              <w:rPr>
                <w:rFonts w:ascii="Times New Roman" w:hAnsi="Times New Roman" w:cs="Times New Roman"/>
                <w:sz w:val="24"/>
                <w:szCs w:val="24"/>
              </w:rPr>
              <w:t xml:space="preserve"> </w:t>
            </w:r>
            <w:r w:rsidRPr="0023074C">
              <w:rPr>
                <w:rFonts w:ascii="Times New Roman" w:hAnsi="Times New Roman" w:cs="Times New Roman"/>
                <w:sz w:val="24"/>
                <w:szCs w:val="24"/>
              </w:rPr>
              <w:t xml:space="preserve">воды. </w:t>
            </w:r>
            <w:r w:rsidRPr="0023074C">
              <w:rPr>
                <w:rFonts w:ascii="Times New Roman" w:hAnsi="Times New Roman" w:cs="Times New Roman"/>
                <w:sz w:val="24"/>
                <w:szCs w:val="24"/>
              </w:rPr>
              <w:lastRenderedPageBreak/>
              <w:t>17. Взаимодействие алюминия с кислотами и щелочами.</w:t>
            </w:r>
            <w:r>
              <w:rPr>
                <w:rFonts w:ascii="Times New Roman" w:hAnsi="Times New Roman" w:cs="Times New Roman"/>
                <w:sz w:val="24"/>
                <w:szCs w:val="24"/>
              </w:rPr>
              <w:t xml:space="preserve"> </w:t>
            </w:r>
            <w:r w:rsidRPr="0023074C">
              <w:rPr>
                <w:rFonts w:ascii="Times New Roman" w:hAnsi="Times New Roman" w:cs="Times New Roman"/>
                <w:sz w:val="24"/>
                <w:szCs w:val="24"/>
              </w:rPr>
              <w:t xml:space="preserve">18. Амфотерные свойства гидроксида алюминия. 19. </w:t>
            </w:r>
            <w:r w:rsidRPr="0023074C">
              <w:rPr>
                <w:rFonts w:ascii="Times New Roman" w:hAnsi="Times New Roman" w:cs="Times New Roman"/>
                <w:i/>
                <w:iCs/>
                <w:sz w:val="24"/>
                <w:szCs w:val="24"/>
              </w:rPr>
              <w:t>Свойства</w:t>
            </w:r>
            <w:r>
              <w:rPr>
                <w:rFonts w:ascii="Times New Roman" w:hAnsi="Times New Roman" w:cs="Times New Roman"/>
                <w:i/>
                <w:iCs/>
                <w:sz w:val="24"/>
                <w:szCs w:val="24"/>
              </w:rPr>
              <w:t xml:space="preserve"> </w:t>
            </w:r>
            <w:r w:rsidRPr="0023074C">
              <w:rPr>
                <w:rFonts w:ascii="Times New Roman" w:hAnsi="Times New Roman" w:cs="Times New Roman"/>
                <w:i/>
                <w:iCs/>
                <w:sz w:val="24"/>
                <w:szCs w:val="24"/>
              </w:rPr>
              <w:t xml:space="preserve">олова, свинца и их соединений. </w:t>
            </w:r>
            <w:r w:rsidRPr="0023074C">
              <w:rPr>
                <w:rFonts w:ascii="Times New Roman" w:hAnsi="Times New Roman" w:cs="Times New Roman"/>
                <w:sz w:val="24"/>
                <w:szCs w:val="24"/>
              </w:rPr>
              <w:t>20. Свойства солей хрома.</w:t>
            </w:r>
            <w:r>
              <w:rPr>
                <w:rFonts w:ascii="Times New Roman" w:hAnsi="Times New Roman" w:cs="Times New Roman"/>
                <w:sz w:val="24"/>
                <w:szCs w:val="24"/>
              </w:rPr>
              <w:t xml:space="preserve"> </w:t>
            </w:r>
            <w:r w:rsidRPr="0023074C">
              <w:rPr>
                <w:rFonts w:ascii="Times New Roman" w:hAnsi="Times New Roman" w:cs="Times New Roman"/>
                <w:sz w:val="24"/>
                <w:szCs w:val="24"/>
              </w:rPr>
              <w:t>21. Свойства марганца и его соединений. 22. Изучение минералов железа. 23. Свойства железа. Качественные реакции на ионы</w:t>
            </w:r>
            <w:r>
              <w:rPr>
                <w:rFonts w:ascii="Times New Roman" w:hAnsi="Times New Roman" w:cs="Times New Roman"/>
                <w:sz w:val="24"/>
                <w:szCs w:val="24"/>
              </w:rPr>
              <w:t xml:space="preserve"> </w:t>
            </w:r>
            <w:r w:rsidRPr="0023074C">
              <w:rPr>
                <w:rFonts w:ascii="Times New Roman" w:hAnsi="Times New Roman" w:cs="Times New Roman"/>
                <w:sz w:val="24"/>
                <w:szCs w:val="24"/>
              </w:rPr>
              <w:t>железа. Получение оксида меди(I). 24. Свойства меди, ее сплавов</w:t>
            </w:r>
            <w:r>
              <w:rPr>
                <w:rFonts w:ascii="Times New Roman" w:hAnsi="Times New Roman" w:cs="Times New Roman"/>
                <w:sz w:val="24"/>
                <w:szCs w:val="24"/>
              </w:rPr>
              <w:t xml:space="preserve"> </w:t>
            </w:r>
            <w:r w:rsidRPr="0023074C">
              <w:rPr>
                <w:rFonts w:ascii="Times New Roman" w:hAnsi="Times New Roman" w:cs="Times New Roman"/>
                <w:sz w:val="24"/>
                <w:szCs w:val="24"/>
              </w:rPr>
              <w:t>и соединений. 25. Свойства цинка и его соединений.</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Практическая работа №6. </w:t>
            </w:r>
            <w:r w:rsidRPr="0023074C">
              <w:rPr>
                <w:rFonts w:ascii="Times New Roman" w:hAnsi="Times New Roman" w:cs="Times New Roman"/>
                <w:sz w:val="24"/>
                <w:szCs w:val="24"/>
              </w:rPr>
              <w:t>Получение горькой соли (</w:t>
            </w:r>
            <w:proofErr w:type="spellStart"/>
            <w:r w:rsidRPr="0023074C">
              <w:rPr>
                <w:rFonts w:ascii="Times New Roman" w:hAnsi="Times New Roman" w:cs="Times New Roman"/>
                <w:sz w:val="24"/>
                <w:szCs w:val="24"/>
              </w:rPr>
              <w:t>семиводного</w:t>
            </w:r>
            <w:proofErr w:type="spellEnd"/>
            <w:r w:rsidRPr="0023074C">
              <w:rPr>
                <w:rFonts w:ascii="Times New Roman" w:hAnsi="Times New Roman" w:cs="Times New Roman"/>
                <w:sz w:val="24"/>
                <w:szCs w:val="24"/>
              </w:rPr>
              <w:t xml:space="preserve"> сульфата магния).</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Практическая работа № 7. </w:t>
            </w:r>
            <w:r w:rsidRPr="0023074C">
              <w:rPr>
                <w:rFonts w:ascii="Times New Roman" w:hAnsi="Times New Roman" w:cs="Times New Roman"/>
                <w:sz w:val="24"/>
                <w:szCs w:val="24"/>
              </w:rPr>
              <w:t>Получение алюмокалиевых квасцов.</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Практическая работа №8. </w:t>
            </w:r>
            <w:r w:rsidRPr="0023074C">
              <w:rPr>
                <w:rFonts w:ascii="Times New Roman" w:hAnsi="Times New Roman" w:cs="Times New Roman"/>
                <w:sz w:val="24"/>
                <w:szCs w:val="24"/>
              </w:rPr>
              <w:t>Выполнение экспериментальных</w:t>
            </w:r>
            <w:r>
              <w:rPr>
                <w:rFonts w:ascii="Times New Roman" w:hAnsi="Times New Roman" w:cs="Times New Roman"/>
                <w:sz w:val="24"/>
                <w:szCs w:val="24"/>
              </w:rPr>
              <w:t xml:space="preserve"> </w:t>
            </w:r>
            <w:r w:rsidRPr="0023074C">
              <w:rPr>
                <w:rFonts w:ascii="Times New Roman" w:hAnsi="Times New Roman" w:cs="Times New Roman"/>
                <w:sz w:val="24"/>
                <w:szCs w:val="24"/>
              </w:rPr>
              <w:t>задач по теме «Металлы главных подгрупп».</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Практическая работа №9. </w:t>
            </w:r>
            <w:r w:rsidRPr="0023074C">
              <w:rPr>
                <w:rFonts w:ascii="Times New Roman" w:hAnsi="Times New Roman" w:cs="Times New Roman"/>
                <w:sz w:val="24"/>
                <w:szCs w:val="24"/>
              </w:rPr>
              <w:t>Получение медного купороса.</w:t>
            </w:r>
          </w:p>
          <w:p w:rsidR="00E72961" w:rsidRPr="0023074C" w:rsidRDefault="00E72961" w:rsidP="00E72961">
            <w:pPr>
              <w:autoSpaceDE w:val="0"/>
              <w:autoSpaceDN w:val="0"/>
              <w:adjustRightInd w:val="0"/>
              <w:rPr>
                <w:rFonts w:ascii="Times New Roman" w:hAnsi="Times New Roman" w:cs="Times New Roman"/>
                <w:b/>
                <w:bCs/>
                <w:sz w:val="24"/>
                <w:szCs w:val="24"/>
              </w:rPr>
            </w:pPr>
            <w:r w:rsidRPr="0023074C">
              <w:rPr>
                <w:rFonts w:ascii="Times New Roman" w:hAnsi="Times New Roman" w:cs="Times New Roman"/>
                <w:b/>
                <w:bCs/>
                <w:sz w:val="24"/>
                <w:szCs w:val="24"/>
              </w:rPr>
              <w:t xml:space="preserve">Практическая работа №10. </w:t>
            </w:r>
            <w:r w:rsidRPr="0023074C">
              <w:rPr>
                <w:rFonts w:ascii="Times New Roman" w:hAnsi="Times New Roman" w:cs="Times New Roman"/>
                <w:sz w:val="24"/>
                <w:szCs w:val="24"/>
              </w:rPr>
              <w:t>Получение железного купороса.</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Практическая работа № 11. </w:t>
            </w:r>
            <w:r w:rsidRPr="0023074C">
              <w:rPr>
                <w:rFonts w:ascii="Times New Roman" w:hAnsi="Times New Roman" w:cs="Times New Roman"/>
                <w:sz w:val="24"/>
                <w:szCs w:val="24"/>
              </w:rPr>
              <w:t>Выполнение экспериментальных</w:t>
            </w:r>
            <w:r>
              <w:rPr>
                <w:rFonts w:ascii="Times New Roman" w:hAnsi="Times New Roman" w:cs="Times New Roman"/>
                <w:sz w:val="24"/>
                <w:szCs w:val="24"/>
              </w:rPr>
              <w:t xml:space="preserve"> </w:t>
            </w:r>
            <w:r w:rsidRPr="0023074C">
              <w:rPr>
                <w:rFonts w:ascii="Times New Roman" w:hAnsi="Times New Roman" w:cs="Times New Roman"/>
                <w:sz w:val="24"/>
                <w:szCs w:val="24"/>
              </w:rPr>
              <w:t>задач по теме «Металлы побочных подгрупп».</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Контрольная работа № 2 </w:t>
            </w:r>
            <w:r w:rsidRPr="0023074C">
              <w:rPr>
                <w:rFonts w:ascii="Times New Roman" w:hAnsi="Times New Roman" w:cs="Times New Roman"/>
                <w:sz w:val="24"/>
                <w:szCs w:val="24"/>
              </w:rPr>
              <w:t>по теме «Металлы».</w:t>
            </w:r>
          </w:p>
          <w:p w:rsidR="00E72961" w:rsidRDefault="00E72961" w:rsidP="00E72961">
            <w:pPr>
              <w:autoSpaceDE w:val="0"/>
              <w:autoSpaceDN w:val="0"/>
              <w:adjustRightInd w:val="0"/>
              <w:rPr>
                <w:rFonts w:ascii="Times New Roman" w:hAnsi="Times New Roman" w:cs="Times New Roman"/>
                <w:b/>
                <w:bCs/>
                <w:sz w:val="24"/>
                <w:szCs w:val="24"/>
              </w:rPr>
            </w:pP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Тема 3. Строение атома.</w:t>
            </w:r>
            <w:r>
              <w:rPr>
                <w:rFonts w:ascii="Times New Roman" w:hAnsi="Times New Roman" w:cs="Times New Roman"/>
                <w:b/>
                <w:bCs/>
                <w:sz w:val="24"/>
                <w:szCs w:val="24"/>
              </w:rPr>
              <w:t xml:space="preserve"> </w:t>
            </w:r>
            <w:r w:rsidRPr="0023074C">
              <w:rPr>
                <w:rFonts w:ascii="Times New Roman" w:hAnsi="Times New Roman" w:cs="Times New Roman"/>
                <w:b/>
                <w:bCs/>
                <w:sz w:val="24"/>
                <w:szCs w:val="24"/>
              </w:rPr>
              <w:t xml:space="preserve">Химическая связь </w:t>
            </w:r>
            <w:r w:rsidRPr="0023074C">
              <w:rPr>
                <w:rFonts w:ascii="Times New Roman" w:hAnsi="Times New Roman" w:cs="Times New Roman"/>
                <w:sz w:val="24"/>
                <w:szCs w:val="24"/>
              </w:rPr>
              <w:t>(8ч)</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 xml:space="preserve">С т р о е н и </w:t>
            </w:r>
            <w:proofErr w:type="gramStart"/>
            <w:r w:rsidRPr="0023074C">
              <w:rPr>
                <w:rFonts w:ascii="Times New Roman" w:hAnsi="Times New Roman" w:cs="Times New Roman"/>
                <w:sz w:val="24"/>
                <w:szCs w:val="24"/>
              </w:rPr>
              <w:t>е</w:t>
            </w:r>
            <w:proofErr w:type="gramEnd"/>
            <w:r w:rsidRPr="0023074C">
              <w:rPr>
                <w:rFonts w:ascii="Times New Roman" w:hAnsi="Times New Roman" w:cs="Times New Roman"/>
                <w:sz w:val="24"/>
                <w:szCs w:val="24"/>
              </w:rPr>
              <w:t xml:space="preserve"> а т о м а. Нуклиды. Изотопы. Типы радиоактивного распада. Термоядерный синтез. Получение новых элементов. Ядерные реакции. Строение электронных оболочек атомов. Представление о квантовой механике. Квантовые числа.</w:t>
            </w:r>
            <w:r>
              <w:rPr>
                <w:rFonts w:ascii="Times New Roman" w:hAnsi="Times New Roman" w:cs="Times New Roman"/>
                <w:sz w:val="24"/>
                <w:szCs w:val="24"/>
              </w:rPr>
              <w:t xml:space="preserve"> </w:t>
            </w:r>
            <w:r w:rsidRPr="0023074C">
              <w:rPr>
                <w:rFonts w:ascii="Times New Roman" w:hAnsi="Times New Roman" w:cs="Times New Roman"/>
                <w:sz w:val="24"/>
                <w:szCs w:val="24"/>
              </w:rPr>
              <w:t xml:space="preserve">Атомные </w:t>
            </w:r>
            <w:proofErr w:type="spellStart"/>
            <w:r w:rsidRPr="0023074C">
              <w:rPr>
                <w:rFonts w:ascii="Times New Roman" w:hAnsi="Times New Roman" w:cs="Times New Roman"/>
                <w:sz w:val="24"/>
                <w:szCs w:val="24"/>
              </w:rPr>
              <w:t>орбитали</w:t>
            </w:r>
            <w:proofErr w:type="spellEnd"/>
            <w:r w:rsidRPr="0023074C">
              <w:rPr>
                <w:rFonts w:ascii="Times New Roman" w:hAnsi="Times New Roman" w:cs="Times New Roman"/>
                <w:sz w:val="24"/>
                <w:szCs w:val="24"/>
              </w:rPr>
              <w:t xml:space="preserve">. Радиус атома. </w:t>
            </w:r>
            <w:proofErr w:type="spellStart"/>
            <w:r w:rsidRPr="0023074C">
              <w:rPr>
                <w:rFonts w:ascii="Times New Roman" w:hAnsi="Times New Roman" w:cs="Times New Roman"/>
                <w:sz w:val="24"/>
                <w:szCs w:val="24"/>
              </w:rPr>
              <w:t>Электроотрицательность</w:t>
            </w:r>
            <w:proofErr w:type="spellEnd"/>
            <w:r w:rsidRPr="0023074C">
              <w:rPr>
                <w:rFonts w:ascii="Times New Roman" w:hAnsi="Times New Roman" w:cs="Times New Roman"/>
                <w:sz w:val="24"/>
                <w:szCs w:val="24"/>
              </w:rPr>
              <w:t>.</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 xml:space="preserve">Х и </w:t>
            </w:r>
            <w:proofErr w:type="gramStart"/>
            <w:r w:rsidRPr="0023074C">
              <w:rPr>
                <w:rFonts w:ascii="Times New Roman" w:hAnsi="Times New Roman" w:cs="Times New Roman"/>
                <w:sz w:val="24"/>
                <w:szCs w:val="24"/>
              </w:rPr>
              <w:t>м</w:t>
            </w:r>
            <w:proofErr w:type="gramEnd"/>
            <w:r w:rsidRPr="0023074C">
              <w:rPr>
                <w:rFonts w:ascii="Times New Roman" w:hAnsi="Times New Roman" w:cs="Times New Roman"/>
                <w:sz w:val="24"/>
                <w:szCs w:val="24"/>
              </w:rPr>
              <w:t xml:space="preserve"> и ч е с к а я с в я з ь. Виды химической связи. Ковалентная связь и ее характеристики (длина связи, полярность, </w:t>
            </w:r>
            <w:proofErr w:type="spellStart"/>
            <w:r w:rsidRPr="0023074C">
              <w:rPr>
                <w:rFonts w:ascii="Times New Roman" w:hAnsi="Times New Roman" w:cs="Times New Roman"/>
                <w:sz w:val="24"/>
                <w:szCs w:val="24"/>
              </w:rPr>
              <w:t>поляризуемость</w:t>
            </w:r>
            <w:proofErr w:type="spellEnd"/>
            <w:r w:rsidRPr="0023074C">
              <w:rPr>
                <w:rFonts w:ascii="Times New Roman" w:hAnsi="Times New Roman" w:cs="Times New Roman"/>
                <w:sz w:val="24"/>
                <w:szCs w:val="24"/>
              </w:rPr>
              <w:t>, кратность связи). Ионная связь. Металлическая</w:t>
            </w:r>
            <w:r>
              <w:rPr>
                <w:rFonts w:ascii="Times New Roman" w:hAnsi="Times New Roman" w:cs="Times New Roman"/>
                <w:sz w:val="24"/>
                <w:szCs w:val="24"/>
              </w:rPr>
              <w:t xml:space="preserve"> </w:t>
            </w:r>
            <w:r w:rsidRPr="0023074C">
              <w:rPr>
                <w:rFonts w:ascii="Times New Roman" w:hAnsi="Times New Roman" w:cs="Times New Roman"/>
                <w:sz w:val="24"/>
                <w:szCs w:val="24"/>
              </w:rPr>
              <w:t>связь.</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С т р о е н и е т в е р д ы х т е л. Кристаллические и аморфные тела. Типы кристаллических решеток металлов и ионных соединений. Межмолекулярные взаимодействия. Водородная</w:t>
            </w:r>
            <w:r>
              <w:rPr>
                <w:rFonts w:ascii="Times New Roman" w:hAnsi="Times New Roman" w:cs="Times New Roman"/>
                <w:sz w:val="24"/>
                <w:szCs w:val="24"/>
              </w:rPr>
              <w:t xml:space="preserve"> </w:t>
            </w:r>
            <w:r w:rsidRPr="0023074C">
              <w:rPr>
                <w:rFonts w:ascii="Times New Roman" w:hAnsi="Times New Roman" w:cs="Times New Roman"/>
                <w:sz w:val="24"/>
                <w:szCs w:val="24"/>
              </w:rPr>
              <w:t>связь.</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Демонстрации. </w:t>
            </w:r>
            <w:r w:rsidRPr="0023074C">
              <w:rPr>
                <w:rFonts w:ascii="Times New Roman" w:hAnsi="Times New Roman" w:cs="Times New Roman"/>
                <w:sz w:val="24"/>
                <w:szCs w:val="24"/>
              </w:rPr>
              <w:t>1. Кристаллические решетки. 2. Модели молекул.</w:t>
            </w:r>
          </w:p>
          <w:p w:rsidR="00E72961" w:rsidRDefault="00E72961" w:rsidP="00E72961">
            <w:pPr>
              <w:autoSpaceDE w:val="0"/>
              <w:autoSpaceDN w:val="0"/>
              <w:adjustRightInd w:val="0"/>
              <w:rPr>
                <w:rFonts w:ascii="Times New Roman" w:hAnsi="Times New Roman" w:cs="Times New Roman"/>
                <w:b/>
                <w:bCs/>
                <w:sz w:val="24"/>
                <w:szCs w:val="24"/>
              </w:rPr>
            </w:pP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Тема 4. Основные закономерности протекания</w:t>
            </w:r>
            <w:r>
              <w:rPr>
                <w:rFonts w:ascii="Times New Roman" w:hAnsi="Times New Roman" w:cs="Times New Roman"/>
                <w:b/>
                <w:bCs/>
                <w:sz w:val="24"/>
                <w:szCs w:val="24"/>
              </w:rPr>
              <w:t xml:space="preserve"> </w:t>
            </w:r>
            <w:r w:rsidRPr="0023074C">
              <w:rPr>
                <w:rFonts w:ascii="Times New Roman" w:hAnsi="Times New Roman" w:cs="Times New Roman"/>
                <w:b/>
                <w:bCs/>
                <w:sz w:val="24"/>
                <w:szCs w:val="24"/>
              </w:rPr>
              <w:t xml:space="preserve">химических реакций </w:t>
            </w:r>
            <w:r w:rsidRPr="0023074C">
              <w:rPr>
                <w:rFonts w:ascii="Times New Roman" w:hAnsi="Times New Roman" w:cs="Times New Roman"/>
                <w:sz w:val="24"/>
                <w:szCs w:val="24"/>
              </w:rPr>
              <w:t>(17ч)</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lastRenderedPageBreak/>
              <w:t xml:space="preserve">Т е п л о в о й э ф </w:t>
            </w:r>
            <w:proofErr w:type="spellStart"/>
            <w:r w:rsidRPr="0023074C">
              <w:rPr>
                <w:rFonts w:ascii="Times New Roman" w:hAnsi="Times New Roman" w:cs="Times New Roman"/>
                <w:sz w:val="24"/>
                <w:szCs w:val="24"/>
              </w:rPr>
              <w:t>ф</w:t>
            </w:r>
            <w:proofErr w:type="spellEnd"/>
            <w:r w:rsidRPr="0023074C">
              <w:rPr>
                <w:rFonts w:ascii="Times New Roman" w:hAnsi="Times New Roman" w:cs="Times New Roman"/>
                <w:sz w:val="24"/>
                <w:szCs w:val="24"/>
              </w:rPr>
              <w:t xml:space="preserve"> е к т х и м и ч е с к о й р </w:t>
            </w:r>
            <w:proofErr w:type="gramStart"/>
            <w:r w:rsidRPr="0023074C">
              <w:rPr>
                <w:rFonts w:ascii="Times New Roman" w:hAnsi="Times New Roman" w:cs="Times New Roman"/>
                <w:sz w:val="24"/>
                <w:szCs w:val="24"/>
              </w:rPr>
              <w:t>е</w:t>
            </w:r>
            <w:proofErr w:type="gramEnd"/>
            <w:r w:rsidRPr="0023074C">
              <w:rPr>
                <w:rFonts w:ascii="Times New Roman" w:hAnsi="Times New Roman" w:cs="Times New Roman"/>
                <w:sz w:val="24"/>
                <w:szCs w:val="24"/>
              </w:rPr>
              <w:t xml:space="preserve"> а к ц и </w:t>
            </w:r>
            <w:proofErr w:type="spellStart"/>
            <w:r w:rsidRPr="0023074C">
              <w:rPr>
                <w:rFonts w:ascii="Times New Roman" w:hAnsi="Times New Roman" w:cs="Times New Roman"/>
                <w:sz w:val="24"/>
                <w:szCs w:val="24"/>
              </w:rPr>
              <w:t>и</w:t>
            </w:r>
            <w:proofErr w:type="spellEnd"/>
            <w:r w:rsidRPr="0023074C">
              <w:rPr>
                <w:rFonts w:ascii="Times New Roman" w:hAnsi="Times New Roman" w:cs="Times New Roman"/>
                <w:sz w:val="24"/>
                <w:szCs w:val="24"/>
              </w:rPr>
              <w:t>.</w:t>
            </w:r>
            <w:r>
              <w:rPr>
                <w:rFonts w:ascii="Times New Roman" w:hAnsi="Times New Roman" w:cs="Times New Roman"/>
                <w:sz w:val="24"/>
                <w:szCs w:val="24"/>
              </w:rPr>
              <w:t xml:space="preserve"> </w:t>
            </w:r>
            <w:r w:rsidRPr="0023074C">
              <w:rPr>
                <w:rFonts w:ascii="Times New Roman" w:hAnsi="Times New Roman" w:cs="Times New Roman"/>
                <w:sz w:val="24"/>
                <w:szCs w:val="24"/>
              </w:rPr>
              <w:t>Эндотермические и экзотермические реакции. Закон Гесса. Теплота образования вещества. Энергия связи. Понятие об энтальпии.</w:t>
            </w:r>
            <w:r>
              <w:rPr>
                <w:rFonts w:ascii="Times New Roman" w:hAnsi="Times New Roman" w:cs="Times New Roman"/>
                <w:sz w:val="24"/>
                <w:szCs w:val="24"/>
              </w:rPr>
              <w:t xml:space="preserve"> </w:t>
            </w:r>
            <w:r w:rsidRPr="0023074C">
              <w:rPr>
                <w:rFonts w:ascii="Times New Roman" w:hAnsi="Times New Roman" w:cs="Times New Roman"/>
                <w:sz w:val="24"/>
                <w:szCs w:val="24"/>
              </w:rPr>
              <w:t>Понятие об энтропии. Второй закон термодинамики. Энергия Гиббса и критерии сам</w:t>
            </w:r>
            <w:r>
              <w:rPr>
                <w:rFonts w:ascii="Times New Roman" w:hAnsi="Times New Roman" w:cs="Times New Roman"/>
                <w:sz w:val="24"/>
                <w:szCs w:val="24"/>
              </w:rPr>
              <w:t>опроизвольности химической реак</w:t>
            </w:r>
            <w:r w:rsidRPr="0023074C">
              <w:rPr>
                <w:rFonts w:ascii="Times New Roman" w:hAnsi="Times New Roman" w:cs="Times New Roman"/>
                <w:sz w:val="24"/>
                <w:szCs w:val="24"/>
              </w:rPr>
              <w:t>ции.</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 xml:space="preserve">С к о р о с т ь х и м и ч е с к и х р </w:t>
            </w:r>
            <w:proofErr w:type="gramStart"/>
            <w:r w:rsidRPr="0023074C">
              <w:rPr>
                <w:rFonts w:ascii="Times New Roman" w:hAnsi="Times New Roman" w:cs="Times New Roman"/>
                <w:sz w:val="24"/>
                <w:szCs w:val="24"/>
              </w:rPr>
              <w:t>е</w:t>
            </w:r>
            <w:proofErr w:type="gramEnd"/>
            <w:r w:rsidRPr="0023074C">
              <w:rPr>
                <w:rFonts w:ascii="Times New Roman" w:hAnsi="Times New Roman" w:cs="Times New Roman"/>
                <w:sz w:val="24"/>
                <w:szCs w:val="24"/>
              </w:rPr>
              <w:t xml:space="preserve"> а к ц и й и ее зависимость</w:t>
            </w:r>
            <w:r>
              <w:rPr>
                <w:rFonts w:ascii="Times New Roman" w:hAnsi="Times New Roman" w:cs="Times New Roman"/>
                <w:sz w:val="24"/>
                <w:szCs w:val="24"/>
              </w:rPr>
              <w:t xml:space="preserve"> </w:t>
            </w:r>
            <w:r w:rsidRPr="0023074C">
              <w:rPr>
                <w:rFonts w:ascii="Times New Roman" w:hAnsi="Times New Roman" w:cs="Times New Roman"/>
                <w:sz w:val="24"/>
                <w:szCs w:val="24"/>
              </w:rPr>
              <w:t>от природы реагирующих веществ, концентрации реагентов,</w:t>
            </w:r>
            <w:r>
              <w:rPr>
                <w:rFonts w:ascii="Times New Roman" w:hAnsi="Times New Roman" w:cs="Times New Roman"/>
                <w:sz w:val="24"/>
                <w:szCs w:val="24"/>
              </w:rPr>
              <w:t xml:space="preserve"> </w:t>
            </w:r>
            <w:r w:rsidRPr="0023074C">
              <w:rPr>
                <w:rFonts w:ascii="Times New Roman" w:hAnsi="Times New Roman" w:cs="Times New Roman"/>
                <w:sz w:val="24"/>
                <w:szCs w:val="24"/>
              </w:rPr>
              <w:t>температуры, наличия катализатора, площади поверхности реагирующих веществ. Закон действующих масс. Правило Вант-Гоффа. Понятие об энергии активации и об энергетическом профиле реакции. Гомогенный и гетерогенный катализ. Примеры</w:t>
            </w:r>
            <w:r>
              <w:rPr>
                <w:rFonts w:ascii="Times New Roman" w:hAnsi="Times New Roman" w:cs="Times New Roman"/>
                <w:sz w:val="24"/>
                <w:szCs w:val="24"/>
              </w:rPr>
              <w:t xml:space="preserve"> </w:t>
            </w:r>
            <w:r w:rsidRPr="0023074C">
              <w:rPr>
                <w:rFonts w:ascii="Times New Roman" w:hAnsi="Times New Roman" w:cs="Times New Roman"/>
                <w:sz w:val="24"/>
                <w:szCs w:val="24"/>
              </w:rPr>
              <w:t>каталитических процессов в технике и в живых организмах. Ферменты как биологические катализаторы.</w:t>
            </w:r>
          </w:p>
          <w:p w:rsidR="00E72961" w:rsidRPr="0023074C" w:rsidRDefault="00E72961" w:rsidP="00E72961">
            <w:pPr>
              <w:autoSpaceDE w:val="0"/>
              <w:autoSpaceDN w:val="0"/>
              <w:adjustRightInd w:val="0"/>
              <w:rPr>
                <w:rFonts w:ascii="Times New Roman" w:hAnsi="Times New Roman" w:cs="Times New Roman"/>
                <w:i/>
                <w:iCs/>
                <w:sz w:val="24"/>
                <w:szCs w:val="24"/>
              </w:rPr>
            </w:pPr>
            <w:r w:rsidRPr="0023074C">
              <w:rPr>
                <w:rFonts w:ascii="Times New Roman" w:hAnsi="Times New Roman" w:cs="Times New Roman"/>
                <w:sz w:val="24"/>
                <w:szCs w:val="24"/>
              </w:rPr>
              <w:t xml:space="preserve">О б </w:t>
            </w:r>
            <w:proofErr w:type="gramStart"/>
            <w:r w:rsidRPr="0023074C">
              <w:rPr>
                <w:rFonts w:ascii="Times New Roman" w:hAnsi="Times New Roman" w:cs="Times New Roman"/>
                <w:sz w:val="24"/>
                <w:szCs w:val="24"/>
              </w:rPr>
              <w:t>р</w:t>
            </w:r>
            <w:proofErr w:type="gramEnd"/>
            <w:r w:rsidRPr="0023074C">
              <w:rPr>
                <w:rFonts w:ascii="Times New Roman" w:hAnsi="Times New Roman" w:cs="Times New Roman"/>
                <w:sz w:val="24"/>
                <w:szCs w:val="24"/>
              </w:rPr>
              <w:t xml:space="preserve"> а т и м ы е р е а к ц и </w:t>
            </w:r>
            <w:proofErr w:type="spellStart"/>
            <w:r w:rsidRPr="0023074C">
              <w:rPr>
                <w:rFonts w:ascii="Times New Roman" w:hAnsi="Times New Roman" w:cs="Times New Roman"/>
                <w:sz w:val="24"/>
                <w:szCs w:val="24"/>
              </w:rPr>
              <w:t>и</w:t>
            </w:r>
            <w:proofErr w:type="spellEnd"/>
            <w:r w:rsidRPr="0023074C">
              <w:rPr>
                <w:rFonts w:ascii="Times New Roman" w:hAnsi="Times New Roman" w:cs="Times New Roman"/>
                <w:sz w:val="24"/>
                <w:szCs w:val="24"/>
              </w:rPr>
              <w:t xml:space="preserve">. Химическое равновесие. Принцип </w:t>
            </w:r>
            <w:proofErr w:type="spellStart"/>
            <w:r w:rsidRPr="0023074C">
              <w:rPr>
                <w:rFonts w:ascii="Times New Roman" w:hAnsi="Times New Roman" w:cs="Times New Roman"/>
                <w:sz w:val="24"/>
                <w:szCs w:val="24"/>
              </w:rPr>
              <w:t>Ле</w:t>
            </w:r>
            <w:proofErr w:type="spellEnd"/>
            <w:r w:rsidRPr="0023074C">
              <w:rPr>
                <w:rFonts w:ascii="Times New Roman" w:hAnsi="Times New Roman" w:cs="Times New Roman"/>
                <w:sz w:val="24"/>
                <w:szCs w:val="24"/>
              </w:rPr>
              <w:t xml:space="preserve"> </w:t>
            </w:r>
            <w:proofErr w:type="spellStart"/>
            <w:r w:rsidRPr="0023074C">
              <w:rPr>
                <w:rFonts w:ascii="Times New Roman" w:hAnsi="Times New Roman" w:cs="Times New Roman"/>
                <w:sz w:val="24"/>
                <w:szCs w:val="24"/>
              </w:rPr>
              <w:t>Шателье</w:t>
            </w:r>
            <w:proofErr w:type="spellEnd"/>
            <w:r w:rsidRPr="0023074C">
              <w:rPr>
                <w:rFonts w:ascii="Times New Roman" w:hAnsi="Times New Roman" w:cs="Times New Roman"/>
                <w:sz w:val="24"/>
                <w:szCs w:val="24"/>
              </w:rPr>
              <w:t>. Константа равновесия. Равновесие в растворах.</w:t>
            </w:r>
            <w:r>
              <w:rPr>
                <w:rFonts w:ascii="Times New Roman" w:hAnsi="Times New Roman" w:cs="Times New Roman"/>
                <w:sz w:val="24"/>
                <w:szCs w:val="24"/>
              </w:rPr>
              <w:t xml:space="preserve"> </w:t>
            </w:r>
            <w:r w:rsidRPr="0023074C">
              <w:rPr>
                <w:rFonts w:ascii="Times New Roman" w:hAnsi="Times New Roman" w:cs="Times New Roman"/>
                <w:sz w:val="24"/>
                <w:szCs w:val="24"/>
              </w:rPr>
              <w:t>Константы диссоциации. Расчет рН растворов сильных кислот и</w:t>
            </w:r>
            <w:r>
              <w:rPr>
                <w:rFonts w:ascii="Times New Roman" w:hAnsi="Times New Roman" w:cs="Times New Roman"/>
                <w:sz w:val="24"/>
                <w:szCs w:val="24"/>
              </w:rPr>
              <w:t xml:space="preserve"> </w:t>
            </w:r>
            <w:r w:rsidRPr="0023074C">
              <w:rPr>
                <w:rFonts w:ascii="Times New Roman" w:hAnsi="Times New Roman" w:cs="Times New Roman"/>
                <w:sz w:val="24"/>
                <w:szCs w:val="24"/>
              </w:rPr>
              <w:t xml:space="preserve">щелочей. </w:t>
            </w:r>
            <w:r w:rsidRPr="0023074C">
              <w:rPr>
                <w:rFonts w:ascii="Times New Roman" w:hAnsi="Times New Roman" w:cs="Times New Roman"/>
                <w:i/>
                <w:iCs/>
                <w:sz w:val="24"/>
                <w:szCs w:val="24"/>
              </w:rPr>
              <w:t>Произведение растворимости.</w:t>
            </w:r>
          </w:p>
          <w:p w:rsidR="00E72961" w:rsidRPr="0023074C" w:rsidRDefault="00E72961" w:rsidP="00E72961">
            <w:pPr>
              <w:autoSpaceDE w:val="0"/>
              <w:autoSpaceDN w:val="0"/>
              <w:adjustRightInd w:val="0"/>
              <w:rPr>
                <w:rFonts w:ascii="Times New Roman" w:hAnsi="Times New Roman" w:cs="Times New Roman"/>
                <w:i/>
                <w:iCs/>
                <w:sz w:val="24"/>
                <w:szCs w:val="24"/>
              </w:rPr>
            </w:pPr>
            <w:r w:rsidRPr="0023074C">
              <w:rPr>
                <w:rFonts w:ascii="Times New Roman" w:hAnsi="Times New Roman" w:cs="Times New Roman"/>
                <w:sz w:val="24"/>
                <w:szCs w:val="24"/>
              </w:rPr>
              <w:t xml:space="preserve">Р я </w:t>
            </w:r>
            <w:proofErr w:type="gramStart"/>
            <w:r w:rsidRPr="0023074C">
              <w:rPr>
                <w:rFonts w:ascii="Times New Roman" w:hAnsi="Times New Roman" w:cs="Times New Roman"/>
                <w:sz w:val="24"/>
                <w:szCs w:val="24"/>
              </w:rPr>
              <w:t>д</w:t>
            </w:r>
            <w:proofErr w:type="gramEnd"/>
            <w:r w:rsidRPr="0023074C">
              <w:rPr>
                <w:rFonts w:ascii="Times New Roman" w:hAnsi="Times New Roman" w:cs="Times New Roman"/>
                <w:sz w:val="24"/>
                <w:szCs w:val="24"/>
              </w:rPr>
              <w:t xml:space="preserve"> а к т и в н о с т и м е т а л </w:t>
            </w:r>
            <w:proofErr w:type="spellStart"/>
            <w:r w:rsidRPr="0023074C">
              <w:rPr>
                <w:rFonts w:ascii="Times New Roman" w:hAnsi="Times New Roman" w:cs="Times New Roman"/>
                <w:sz w:val="24"/>
                <w:szCs w:val="24"/>
              </w:rPr>
              <w:t>л</w:t>
            </w:r>
            <w:proofErr w:type="spellEnd"/>
            <w:r w:rsidRPr="0023074C">
              <w:rPr>
                <w:rFonts w:ascii="Times New Roman" w:hAnsi="Times New Roman" w:cs="Times New Roman"/>
                <w:sz w:val="24"/>
                <w:szCs w:val="24"/>
              </w:rPr>
              <w:t xml:space="preserve"> о в. Понятие о стандартном</w:t>
            </w:r>
            <w:r>
              <w:rPr>
                <w:rFonts w:ascii="Times New Roman" w:hAnsi="Times New Roman" w:cs="Times New Roman"/>
                <w:sz w:val="24"/>
                <w:szCs w:val="24"/>
              </w:rPr>
              <w:t xml:space="preserve"> </w:t>
            </w:r>
            <w:r w:rsidRPr="0023074C">
              <w:rPr>
                <w:rFonts w:ascii="Times New Roman" w:hAnsi="Times New Roman" w:cs="Times New Roman"/>
                <w:sz w:val="24"/>
                <w:szCs w:val="24"/>
              </w:rPr>
              <w:t>электродном потенциале и электродвижущей силе реакции. Химические источники тока: га</w:t>
            </w:r>
            <w:r>
              <w:rPr>
                <w:rFonts w:ascii="Times New Roman" w:hAnsi="Times New Roman" w:cs="Times New Roman"/>
                <w:sz w:val="24"/>
                <w:szCs w:val="24"/>
              </w:rPr>
              <w:t>льванические элементы, аккумуля</w:t>
            </w:r>
            <w:r w:rsidRPr="0023074C">
              <w:rPr>
                <w:rFonts w:ascii="Times New Roman" w:hAnsi="Times New Roman" w:cs="Times New Roman"/>
                <w:sz w:val="24"/>
                <w:szCs w:val="24"/>
              </w:rPr>
              <w:t>торы и топливные элементы. Электролиз расплавов и водных</w:t>
            </w:r>
            <w:r>
              <w:rPr>
                <w:rFonts w:ascii="Times New Roman" w:hAnsi="Times New Roman" w:cs="Times New Roman"/>
                <w:sz w:val="24"/>
                <w:szCs w:val="24"/>
              </w:rPr>
              <w:t xml:space="preserve"> </w:t>
            </w:r>
            <w:r w:rsidRPr="0023074C">
              <w:rPr>
                <w:rFonts w:ascii="Times New Roman" w:hAnsi="Times New Roman" w:cs="Times New Roman"/>
                <w:sz w:val="24"/>
                <w:szCs w:val="24"/>
              </w:rPr>
              <w:t xml:space="preserve">растворов электролитов. </w:t>
            </w:r>
            <w:r w:rsidRPr="0023074C">
              <w:rPr>
                <w:rFonts w:ascii="Times New Roman" w:hAnsi="Times New Roman" w:cs="Times New Roman"/>
                <w:i/>
                <w:iCs/>
                <w:sz w:val="24"/>
                <w:szCs w:val="24"/>
              </w:rPr>
              <w:t>Законы электролиза.</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Демонстрации. </w:t>
            </w:r>
            <w:r w:rsidRPr="0023074C">
              <w:rPr>
                <w:rFonts w:ascii="Times New Roman" w:hAnsi="Times New Roman" w:cs="Times New Roman"/>
                <w:sz w:val="24"/>
                <w:szCs w:val="24"/>
              </w:rPr>
              <w:t>1. Экзотермические и эндотермические химические реакции. 2. Тепловые явления при растворении серной</w:t>
            </w:r>
            <w:r>
              <w:rPr>
                <w:rFonts w:ascii="Times New Roman" w:hAnsi="Times New Roman" w:cs="Times New Roman"/>
                <w:sz w:val="24"/>
                <w:szCs w:val="24"/>
              </w:rPr>
              <w:t xml:space="preserve"> </w:t>
            </w:r>
            <w:r w:rsidRPr="0023074C">
              <w:rPr>
                <w:rFonts w:ascii="Times New Roman" w:hAnsi="Times New Roman" w:cs="Times New Roman"/>
                <w:sz w:val="24"/>
                <w:szCs w:val="24"/>
              </w:rPr>
              <w:t>кислоты и аммиачной селитры. 3. Зависимость скорости реакции от природы веществ на примере взаимодействия растворов</w:t>
            </w:r>
            <w:r>
              <w:rPr>
                <w:rFonts w:ascii="Times New Roman" w:hAnsi="Times New Roman" w:cs="Times New Roman"/>
                <w:sz w:val="24"/>
                <w:szCs w:val="24"/>
              </w:rPr>
              <w:t xml:space="preserve"> </w:t>
            </w:r>
            <w:r w:rsidRPr="0023074C">
              <w:rPr>
                <w:rFonts w:ascii="Times New Roman" w:hAnsi="Times New Roman" w:cs="Times New Roman"/>
                <w:sz w:val="24"/>
                <w:szCs w:val="24"/>
              </w:rPr>
              <w:t>различных кислот одинаковой концентрации с одинаковыми кусочками (гранулами) цинка и одинаковых кусочков разных металлов (магния, цинка, железа) с раствором соляной кислоты.</w:t>
            </w:r>
            <w:r>
              <w:rPr>
                <w:rFonts w:ascii="Times New Roman" w:hAnsi="Times New Roman" w:cs="Times New Roman"/>
                <w:sz w:val="24"/>
                <w:szCs w:val="24"/>
              </w:rPr>
              <w:t xml:space="preserve"> </w:t>
            </w:r>
            <w:r w:rsidRPr="0023074C">
              <w:rPr>
                <w:rFonts w:ascii="Times New Roman" w:hAnsi="Times New Roman" w:cs="Times New Roman"/>
                <w:sz w:val="24"/>
                <w:szCs w:val="24"/>
              </w:rPr>
              <w:t>4. Взаимодействие растворов серной кислоты с растворами тиосульфата натрия различной концентрации и температуры.</w:t>
            </w:r>
            <w:r>
              <w:rPr>
                <w:rFonts w:ascii="Times New Roman" w:hAnsi="Times New Roman" w:cs="Times New Roman"/>
                <w:sz w:val="24"/>
                <w:szCs w:val="24"/>
              </w:rPr>
              <w:t xml:space="preserve"> </w:t>
            </w:r>
            <w:r w:rsidRPr="0023074C">
              <w:rPr>
                <w:rFonts w:ascii="Times New Roman" w:hAnsi="Times New Roman" w:cs="Times New Roman"/>
                <w:sz w:val="24"/>
                <w:szCs w:val="24"/>
              </w:rPr>
              <w:t>5. Разложение пероксида водорода с помощью неорганических</w:t>
            </w:r>
            <w:r>
              <w:rPr>
                <w:rFonts w:ascii="Times New Roman" w:hAnsi="Times New Roman" w:cs="Times New Roman"/>
                <w:sz w:val="24"/>
                <w:szCs w:val="24"/>
              </w:rPr>
              <w:t xml:space="preserve"> </w:t>
            </w:r>
            <w:r w:rsidRPr="0023074C">
              <w:rPr>
                <w:rFonts w:ascii="Times New Roman" w:hAnsi="Times New Roman" w:cs="Times New Roman"/>
                <w:sz w:val="24"/>
                <w:szCs w:val="24"/>
              </w:rPr>
              <w:t>катализаторов и природных объектов, содержащих каталазу.</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Лабораторные опыты. </w:t>
            </w:r>
            <w:r w:rsidRPr="0023074C">
              <w:rPr>
                <w:rFonts w:ascii="Times New Roman" w:hAnsi="Times New Roman" w:cs="Times New Roman"/>
                <w:sz w:val="24"/>
                <w:szCs w:val="24"/>
              </w:rPr>
              <w:t>Факторы, влияющие на взаимодействие металла с растворами кислот. Смещение химического равновесия при увеличении концентрации реагентов и продуктов.26. Каталитическое разложение пероксида водорода</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Практическая работа №12. </w:t>
            </w:r>
            <w:r w:rsidRPr="0023074C">
              <w:rPr>
                <w:rFonts w:ascii="Times New Roman" w:hAnsi="Times New Roman" w:cs="Times New Roman"/>
                <w:sz w:val="24"/>
                <w:szCs w:val="24"/>
              </w:rPr>
              <w:t>Скорость химической реакции.</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Практическая работа №13. </w:t>
            </w:r>
            <w:r w:rsidRPr="0023074C">
              <w:rPr>
                <w:rFonts w:ascii="Times New Roman" w:hAnsi="Times New Roman" w:cs="Times New Roman"/>
                <w:sz w:val="24"/>
                <w:szCs w:val="24"/>
              </w:rPr>
              <w:t>Химическое равновесие.</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Контрольная работа №3. </w:t>
            </w:r>
            <w:r w:rsidRPr="0023074C">
              <w:rPr>
                <w:rFonts w:ascii="Times New Roman" w:hAnsi="Times New Roman" w:cs="Times New Roman"/>
                <w:sz w:val="24"/>
                <w:szCs w:val="24"/>
              </w:rPr>
              <w:t>Теоретические основы химии.</w:t>
            </w:r>
          </w:p>
          <w:p w:rsidR="00E72961" w:rsidRDefault="00E72961" w:rsidP="00E72961">
            <w:pPr>
              <w:autoSpaceDE w:val="0"/>
              <w:autoSpaceDN w:val="0"/>
              <w:adjustRightInd w:val="0"/>
              <w:rPr>
                <w:rFonts w:ascii="Times New Roman" w:hAnsi="Times New Roman" w:cs="Times New Roman"/>
                <w:b/>
                <w:bCs/>
                <w:sz w:val="24"/>
                <w:szCs w:val="24"/>
              </w:rPr>
            </w:pP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Тема 5. Химическая технология </w:t>
            </w:r>
            <w:r w:rsidRPr="0023074C">
              <w:rPr>
                <w:rFonts w:ascii="Times New Roman" w:hAnsi="Times New Roman" w:cs="Times New Roman"/>
                <w:sz w:val="24"/>
                <w:szCs w:val="24"/>
              </w:rPr>
              <w:t>(7ч)</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 xml:space="preserve">О с н о в н ы е п р и н ц и п ы х и м и ч е с к о й т е х н </w:t>
            </w:r>
            <w:proofErr w:type="spellStart"/>
            <w:r w:rsidRPr="0023074C">
              <w:rPr>
                <w:rFonts w:ascii="Times New Roman" w:hAnsi="Times New Roman" w:cs="Times New Roman"/>
                <w:sz w:val="24"/>
                <w:szCs w:val="24"/>
              </w:rPr>
              <w:t>ол</w:t>
            </w:r>
            <w:proofErr w:type="spellEnd"/>
            <w:r w:rsidRPr="0023074C">
              <w:rPr>
                <w:rFonts w:ascii="Times New Roman" w:hAnsi="Times New Roman" w:cs="Times New Roman"/>
                <w:sz w:val="24"/>
                <w:szCs w:val="24"/>
              </w:rPr>
              <w:t xml:space="preserve"> о г и </w:t>
            </w:r>
            <w:proofErr w:type="spellStart"/>
            <w:r w:rsidRPr="0023074C">
              <w:rPr>
                <w:rFonts w:ascii="Times New Roman" w:hAnsi="Times New Roman" w:cs="Times New Roman"/>
                <w:sz w:val="24"/>
                <w:szCs w:val="24"/>
              </w:rPr>
              <w:t>и</w:t>
            </w:r>
            <w:proofErr w:type="spellEnd"/>
            <w:r w:rsidRPr="0023074C">
              <w:rPr>
                <w:rFonts w:ascii="Times New Roman" w:hAnsi="Times New Roman" w:cs="Times New Roman"/>
                <w:sz w:val="24"/>
                <w:szCs w:val="24"/>
              </w:rPr>
              <w:t xml:space="preserve">. П </w:t>
            </w:r>
            <w:proofErr w:type="spellStart"/>
            <w:r w:rsidRPr="0023074C">
              <w:rPr>
                <w:rFonts w:ascii="Times New Roman" w:hAnsi="Times New Roman" w:cs="Times New Roman"/>
                <w:sz w:val="24"/>
                <w:szCs w:val="24"/>
              </w:rPr>
              <w:t>ро</w:t>
            </w:r>
            <w:proofErr w:type="spellEnd"/>
            <w:r w:rsidRPr="0023074C">
              <w:rPr>
                <w:rFonts w:ascii="Times New Roman" w:hAnsi="Times New Roman" w:cs="Times New Roman"/>
                <w:sz w:val="24"/>
                <w:szCs w:val="24"/>
              </w:rPr>
              <w:t xml:space="preserve"> и з в о д с т в о с е р н о й к и с л о т ы контактным способом. Химизм процесса. Сырье для производства сер-</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ной кислоты. Технологическая схема процесса, процессы и аппараты.</w:t>
            </w:r>
          </w:p>
          <w:p w:rsidR="00E72961" w:rsidRPr="0023074C" w:rsidRDefault="00E72961" w:rsidP="00E72961">
            <w:pPr>
              <w:autoSpaceDE w:val="0"/>
              <w:autoSpaceDN w:val="0"/>
              <w:adjustRightInd w:val="0"/>
              <w:rPr>
                <w:rFonts w:ascii="Times New Roman" w:hAnsi="Times New Roman" w:cs="Times New Roman"/>
                <w:sz w:val="24"/>
                <w:szCs w:val="24"/>
              </w:rPr>
            </w:pPr>
            <w:proofErr w:type="spellStart"/>
            <w:r w:rsidRPr="0023074C">
              <w:rPr>
                <w:rFonts w:ascii="Times New Roman" w:hAnsi="Times New Roman" w:cs="Times New Roman"/>
                <w:sz w:val="24"/>
                <w:szCs w:val="24"/>
              </w:rPr>
              <w:t>Пр</w:t>
            </w:r>
            <w:proofErr w:type="spellEnd"/>
            <w:r w:rsidRPr="0023074C">
              <w:rPr>
                <w:rFonts w:ascii="Times New Roman" w:hAnsi="Times New Roman" w:cs="Times New Roman"/>
                <w:sz w:val="24"/>
                <w:szCs w:val="24"/>
              </w:rPr>
              <w:t xml:space="preserve"> о и з в о д с т в </w:t>
            </w:r>
            <w:proofErr w:type="gramStart"/>
            <w:r w:rsidRPr="0023074C">
              <w:rPr>
                <w:rFonts w:ascii="Times New Roman" w:hAnsi="Times New Roman" w:cs="Times New Roman"/>
                <w:sz w:val="24"/>
                <w:szCs w:val="24"/>
              </w:rPr>
              <w:t>о</w:t>
            </w:r>
            <w:proofErr w:type="gramEnd"/>
            <w:r w:rsidRPr="0023074C">
              <w:rPr>
                <w:rFonts w:ascii="Times New Roman" w:hAnsi="Times New Roman" w:cs="Times New Roman"/>
                <w:sz w:val="24"/>
                <w:szCs w:val="24"/>
              </w:rPr>
              <w:t xml:space="preserve"> а м </w:t>
            </w:r>
            <w:proofErr w:type="spellStart"/>
            <w:r w:rsidRPr="0023074C">
              <w:rPr>
                <w:rFonts w:ascii="Times New Roman" w:hAnsi="Times New Roman" w:cs="Times New Roman"/>
                <w:sz w:val="24"/>
                <w:szCs w:val="24"/>
              </w:rPr>
              <w:t>м</w:t>
            </w:r>
            <w:proofErr w:type="spellEnd"/>
            <w:r w:rsidRPr="0023074C">
              <w:rPr>
                <w:rFonts w:ascii="Times New Roman" w:hAnsi="Times New Roman" w:cs="Times New Roman"/>
                <w:sz w:val="24"/>
                <w:szCs w:val="24"/>
              </w:rPr>
              <w:t xml:space="preserve"> и а к а. Химизм процесса. Определение оптимальных условий проведения реакции. Принцип</w:t>
            </w:r>
            <w:r>
              <w:rPr>
                <w:rFonts w:ascii="Times New Roman" w:hAnsi="Times New Roman" w:cs="Times New Roman"/>
                <w:sz w:val="24"/>
                <w:szCs w:val="24"/>
              </w:rPr>
              <w:t xml:space="preserve"> </w:t>
            </w:r>
            <w:r w:rsidRPr="0023074C">
              <w:rPr>
                <w:rFonts w:ascii="Times New Roman" w:hAnsi="Times New Roman" w:cs="Times New Roman"/>
                <w:sz w:val="24"/>
                <w:szCs w:val="24"/>
              </w:rPr>
              <w:t>циркуляции и его реализация в технологической схеме.</w:t>
            </w:r>
          </w:p>
          <w:p w:rsidR="00E72961" w:rsidRPr="0023074C" w:rsidRDefault="00E72961" w:rsidP="00E72961">
            <w:pPr>
              <w:autoSpaceDE w:val="0"/>
              <w:autoSpaceDN w:val="0"/>
              <w:adjustRightInd w:val="0"/>
              <w:rPr>
                <w:rFonts w:ascii="Times New Roman" w:hAnsi="Times New Roman" w:cs="Times New Roman"/>
                <w:sz w:val="24"/>
                <w:szCs w:val="24"/>
              </w:rPr>
            </w:pPr>
            <w:proofErr w:type="spellStart"/>
            <w:r w:rsidRPr="0023074C">
              <w:rPr>
                <w:rFonts w:ascii="Times New Roman" w:hAnsi="Times New Roman" w:cs="Times New Roman"/>
                <w:sz w:val="24"/>
                <w:szCs w:val="24"/>
              </w:rPr>
              <w:t>Ме</w:t>
            </w:r>
            <w:proofErr w:type="spellEnd"/>
            <w:r w:rsidRPr="0023074C">
              <w:rPr>
                <w:rFonts w:ascii="Times New Roman" w:hAnsi="Times New Roman" w:cs="Times New Roman"/>
                <w:sz w:val="24"/>
                <w:szCs w:val="24"/>
              </w:rPr>
              <w:t xml:space="preserve"> </w:t>
            </w:r>
            <w:proofErr w:type="gramStart"/>
            <w:r w:rsidRPr="0023074C">
              <w:rPr>
                <w:rFonts w:ascii="Times New Roman" w:hAnsi="Times New Roman" w:cs="Times New Roman"/>
                <w:sz w:val="24"/>
                <w:szCs w:val="24"/>
              </w:rPr>
              <w:t>т</w:t>
            </w:r>
            <w:proofErr w:type="gramEnd"/>
            <w:r w:rsidRPr="0023074C">
              <w:rPr>
                <w:rFonts w:ascii="Times New Roman" w:hAnsi="Times New Roman" w:cs="Times New Roman"/>
                <w:sz w:val="24"/>
                <w:szCs w:val="24"/>
              </w:rPr>
              <w:t xml:space="preserve"> а л </w:t>
            </w:r>
            <w:proofErr w:type="spellStart"/>
            <w:r w:rsidRPr="0023074C">
              <w:rPr>
                <w:rFonts w:ascii="Times New Roman" w:hAnsi="Times New Roman" w:cs="Times New Roman"/>
                <w:sz w:val="24"/>
                <w:szCs w:val="24"/>
              </w:rPr>
              <w:t>л</w:t>
            </w:r>
            <w:proofErr w:type="spellEnd"/>
            <w:r w:rsidRPr="0023074C">
              <w:rPr>
                <w:rFonts w:ascii="Times New Roman" w:hAnsi="Times New Roman" w:cs="Times New Roman"/>
                <w:sz w:val="24"/>
                <w:szCs w:val="24"/>
              </w:rPr>
              <w:t xml:space="preserve"> у р г и я. Черная металлургия. Доменный процесс</w:t>
            </w:r>
            <w:r>
              <w:rPr>
                <w:rFonts w:ascii="Times New Roman" w:hAnsi="Times New Roman" w:cs="Times New Roman"/>
                <w:sz w:val="24"/>
                <w:szCs w:val="24"/>
              </w:rPr>
              <w:t xml:space="preserve"> </w:t>
            </w:r>
            <w:r w:rsidRPr="0023074C">
              <w:rPr>
                <w:rFonts w:ascii="Times New Roman" w:hAnsi="Times New Roman" w:cs="Times New Roman"/>
                <w:sz w:val="24"/>
                <w:szCs w:val="24"/>
              </w:rPr>
              <w:t>(сырье, устройство доменной печи, химизм процесса). Производство стали в кислородном конвертере и в электропечах.</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 xml:space="preserve">О р </w:t>
            </w:r>
            <w:proofErr w:type="gramStart"/>
            <w:r w:rsidRPr="0023074C">
              <w:rPr>
                <w:rFonts w:ascii="Times New Roman" w:hAnsi="Times New Roman" w:cs="Times New Roman"/>
                <w:sz w:val="24"/>
                <w:szCs w:val="24"/>
              </w:rPr>
              <w:t>г</w:t>
            </w:r>
            <w:proofErr w:type="gramEnd"/>
            <w:r w:rsidRPr="0023074C">
              <w:rPr>
                <w:rFonts w:ascii="Times New Roman" w:hAnsi="Times New Roman" w:cs="Times New Roman"/>
                <w:sz w:val="24"/>
                <w:szCs w:val="24"/>
              </w:rPr>
              <w:t xml:space="preserve"> а н и ч е с к и й с и н т е з. </w:t>
            </w:r>
            <w:r w:rsidRPr="0023074C">
              <w:rPr>
                <w:rFonts w:ascii="Times New Roman" w:hAnsi="Times New Roman" w:cs="Times New Roman"/>
                <w:i/>
                <w:iCs/>
                <w:sz w:val="24"/>
                <w:szCs w:val="24"/>
              </w:rPr>
              <w:t xml:space="preserve">Синтезы на основе синтез-газа. </w:t>
            </w:r>
            <w:r w:rsidRPr="0023074C">
              <w:rPr>
                <w:rFonts w:ascii="Times New Roman" w:hAnsi="Times New Roman" w:cs="Times New Roman"/>
                <w:sz w:val="24"/>
                <w:szCs w:val="24"/>
              </w:rPr>
              <w:t>Производство метанола.</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sz w:val="24"/>
                <w:szCs w:val="24"/>
              </w:rPr>
              <w:t>Экология и проблема охраны окружающей среды. Зеленая</w:t>
            </w:r>
            <w:r>
              <w:rPr>
                <w:rFonts w:ascii="Times New Roman" w:hAnsi="Times New Roman" w:cs="Times New Roman"/>
                <w:sz w:val="24"/>
                <w:szCs w:val="24"/>
              </w:rPr>
              <w:t xml:space="preserve"> </w:t>
            </w:r>
            <w:r w:rsidRPr="0023074C">
              <w:rPr>
                <w:rFonts w:ascii="Times New Roman" w:hAnsi="Times New Roman" w:cs="Times New Roman"/>
                <w:sz w:val="24"/>
                <w:szCs w:val="24"/>
              </w:rPr>
              <w:t>химия.</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Демонстрации. </w:t>
            </w:r>
            <w:r w:rsidRPr="0023074C">
              <w:rPr>
                <w:rFonts w:ascii="Times New Roman" w:hAnsi="Times New Roman" w:cs="Times New Roman"/>
                <w:sz w:val="24"/>
                <w:szCs w:val="24"/>
              </w:rPr>
              <w:t>1. Сырье для производства серной кислоты.</w:t>
            </w:r>
            <w:r>
              <w:rPr>
                <w:rFonts w:ascii="Times New Roman" w:hAnsi="Times New Roman" w:cs="Times New Roman"/>
                <w:sz w:val="24"/>
                <w:szCs w:val="24"/>
              </w:rPr>
              <w:t xml:space="preserve"> </w:t>
            </w:r>
            <w:r w:rsidRPr="0023074C">
              <w:rPr>
                <w:rFonts w:ascii="Times New Roman" w:hAnsi="Times New Roman" w:cs="Times New Roman"/>
                <w:sz w:val="24"/>
                <w:szCs w:val="24"/>
              </w:rPr>
              <w:t>2. Модель кипящего слоя. 3.Железная руда. 4. Образцы сплавов</w:t>
            </w:r>
            <w:r>
              <w:rPr>
                <w:rFonts w:ascii="Times New Roman" w:hAnsi="Times New Roman" w:cs="Times New Roman"/>
                <w:sz w:val="24"/>
                <w:szCs w:val="24"/>
              </w:rPr>
              <w:t xml:space="preserve"> </w:t>
            </w:r>
            <w:r w:rsidRPr="0023074C">
              <w:rPr>
                <w:rFonts w:ascii="Times New Roman" w:hAnsi="Times New Roman" w:cs="Times New Roman"/>
                <w:sz w:val="24"/>
                <w:szCs w:val="24"/>
              </w:rPr>
              <w:t>железа.</w:t>
            </w:r>
          </w:p>
          <w:p w:rsidR="00E72961" w:rsidRDefault="00E72961" w:rsidP="00E72961">
            <w:pPr>
              <w:autoSpaceDE w:val="0"/>
              <w:autoSpaceDN w:val="0"/>
              <w:adjustRightInd w:val="0"/>
              <w:rPr>
                <w:rFonts w:ascii="Times New Roman" w:hAnsi="Times New Roman" w:cs="Times New Roman"/>
                <w:b/>
                <w:bCs/>
                <w:sz w:val="24"/>
                <w:szCs w:val="24"/>
              </w:rPr>
            </w:pP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Тема 6. Химия в быту и на службе</w:t>
            </w:r>
            <w:r>
              <w:rPr>
                <w:rFonts w:ascii="Times New Roman" w:hAnsi="Times New Roman" w:cs="Times New Roman"/>
                <w:b/>
                <w:bCs/>
                <w:sz w:val="24"/>
                <w:szCs w:val="24"/>
              </w:rPr>
              <w:t xml:space="preserve"> </w:t>
            </w:r>
            <w:r w:rsidRPr="0023074C">
              <w:rPr>
                <w:rFonts w:ascii="Times New Roman" w:hAnsi="Times New Roman" w:cs="Times New Roman"/>
                <w:b/>
                <w:bCs/>
                <w:sz w:val="24"/>
                <w:szCs w:val="24"/>
              </w:rPr>
              <w:t xml:space="preserve">общества </w:t>
            </w:r>
            <w:r w:rsidRPr="0023074C">
              <w:rPr>
                <w:rFonts w:ascii="Times New Roman" w:hAnsi="Times New Roman" w:cs="Times New Roman"/>
                <w:sz w:val="24"/>
                <w:szCs w:val="24"/>
              </w:rPr>
              <w:t>(</w:t>
            </w:r>
            <w:r>
              <w:rPr>
                <w:rFonts w:ascii="Times New Roman" w:hAnsi="Times New Roman" w:cs="Times New Roman"/>
                <w:sz w:val="24"/>
                <w:szCs w:val="24"/>
              </w:rPr>
              <w:t>9</w:t>
            </w:r>
            <w:r w:rsidRPr="0023074C">
              <w:rPr>
                <w:rFonts w:ascii="Times New Roman" w:hAnsi="Times New Roman" w:cs="Times New Roman"/>
                <w:sz w:val="24"/>
                <w:szCs w:val="24"/>
              </w:rPr>
              <w:t>ч)</w:t>
            </w:r>
          </w:p>
          <w:p w:rsidR="00E72961" w:rsidRPr="0023074C" w:rsidRDefault="00E72961" w:rsidP="00E72961">
            <w:pPr>
              <w:autoSpaceDE w:val="0"/>
              <w:autoSpaceDN w:val="0"/>
              <w:adjustRightInd w:val="0"/>
              <w:rPr>
                <w:rFonts w:ascii="Times New Roman" w:hAnsi="Times New Roman" w:cs="Times New Roman"/>
                <w:i/>
                <w:iCs/>
                <w:sz w:val="24"/>
                <w:szCs w:val="24"/>
              </w:rPr>
            </w:pPr>
            <w:r w:rsidRPr="0023074C">
              <w:rPr>
                <w:rFonts w:ascii="Times New Roman" w:hAnsi="Times New Roman" w:cs="Times New Roman"/>
                <w:sz w:val="24"/>
                <w:szCs w:val="24"/>
              </w:rPr>
              <w:t>Химия пищи. Жиры, белки, углеводы, витамины. Пищевые</w:t>
            </w:r>
            <w:r>
              <w:rPr>
                <w:rFonts w:ascii="Times New Roman" w:hAnsi="Times New Roman" w:cs="Times New Roman"/>
                <w:sz w:val="24"/>
                <w:szCs w:val="24"/>
              </w:rPr>
              <w:t xml:space="preserve"> </w:t>
            </w:r>
            <w:r w:rsidRPr="0023074C">
              <w:rPr>
                <w:rFonts w:ascii="Times New Roman" w:hAnsi="Times New Roman" w:cs="Times New Roman"/>
                <w:sz w:val="24"/>
                <w:szCs w:val="24"/>
              </w:rPr>
              <w:t>добавки, их классификаци</w:t>
            </w:r>
            <w:r>
              <w:rPr>
                <w:rFonts w:ascii="Times New Roman" w:hAnsi="Times New Roman" w:cs="Times New Roman"/>
                <w:sz w:val="24"/>
                <w:szCs w:val="24"/>
              </w:rPr>
              <w:t>я. Запрещенные и разрешенные пи</w:t>
            </w:r>
            <w:r w:rsidRPr="0023074C">
              <w:rPr>
                <w:rFonts w:ascii="Times New Roman" w:hAnsi="Times New Roman" w:cs="Times New Roman"/>
                <w:sz w:val="24"/>
                <w:szCs w:val="24"/>
              </w:rPr>
              <w:t>щевые добавки. Лекарственные средства. Краски и пигменты.</w:t>
            </w:r>
            <w:r>
              <w:rPr>
                <w:rFonts w:ascii="Times New Roman" w:hAnsi="Times New Roman" w:cs="Times New Roman"/>
                <w:sz w:val="24"/>
                <w:szCs w:val="24"/>
              </w:rPr>
              <w:t xml:space="preserve"> </w:t>
            </w:r>
            <w:r w:rsidRPr="0023074C">
              <w:rPr>
                <w:rFonts w:ascii="Times New Roman" w:hAnsi="Times New Roman" w:cs="Times New Roman"/>
                <w:sz w:val="24"/>
                <w:szCs w:val="24"/>
              </w:rPr>
              <w:t>Принципы окрашивания тканей. Химия в строительстве. Цемент, бетон. Стекло и керамика. Традиционные и современные</w:t>
            </w:r>
            <w:r>
              <w:rPr>
                <w:rFonts w:ascii="Times New Roman" w:hAnsi="Times New Roman" w:cs="Times New Roman"/>
                <w:sz w:val="24"/>
                <w:szCs w:val="24"/>
              </w:rPr>
              <w:t xml:space="preserve"> </w:t>
            </w:r>
            <w:r w:rsidRPr="0023074C">
              <w:rPr>
                <w:rFonts w:ascii="Times New Roman" w:hAnsi="Times New Roman" w:cs="Times New Roman"/>
                <w:sz w:val="24"/>
                <w:szCs w:val="24"/>
              </w:rPr>
              <w:t>керамические материалы. Сверхпроводящая керамика. Бытовая</w:t>
            </w:r>
            <w:r>
              <w:rPr>
                <w:rFonts w:ascii="Times New Roman" w:hAnsi="Times New Roman" w:cs="Times New Roman"/>
                <w:sz w:val="24"/>
                <w:szCs w:val="24"/>
              </w:rPr>
              <w:t xml:space="preserve"> </w:t>
            </w:r>
            <w:r w:rsidRPr="0023074C">
              <w:rPr>
                <w:rFonts w:ascii="Times New Roman" w:hAnsi="Times New Roman" w:cs="Times New Roman"/>
                <w:sz w:val="24"/>
                <w:szCs w:val="24"/>
              </w:rPr>
              <w:t>химия. Отбеливающие средства. Химия в сельском хозяйстве.</w:t>
            </w:r>
            <w:r>
              <w:rPr>
                <w:rFonts w:ascii="Times New Roman" w:hAnsi="Times New Roman" w:cs="Times New Roman"/>
                <w:sz w:val="24"/>
                <w:szCs w:val="24"/>
              </w:rPr>
              <w:t xml:space="preserve"> </w:t>
            </w:r>
            <w:r w:rsidRPr="0023074C">
              <w:rPr>
                <w:rFonts w:ascii="Times New Roman" w:hAnsi="Times New Roman" w:cs="Times New Roman"/>
                <w:sz w:val="24"/>
                <w:szCs w:val="24"/>
              </w:rPr>
              <w:t>Инсектициды и пестициды. Средства защиты растений. Репелленты.</w:t>
            </w:r>
            <w:r>
              <w:rPr>
                <w:rFonts w:ascii="Times New Roman" w:hAnsi="Times New Roman" w:cs="Times New Roman"/>
                <w:sz w:val="24"/>
                <w:szCs w:val="24"/>
              </w:rPr>
              <w:t xml:space="preserve"> </w:t>
            </w:r>
            <w:r w:rsidRPr="0023074C">
              <w:rPr>
                <w:rFonts w:ascii="Times New Roman" w:hAnsi="Times New Roman" w:cs="Times New Roman"/>
                <w:sz w:val="24"/>
                <w:szCs w:val="24"/>
              </w:rPr>
              <w:t>Особенности современной науки. Методология научного</w:t>
            </w:r>
            <w:r>
              <w:rPr>
                <w:rFonts w:ascii="Times New Roman" w:hAnsi="Times New Roman" w:cs="Times New Roman"/>
                <w:sz w:val="24"/>
                <w:szCs w:val="24"/>
              </w:rPr>
              <w:t xml:space="preserve"> </w:t>
            </w:r>
            <w:r w:rsidRPr="0023074C">
              <w:rPr>
                <w:rFonts w:ascii="Times New Roman" w:hAnsi="Times New Roman" w:cs="Times New Roman"/>
                <w:sz w:val="24"/>
                <w:szCs w:val="24"/>
              </w:rPr>
              <w:t xml:space="preserve">исследования. </w:t>
            </w:r>
            <w:r w:rsidRPr="0023074C">
              <w:rPr>
                <w:rFonts w:ascii="Times New Roman" w:hAnsi="Times New Roman" w:cs="Times New Roman"/>
                <w:i/>
                <w:iCs/>
                <w:sz w:val="24"/>
                <w:szCs w:val="24"/>
              </w:rPr>
              <w:t>Профессия химика. Математическая химия.</w:t>
            </w:r>
          </w:p>
          <w:p w:rsidR="00E72961" w:rsidRPr="0023074C" w:rsidRDefault="00E72961" w:rsidP="00E72961">
            <w:pPr>
              <w:autoSpaceDE w:val="0"/>
              <w:autoSpaceDN w:val="0"/>
              <w:adjustRightInd w:val="0"/>
              <w:rPr>
                <w:rFonts w:ascii="Times New Roman" w:hAnsi="Times New Roman" w:cs="Times New Roman"/>
                <w:i/>
                <w:iCs/>
                <w:sz w:val="24"/>
                <w:szCs w:val="24"/>
              </w:rPr>
            </w:pPr>
            <w:r w:rsidRPr="0023074C">
              <w:rPr>
                <w:rFonts w:ascii="Times New Roman" w:hAnsi="Times New Roman" w:cs="Times New Roman"/>
                <w:sz w:val="24"/>
                <w:szCs w:val="24"/>
              </w:rPr>
              <w:t xml:space="preserve">Поиск химической информации. </w:t>
            </w:r>
            <w:r w:rsidRPr="0023074C">
              <w:rPr>
                <w:rFonts w:ascii="Times New Roman" w:hAnsi="Times New Roman" w:cs="Times New Roman"/>
                <w:i/>
                <w:iCs/>
                <w:sz w:val="24"/>
                <w:szCs w:val="24"/>
              </w:rPr>
              <w:t>Работа с базами данных.</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t xml:space="preserve">Демонстрации. </w:t>
            </w:r>
            <w:r w:rsidRPr="0023074C">
              <w:rPr>
                <w:rFonts w:ascii="Times New Roman" w:hAnsi="Times New Roman" w:cs="Times New Roman"/>
                <w:sz w:val="24"/>
                <w:szCs w:val="24"/>
              </w:rPr>
              <w:t>1. Пищевые красители. 2. Крашение тканей.</w:t>
            </w:r>
            <w:r>
              <w:rPr>
                <w:rFonts w:ascii="Times New Roman" w:hAnsi="Times New Roman" w:cs="Times New Roman"/>
                <w:sz w:val="24"/>
                <w:szCs w:val="24"/>
              </w:rPr>
              <w:t xml:space="preserve"> </w:t>
            </w:r>
            <w:r w:rsidRPr="0023074C">
              <w:rPr>
                <w:rFonts w:ascii="Times New Roman" w:hAnsi="Times New Roman" w:cs="Times New Roman"/>
                <w:sz w:val="24"/>
                <w:szCs w:val="24"/>
              </w:rPr>
              <w:t>3. Отбеливание тканей. 4. Керамические материалы. 5. Цветные</w:t>
            </w:r>
            <w:r>
              <w:rPr>
                <w:rFonts w:ascii="Times New Roman" w:hAnsi="Times New Roman" w:cs="Times New Roman"/>
                <w:sz w:val="24"/>
                <w:szCs w:val="24"/>
              </w:rPr>
              <w:t xml:space="preserve"> </w:t>
            </w:r>
            <w:r w:rsidRPr="0023074C">
              <w:rPr>
                <w:rFonts w:ascii="Times New Roman" w:hAnsi="Times New Roman" w:cs="Times New Roman"/>
                <w:sz w:val="24"/>
                <w:szCs w:val="24"/>
              </w:rPr>
              <w:t>стекла. 6. Коллекция</w:t>
            </w:r>
            <w:r>
              <w:rPr>
                <w:rFonts w:ascii="Times New Roman" w:hAnsi="Times New Roman" w:cs="Times New Roman"/>
                <w:sz w:val="24"/>
                <w:szCs w:val="24"/>
              </w:rPr>
              <w:t xml:space="preserve"> </w:t>
            </w:r>
            <w:r w:rsidRPr="0023074C">
              <w:rPr>
                <w:rFonts w:ascii="Times New Roman" w:hAnsi="Times New Roman" w:cs="Times New Roman"/>
                <w:sz w:val="24"/>
                <w:szCs w:val="24"/>
              </w:rPr>
              <w:t xml:space="preserve">«Топливо и его виды». </w:t>
            </w:r>
          </w:p>
          <w:p w:rsidR="00E72961" w:rsidRPr="0023074C" w:rsidRDefault="00E72961" w:rsidP="00E72961">
            <w:pPr>
              <w:autoSpaceDE w:val="0"/>
              <w:autoSpaceDN w:val="0"/>
              <w:adjustRightInd w:val="0"/>
              <w:rPr>
                <w:rFonts w:ascii="Times New Roman" w:hAnsi="Times New Roman" w:cs="Times New Roman"/>
                <w:sz w:val="24"/>
                <w:szCs w:val="24"/>
              </w:rPr>
            </w:pPr>
            <w:r w:rsidRPr="0023074C">
              <w:rPr>
                <w:rFonts w:ascii="Times New Roman" w:hAnsi="Times New Roman" w:cs="Times New Roman"/>
                <w:b/>
                <w:bCs/>
                <w:sz w:val="24"/>
                <w:szCs w:val="24"/>
              </w:rPr>
              <w:lastRenderedPageBreak/>
              <w:t xml:space="preserve">Лабораторные опыты. </w:t>
            </w:r>
            <w:r w:rsidRPr="0023074C">
              <w:rPr>
                <w:rFonts w:ascii="Times New Roman" w:hAnsi="Times New Roman" w:cs="Times New Roman"/>
                <w:sz w:val="24"/>
                <w:szCs w:val="24"/>
              </w:rPr>
              <w:t>27. Знакомство с моющими средствами. Знакомство с отбеливающими средствами. 28. Клеи. 29. Знакомство с минеральными удобрениями и изучение их свойств.</w:t>
            </w:r>
          </w:p>
          <w:p w:rsidR="00E72961" w:rsidRDefault="00E72961" w:rsidP="00E72961">
            <w:pPr>
              <w:rPr>
                <w:rFonts w:ascii="NewtonSanPin" w:hAnsi="NewtonSanPin" w:cs="NewtonSanPin"/>
                <w:sz w:val="21"/>
                <w:szCs w:val="21"/>
              </w:rPr>
            </w:pPr>
            <w:r w:rsidRPr="0023074C">
              <w:rPr>
                <w:rFonts w:ascii="Times New Roman" w:hAnsi="Times New Roman" w:cs="Times New Roman"/>
                <w:b/>
                <w:bCs/>
                <w:sz w:val="24"/>
                <w:szCs w:val="24"/>
              </w:rPr>
              <w:t xml:space="preserve">Контрольная работа № 4. </w:t>
            </w:r>
            <w:r w:rsidRPr="0023074C">
              <w:rPr>
                <w:rFonts w:ascii="Times New Roman" w:hAnsi="Times New Roman" w:cs="Times New Roman"/>
                <w:sz w:val="24"/>
                <w:szCs w:val="24"/>
              </w:rPr>
              <w:t>Итоговая контрольная рабо</w:t>
            </w:r>
            <w:r w:rsidRPr="0023074C">
              <w:rPr>
                <w:rFonts w:ascii="NewtonSanPin" w:hAnsi="NewtonSanPin" w:cs="NewtonSanPin"/>
                <w:sz w:val="21"/>
                <w:szCs w:val="21"/>
              </w:rPr>
              <w:t>та.</w:t>
            </w:r>
          </w:p>
          <w:p w:rsidR="00075426" w:rsidRPr="00465E28" w:rsidRDefault="00075426" w:rsidP="00E72961">
            <w:pPr>
              <w:jc w:val="both"/>
              <w:rPr>
                <w:rFonts w:ascii="Times New Roman" w:hAnsi="Times New Roman" w:cs="Times New Roman"/>
                <w:b/>
                <w:sz w:val="24"/>
                <w:szCs w:val="24"/>
              </w:rPr>
            </w:pPr>
          </w:p>
        </w:tc>
      </w:tr>
      <w:tr w:rsidR="00075426" w:rsidRPr="00257A11" w:rsidTr="00E72961">
        <w:tc>
          <w:tcPr>
            <w:tcW w:w="2093" w:type="dxa"/>
          </w:tcPr>
          <w:p w:rsidR="00075426" w:rsidRPr="0073218D" w:rsidRDefault="00075426" w:rsidP="00E72961">
            <w:pPr>
              <w:jc w:val="both"/>
              <w:rPr>
                <w:rFonts w:ascii="Times New Roman" w:hAnsi="Times New Roman" w:cs="Times New Roman"/>
                <w:sz w:val="24"/>
                <w:szCs w:val="24"/>
              </w:rPr>
            </w:pPr>
            <w:r w:rsidRPr="0073218D">
              <w:rPr>
                <w:rFonts w:ascii="Times New Roman" w:hAnsi="Times New Roman" w:cs="Times New Roman"/>
                <w:sz w:val="24"/>
                <w:szCs w:val="24"/>
              </w:rPr>
              <w:lastRenderedPageBreak/>
              <w:t>3. Критерии оценивания</w:t>
            </w:r>
          </w:p>
        </w:tc>
        <w:tc>
          <w:tcPr>
            <w:tcW w:w="7478" w:type="dxa"/>
          </w:tcPr>
          <w:p w:rsidR="00075426" w:rsidRPr="00257A11" w:rsidRDefault="00075426" w:rsidP="00E72961">
            <w:pPr>
              <w:pStyle w:val="a5"/>
              <w:jc w:val="both"/>
              <w:rPr>
                <w:rFonts w:ascii="Times New Roman" w:hAnsi="Times New Roman" w:cs="Times New Roman"/>
                <w:sz w:val="24"/>
                <w:szCs w:val="24"/>
              </w:rPr>
            </w:pPr>
            <w:r w:rsidRPr="00257A11">
              <w:rPr>
                <w:rFonts w:ascii="Times New Roman" w:hAnsi="Times New Roman" w:cs="Times New Roman"/>
                <w:sz w:val="24"/>
                <w:szCs w:val="24"/>
              </w:rPr>
              <w:t xml:space="preserve">Результатом проверки уровня усвоения учебного материала является отметка. </w:t>
            </w:r>
          </w:p>
          <w:p w:rsidR="00075426" w:rsidRPr="00257A11" w:rsidRDefault="00075426" w:rsidP="00E72961">
            <w:pPr>
              <w:pStyle w:val="a5"/>
              <w:jc w:val="both"/>
              <w:rPr>
                <w:rFonts w:ascii="Times New Roman" w:hAnsi="Times New Roman" w:cs="Times New Roman"/>
                <w:sz w:val="24"/>
                <w:szCs w:val="24"/>
              </w:rPr>
            </w:pPr>
            <w:r w:rsidRPr="00257A11">
              <w:rPr>
                <w:rFonts w:ascii="Times New Roman" w:hAnsi="Times New Roman" w:cs="Times New Roman"/>
                <w:sz w:val="24"/>
                <w:szCs w:val="24"/>
              </w:rPr>
              <w:tab/>
              <w:t xml:space="preserve">При оценке </w:t>
            </w:r>
            <w:proofErr w:type="gramStart"/>
            <w:r w:rsidRPr="00257A11">
              <w:rPr>
                <w:rFonts w:ascii="Times New Roman" w:hAnsi="Times New Roman" w:cs="Times New Roman"/>
                <w:sz w:val="24"/>
                <w:szCs w:val="24"/>
              </w:rPr>
              <w:t>знаний</w:t>
            </w:r>
            <w:proofErr w:type="gramEnd"/>
            <w:r w:rsidRPr="00257A11">
              <w:rPr>
                <w:rFonts w:ascii="Times New Roman" w:hAnsi="Times New Roman" w:cs="Times New Roman"/>
                <w:sz w:val="24"/>
                <w:szCs w:val="24"/>
              </w:rPr>
              <w:t xml:space="preserve"> учащихся предполагается обращать внимание на правильность, осознанность, логичность и доказательность в изложении материала, точность использования биологической терминологии, самостоятельность ответа. </w:t>
            </w:r>
          </w:p>
          <w:p w:rsidR="00075426" w:rsidRPr="00257A11" w:rsidRDefault="00075426" w:rsidP="00E72961">
            <w:pPr>
              <w:pStyle w:val="a5"/>
              <w:rPr>
                <w:rFonts w:ascii="Times New Roman" w:hAnsi="Times New Roman" w:cs="Times New Roman"/>
                <w:sz w:val="24"/>
                <w:szCs w:val="24"/>
              </w:rPr>
            </w:pPr>
            <w:r w:rsidRPr="00257A11">
              <w:rPr>
                <w:rStyle w:val="a7"/>
                <w:rFonts w:ascii="Times New Roman" w:hAnsi="Times New Roman" w:cs="Times New Roman"/>
                <w:i/>
                <w:iCs/>
                <w:sz w:val="24"/>
                <w:szCs w:val="24"/>
                <w:u w:val="single"/>
              </w:rPr>
              <w:t>Устный ответ</w:t>
            </w:r>
          </w:p>
          <w:p w:rsidR="00075426" w:rsidRPr="00257A11" w:rsidRDefault="00075426" w:rsidP="00E72961">
            <w:pPr>
              <w:pStyle w:val="a5"/>
              <w:jc w:val="both"/>
              <w:rPr>
                <w:rFonts w:ascii="Times New Roman" w:hAnsi="Times New Roman" w:cs="Times New Roman"/>
                <w:sz w:val="24"/>
                <w:szCs w:val="24"/>
              </w:rPr>
            </w:pPr>
            <w:r w:rsidRPr="00257A11">
              <w:rPr>
                <w:rStyle w:val="a7"/>
                <w:rFonts w:ascii="Times New Roman" w:hAnsi="Times New Roman" w:cs="Times New Roman"/>
                <w:i/>
                <w:iCs/>
                <w:sz w:val="24"/>
                <w:szCs w:val="24"/>
                <w:u w:val="single"/>
              </w:rPr>
              <w:t xml:space="preserve">Оценка «5» </w:t>
            </w:r>
            <w:r w:rsidRPr="00257A11">
              <w:rPr>
                <w:rFonts w:ascii="Times New Roman" w:hAnsi="Times New Roman" w:cs="Times New Roman"/>
                <w:sz w:val="24"/>
                <w:szCs w:val="24"/>
              </w:rPr>
              <w:t xml:space="preserve">ставится, если ученик: </w:t>
            </w:r>
          </w:p>
          <w:p w:rsidR="00075426" w:rsidRPr="00257A11" w:rsidRDefault="00075426" w:rsidP="00075426">
            <w:pPr>
              <w:pStyle w:val="a5"/>
              <w:numPr>
                <w:ilvl w:val="0"/>
                <w:numId w:val="1"/>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075426" w:rsidRPr="00257A11" w:rsidRDefault="00075426" w:rsidP="00075426">
            <w:pPr>
              <w:pStyle w:val="a5"/>
              <w:numPr>
                <w:ilvl w:val="0"/>
                <w:numId w:val="1"/>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Умеет составить полный и правильный ответ на основе изученного материала; выделяет главные положения, самостоятельно подтверждает ответ конкретными примерами, фактами; самостоятельно и аргументировано делает анализ, обобщения, выводы. </w:t>
            </w:r>
          </w:p>
          <w:p w:rsidR="00075426" w:rsidRPr="00257A11" w:rsidRDefault="00075426" w:rsidP="00075426">
            <w:pPr>
              <w:pStyle w:val="a5"/>
              <w:numPr>
                <w:ilvl w:val="0"/>
                <w:numId w:val="1"/>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Устанавливает </w:t>
            </w:r>
            <w:proofErr w:type="spellStart"/>
            <w:r w:rsidRPr="00257A11">
              <w:rPr>
                <w:rFonts w:ascii="Times New Roman" w:hAnsi="Times New Roman" w:cs="Times New Roman"/>
                <w:sz w:val="24"/>
                <w:szCs w:val="24"/>
              </w:rPr>
              <w:t>межпредметные</w:t>
            </w:r>
            <w:proofErr w:type="spellEnd"/>
            <w:r w:rsidRPr="00257A11">
              <w:rPr>
                <w:rFonts w:ascii="Times New Roman" w:hAnsi="Times New Roman" w:cs="Times New Roman"/>
                <w:sz w:val="24"/>
                <w:szCs w:val="24"/>
              </w:rPr>
              <w:t xml:space="preserve"> (на основе ранее приобретенных знаний) и </w:t>
            </w:r>
            <w:proofErr w:type="spellStart"/>
            <w:r w:rsidRPr="00257A11">
              <w:rPr>
                <w:rFonts w:ascii="Times New Roman" w:hAnsi="Times New Roman" w:cs="Times New Roman"/>
                <w:sz w:val="24"/>
                <w:szCs w:val="24"/>
              </w:rPr>
              <w:t>внутрипредметные</w:t>
            </w:r>
            <w:proofErr w:type="spellEnd"/>
            <w:r w:rsidRPr="00257A11">
              <w:rPr>
                <w:rFonts w:ascii="Times New Roman" w:hAnsi="Times New Roman" w:cs="Times New Roman"/>
                <w:sz w:val="24"/>
                <w:szCs w:val="24"/>
              </w:rPr>
              <w:t xml:space="preserve"> связи, творчески применяет полученные знания в незнакомой ситуации. </w:t>
            </w:r>
          </w:p>
          <w:p w:rsidR="00075426" w:rsidRPr="00257A11" w:rsidRDefault="00075426" w:rsidP="00075426">
            <w:pPr>
              <w:pStyle w:val="a5"/>
              <w:numPr>
                <w:ilvl w:val="0"/>
                <w:numId w:val="1"/>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w:t>
            </w:r>
            <w:proofErr w:type="gramStart"/>
            <w:r w:rsidRPr="00257A11">
              <w:rPr>
                <w:rFonts w:ascii="Times New Roman" w:hAnsi="Times New Roman" w:cs="Times New Roman"/>
                <w:sz w:val="24"/>
                <w:szCs w:val="24"/>
              </w:rPr>
              <w:t>формулирует  точное</w:t>
            </w:r>
            <w:proofErr w:type="gramEnd"/>
            <w:r w:rsidRPr="00257A11">
              <w:rPr>
                <w:rFonts w:ascii="Times New Roman" w:hAnsi="Times New Roman" w:cs="Times New Roman"/>
                <w:sz w:val="24"/>
                <w:szCs w:val="24"/>
              </w:rPr>
              <w:t xml:space="preserve"> определение и истолкование основных понятий, законов, теорий; при ответе не повторяет дословно текст учебника, а  излагает  материал литературным языком; правильно и обстоятельно отвечает на дополнительные вопросы учителя. </w:t>
            </w:r>
          </w:p>
          <w:p w:rsidR="00075426" w:rsidRPr="00257A11" w:rsidRDefault="00075426" w:rsidP="00075426">
            <w:pPr>
              <w:pStyle w:val="a5"/>
              <w:numPr>
                <w:ilvl w:val="0"/>
                <w:numId w:val="1"/>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Самостоятельно и рационально использует наглядные пособия, справочные материалы, учебник, </w:t>
            </w:r>
            <w:proofErr w:type="gramStart"/>
            <w:r w:rsidRPr="00257A11">
              <w:rPr>
                <w:rFonts w:ascii="Times New Roman" w:hAnsi="Times New Roman" w:cs="Times New Roman"/>
                <w:sz w:val="24"/>
                <w:szCs w:val="24"/>
              </w:rPr>
              <w:t>дополнительную  литературу</w:t>
            </w:r>
            <w:proofErr w:type="gramEnd"/>
            <w:r w:rsidRPr="00257A11">
              <w:rPr>
                <w:rFonts w:ascii="Times New Roman" w:hAnsi="Times New Roman" w:cs="Times New Roman"/>
                <w:sz w:val="24"/>
                <w:szCs w:val="24"/>
              </w:rPr>
              <w:t>, первоисточники; использует  для доказательства выводы  из наблюдений и опытов.</w:t>
            </w:r>
          </w:p>
          <w:p w:rsidR="00075426" w:rsidRPr="00257A11" w:rsidRDefault="00075426" w:rsidP="00075426">
            <w:pPr>
              <w:pStyle w:val="a5"/>
              <w:numPr>
                <w:ilvl w:val="0"/>
                <w:numId w:val="1"/>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075426" w:rsidRPr="00257A11" w:rsidRDefault="00075426" w:rsidP="00E72961">
            <w:pPr>
              <w:pStyle w:val="a5"/>
              <w:ind w:left="-108" w:firstLine="468"/>
              <w:jc w:val="both"/>
              <w:rPr>
                <w:rFonts w:ascii="Times New Roman" w:hAnsi="Times New Roman" w:cs="Times New Roman"/>
                <w:sz w:val="24"/>
                <w:szCs w:val="24"/>
              </w:rPr>
            </w:pPr>
            <w:r w:rsidRPr="00257A11">
              <w:rPr>
                <w:rStyle w:val="a7"/>
                <w:rFonts w:ascii="Times New Roman" w:hAnsi="Times New Roman" w:cs="Times New Roman"/>
                <w:i/>
                <w:iCs/>
                <w:sz w:val="24"/>
                <w:szCs w:val="24"/>
                <w:u w:val="single"/>
              </w:rPr>
              <w:t xml:space="preserve">Оценка «4» </w:t>
            </w:r>
            <w:r w:rsidRPr="00257A11">
              <w:rPr>
                <w:rFonts w:ascii="Times New Roman" w:hAnsi="Times New Roman" w:cs="Times New Roman"/>
                <w:sz w:val="24"/>
                <w:szCs w:val="24"/>
              </w:rPr>
              <w:t xml:space="preserve">ставится, если ученик: </w:t>
            </w:r>
          </w:p>
          <w:p w:rsidR="00075426" w:rsidRPr="00257A11" w:rsidRDefault="00075426" w:rsidP="00075426">
            <w:pPr>
              <w:pStyle w:val="a5"/>
              <w:numPr>
                <w:ilvl w:val="0"/>
                <w:numId w:val="2"/>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Показывает знания всего изученного программного материала; самостоятельно даёт полный и правильный ответ на основе изученных теорий; допускает незначительные ошибки и недочёты при воспроизведении изученного биологического материала; определения понятий дает неполные; допускает </w:t>
            </w:r>
            <w:r w:rsidRPr="00257A11">
              <w:rPr>
                <w:rFonts w:ascii="Times New Roman" w:hAnsi="Times New Roman" w:cs="Times New Roman"/>
                <w:sz w:val="24"/>
                <w:szCs w:val="24"/>
              </w:rPr>
              <w:lastRenderedPageBreak/>
              <w:t xml:space="preserve">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rsidR="00075426" w:rsidRPr="00257A11" w:rsidRDefault="00075426" w:rsidP="00075426">
            <w:pPr>
              <w:pStyle w:val="a5"/>
              <w:numPr>
                <w:ilvl w:val="0"/>
                <w:numId w:val="2"/>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Умеет самостоятельно выделять главные положения в изученном материале; на основании фактов и примеров обобщает, делает выводы, устанавливает </w:t>
            </w:r>
            <w:proofErr w:type="spellStart"/>
            <w:r w:rsidRPr="00257A11">
              <w:rPr>
                <w:rFonts w:ascii="Times New Roman" w:hAnsi="Times New Roman" w:cs="Times New Roman"/>
                <w:sz w:val="24"/>
                <w:szCs w:val="24"/>
              </w:rPr>
              <w:t>внутрипредметные</w:t>
            </w:r>
            <w:proofErr w:type="spellEnd"/>
            <w:r w:rsidRPr="00257A11">
              <w:rPr>
                <w:rFonts w:ascii="Times New Roman" w:hAnsi="Times New Roman" w:cs="Times New Roman"/>
                <w:sz w:val="24"/>
                <w:szCs w:val="24"/>
              </w:rPr>
              <w:t xml:space="preserve"> связи. </w:t>
            </w:r>
          </w:p>
          <w:p w:rsidR="00075426" w:rsidRPr="00257A11" w:rsidRDefault="00075426" w:rsidP="00075426">
            <w:pPr>
              <w:pStyle w:val="a5"/>
              <w:numPr>
                <w:ilvl w:val="0"/>
                <w:numId w:val="2"/>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Применяет полученные знания на практике в видоизменённой ситуации, соблюдает основные правила культуры устной речи и сопровождающей письменной, использует научные термины; понимает и </w:t>
            </w:r>
            <w:proofErr w:type="gramStart"/>
            <w:r w:rsidRPr="00257A11">
              <w:rPr>
                <w:rFonts w:ascii="Times New Roman" w:hAnsi="Times New Roman" w:cs="Times New Roman"/>
                <w:sz w:val="24"/>
                <w:szCs w:val="24"/>
              </w:rPr>
              <w:t>устанавливает  основные</w:t>
            </w:r>
            <w:proofErr w:type="gramEnd"/>
            <w:r w:rsidRPr="00257A11">
              <w:rPr>
                <w:rFonts w:ascii="Times New Roman" w:hAnsi="Times New Roman" w:cs="Times New Roman"/>
                <w:sz w:val="24"/>
                <w:szCs w:val="24"/>
              </w:rPr>
              <w:t xml:space="preserve"> биологические взаимосвязи. </w:t>
            </w:r>
          </w:p>
          <w:p w:rsidR="00075426" w:rsidRPr="00257A11" w:rsidRDefault="00075426" w:rsidP="00075426">
            <w:pPr>
              <w:pStyle w:val="a5"/>
              <w:numPr>
                <w:ilvl w:val="0"/>
                <w:numId w:val="2"/>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Последовательно излагает материал; при помощи наводящих вопросов учителя восполняются сделанные пропуски.</w:t>
            </w:r>
          </w:p>
          <w:p w:rsidR="00075426" w:rsidRPr="00257A11" w:rsidRDefault="00075426" w:rsidP="00E72961">
            <w:pPr>
              <w:pStyle w:val="a5"/>
              <w:ind w:left="-108" w:firstLine="468"/>
              <w:jc w:val="both"/>
              <w:rPr>
                <w:rFonts w:ascii="Times New Roman" w:hAnsi="Times New Roman" w:cs="Times New Roman"/>
                <w:bCs/>
                <w:iCs/>
                <w:sz w:val="24"/>
                <w:szCs w:val="24"/>
              </w:rPr>
            </w:pPr>
            <w:r w:rsidRPr="00257A11">
              <w:rPr>
                <w:rStyle w:val="a7"/>
                <w:rFonts w:ascii="Times New Roman" w:hAnsi="Times New Roman" w:cs="Times New Roman"/>
                <w:i/>
                <w:iCs/>
                <w:sz w:val="24"/>
                <w:szCs w:val="24"/>
                <w:u w:val="single"/>
              </w:rPr>
              <w:t>Оценка «</w:t>
            </w:r>
            <w:proofErr w:type="gramStart"/>
            <w:r w:rsidRPr="00257A11">
              <w:rPr>
                <w:rStyle w:val="a7"/>
                <w:rFonts w:ascii="Times New Roman" w:hAnsi="Times New Roman" w:cs="Times New Roman"/>
                <w:i/>
                <w:iCs/>
                <w:sz w:val="24"/>
                <w:szCs w:val="24"/>
                <w:u w:val="single"/>
              </w:rPr>
              <w:t>3»</w:t>
            </w:r>
            <w:r w:rsidRPr="00257A11">
              <w:rPr>
                <w:rStyle w:val="a7"/>
                <w:rFonts w:ascii="Times New Roman" w:hAnsi="Times New Roman" w:cs="Times New Roman"/>
                <w:iCs/>
                <w:sz w:val="24"/>
                <w:szCs w:val="24"/>
              </w:rPr>
              <w:t>ставится</w:t>
            </w:r>
            <w:proofErr w:type="gramEnd"/>
            <w:r w:rsidRPr="00257A11">
              <w:rPr>
                <w:rStyle w:val="a7"/>
                <w:rFonts w:ascii="Times New Roman" w:hAnsi="Times New Roman" w:cs="Times New Roman"/>
                <w:iCs/>
                <w:sz w:val="24"/>
                <w:szCs w:val="24"/>
              </w:rPr>
              <w:t>, если ученик:</w:t>
            </w:r>
          </w:p>
          <w:p w:rsidR="00075426" w:rsidRPr="00257A11" w:rsidRDefault="00075426" w:rsidP="00075426">
            <w:pPr>
              <w:pStyle w:val="a5"/>
              <w:numPr>
                <w:ilvl w:val="0"/>
                <w:numId w:val="3"/>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Усвоил основное содержание учебного материала, однако имеет пробелы в усвоении материала, не препятствующие дальнейшему усвоению программного материала; </w:t>
            </w:r>
          </w:p>
          <w:p w:rsidR="00075426" w:rsidRPr="00257A11" w:rsidRDefault="00075426" w:rsidP="00075426">
            <w:pPr>
              <w:pStyle w:val="a5"/>
              <w:numPr>
                <w:ilvl w:val="0"/>
                <w:numId w:val="3"/>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 Материал излагает </w:t>
            </w:r>
            <w:proofErr w:type="spellStart"/>
            <w:r w:rsidRPr="00257A11">
              <w:rPr>
                <w:rFonts w:ascii="Times New Roman" w:hAnsi="Times New Roman" w:cs="Times New Roman"/>
                <w:sz w:val="24"/>
                <w:szCs w:val="24"/>
              </w:rPr>
              <w:t>несистематизированно</w:t>
            </w:r>
            <w:proofErr w:type="spellEnd"/>
            <w:r w:rsidRPr="00257A11">
              <w:rPr>
                <w:rFonts w:ascii="Times New Roman" w:hAnsi="Times New Roman" w:cs="Times New Roman"/>
                <w:sz w:val="24"/>
                <w:szCs w:val="24"/>
              </w:rPr>
              <w:t xml:space="preserve">, фрагментарно, не всегда последовательно; показывает недостаточную </w:t>
            </w:r>
            <w:proofErr w:type="spellStart"/>
            <w:r w:rsidRPr="00257A11">
              <w:rPr>
                <w:rFonts w:ascii="Times New Roman" w:hAnsi="Times New Roman" w:cs="Times New Roman"/>
                <w:sz w:val="24"/>
                <w:szCs w:val="24"/>
              </w:rPr>
              <w:t>сформированность</w:t>
            </w:r>
            <w:proofErr w:type="spellEnd"/>
            <w:r w:rsidRPr="00257A11">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w:t>
            </w:r>
          </w:p>
          <w:p w:rsidR="00075426" w:rsidRPr="00257A11" w:rsidRDefault="00075426" w:rsidP="00075426">
            <w:pPr>
              <w:pStyle w:val="a5"/>
              <w:numPr>
                <w:ilvl w:val="0"/>
                <w:numId w:val="3"/>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 </w:t>
            </w:r>
            <w:proofErr w:type="gramStart"/>
            <w:r w:rsidRPr="00257A11">
              <w:rPr>
                <w:rFonts w:ascii="Times New Roman" w:hAnsi="Times New Roman" w:cs="Times New Roman"/>
                <w:sz w:val="24"/>
                <w:szCs w:val="24"/>
              </w:rPr>
              <w:t>Допускает  ошибки</w:t>
            </w:r>
            <w:proofErr w:type="gramEnd"/>
            <w:r w:rsidRPr="00257A11">
              <w:rPr>
                <w:rFonts w:ascii="Times New Roman" w:hAnsi="Times New Roman" w:cs="Times New Roman"/>
                <w:sz w:val="24"/>
                <w:szCs w:val="24"/>
              </w:rPr>
              <w:t xml:space="preserve"> и неточности в использовании научной терминологии; определения понятий дает недостаточно четкие; не использует в качестве доказательства выводы и обобщения из наблюдений, фактов, опытов или допускает ошибки при их изложении.</w:t>
            </w:r>
          </w:p>
          <w:p w:rsidR="00075426" w:rsidRPr="00257A11" w:rsidRDefault="00075426" w:rsidP="00075426">
            <w:pPr>
              <w:pStyle w:val="a5"/>
              <w:numPr>
                <w:ilvl w:val="0"/>
                <w:numId w:val="3"/>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075426" w:rsidRPr="00257A11" w:rsidRDefault="00075426" w:rsidP="00075426">
            <w:pPr>
              <w:pStyle w:val="a5"/>
              <w:numPr>
                <w:ilvl w:val="0"/>
                <w:numId w:val="3"/>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или отвечает неполно на вопросы учителя, допуская одну-две грубые ошибки. </w:t>
            </w:r>
          </w:p>
          <w:p w:rsidR="00075426" w:rsidRPr="00257A11" w:rsidRDefault="00075426" w:rsidP="00075426">
            <w:pPr>
              <w:pStyle w:val="a5"/>
              <w:numPr>
                <w:ilvl w:val="0"/>
                <w:numId w:val="3"/>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Только при помощи наводящих вопросов ученик улавливает биологические связи. </w:t>
            </w:r>
          </w:p>
          <w:p w:rsidR="00075426" w:rsidRPr="00257A11" w:rsidRDefault="00075426" w:rsidP="00E72961">
            <w:pPr>
              <w:pStyle w:val="a5"/>
              <w:ind w:left="-108" w:firstLine="468"/>
              <w:jc w:val="both"/>
              <w:rPr>
                <w:rFonts w:ascii="Times New Roman" w:hAnsi="Times New Roman" w:cs="Times New Roman"/>
                <w:sz w:val="24"/>
                <w:szCs w:val="24"/>
              </w:rPr>
            </w:pPr>
            <w:r w:rsidRPr="00257A11">
              <w:rPr>
                <w:rStyle w:val="a7"/>
                <w:rFonts w:ascii="Times New Roman" w:hAnsi="Times New Roman" w:cs="Times New Roman"/>
                <w:i/>
                <w:iCs/>
                <w:sz w:val="24"/>
                <w:szCs w:val="24"/>
                <w:u w:val="single"/>
              </w:rPr>
              <w:t xml:space="preserve">Оценка «2» </w:t>
            </w:r>
            <w:r w:rsidRPr="00257A11">
              <w:rPr>
                <w:rFonts w:ascii="Times New Roman" w:hAnsi="Times New Roman" w:cs="Times New Roman"/>
                <w:sz w:val="24"/>
                <w:szCs w:val="24"/>
              </w:rPr>
              <w:t xml:space="preserve">ставится, если ученик: </w:t>
            </w:r>
          </w:p>
          <w:p w:rsidR="00075426" w:rsidRPr="00257A11" w:rsidRDefault="00075426" w:rsidP="00075426">
            <w:pPr>
              <w:pStyle w:val="a5"/>
              <w:numPr>
                <w:ilvl w:val="0"/>
                <w:numId w:val="4"/>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Не усвоил и не раскрыл основное содержание материала.</w:t>
            </w:r>
          </w:p>
          <w:p w:rsidR="00075426" w:rsidRPr="00257A11" w:rsidRDefault="00075426" w:rsidP="00075426">
            <w:pPr>
              <w:pStyle w:val="a5"/>
              <w:numPr>
                <w:ilvl w:val="0"/>
                <w:numId w:val="4"/>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Не делает выводов и обобщений. </w:t>
            </w:r>
          </w:p>
          <w:p w:rsidR="00075426" w:rsidRPr="00257A11" w:rsidRDefault="00075426" w:rsidP="00075426">
            <w:pPr>
              <w:pStyle w:val="a5"/>
              <w:numPr>
                <w:ilvl w:val="0"/>
                <w:numId w:val="4"/>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Не знает и не понимает значительную или основную часть программного материала в пределах поставленных вопросов.</w:t>
            </w:r>
          </w:p>
          <w:p w:rsidR="00075426" w:rsidRPr="00257A11" w:rsidRDefault="00075426" w:rsidP="00075426">
            <w:pPr>
              <w:pStyle w:val="a5"/>
              <w:numPr>
                <w:ilvl w:val="0"/>
                <w:numId w:val="4"/>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Имеет слабо сформированные и неполные знания и не умеет применять их к решению конкретных вопросов и задач по образцу.</w:t>
            </w:r>
          </w:p>
          <w:p w:rsidR="00075426" w:rsidRPr="00257A11" w:rsidRDefault="00075426" w:rsidP="00075426">
            <w:pPr>
              <w:pStyle w:val="a5"/>
              <w:numPr>
                <w:ilvl w:val="0"/>
                <w:numId w:val="4"/>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075426" w:rsidRPr="00257A11" w:rsidRDefault="00075426" w:rsidP="00E72961">
            <w:pPr>
              <w:pStyle w:val="a5"/>
              <w:ind w:left="-108" w:firstLine="468"/>
              <w:jc w:val="both"/>
              <w:rPr>
                <w:rFonts w:ascii="Times New Roman" w:hAnsi="Times New Roman" w:cs="Times New Roman"/>
                <w:sz w:val="24"/>
                <w:szCs w:val="24"/>
              </w:rPr>
            </w:pPr>
            <w:proofErr w:type="spellStart"/>
            <w:r w:rsidRPr="00257A11">
              <w:rPr>
                <w:rStyle w:val="a7"/>
                <w:rFonts w:ascii="Times New Roman" w:hAnsi="Times New Roman" w:cs="Times New Roman"/>
                <w:i/>
                <w:iCs/>
                <w:sz w:val="24"/>
                <w:szCs w:val="24"/>
                <w:u w:val="single"/>
              </w:rPr>
              <w:t>Примечание.</w:t>
            </w:r>
            <w:r w:rsidRPr="00257A11">
              <w:rPr>
                <w:rFonts w:ascii="Times New Roman" w:hAnsi="Times New Roman" w:cs="Times New Roman"/>
                <w:sz w:val="24"/>
                <w:szCs w:val="24"/>
              </w:rPr>
              <w:t>По</w:t>
            </w:r>
            <w:proofErr w:type="spellEnd"/>
            <w:r w:rsidRPr="00257A11">
              <w:rPr>
                <w:rFonts w:ascii="Times New Roman" w:hAnsi="Times New Roman" w:cs="Times New Roman"/>
                <w:sz w:val="24"/>
                <w:szCs w:val="24"/>
              </w:rPr>
              <w:t xml:space="preserve"> окончании устного ответа учащегося педагогом даётся краткий анализ ответа, объявляется мотивированная оценка. </w:t>
            </w:r>
            <w:r w:rsidRPr="00257A11">
              <w:rPr>
                <w:rFonts w:ascii="Times New Roman" w:hAnsi="Times New Roman" w:cs="Times New Roman"/>
                <w:sz w:val="24"/>
                <w:szCs w:val="24"/>
              </w:rPr>
              <w:lastRenderedPageBreak/>
              <w:t xml:space="preserve">Возможно привлечение других учащихся для анализа ответа, самоанализ, предложение оценки. </w:t>
            </w:r>
          </w:p>
          <w:p w:rsidR="00075426" w:rsidRPr="00257A11" w:rsidRDefault="00075426" w:rsidP="00E72961">
            <w:pPr>
              <w:pStyle w:val="a5"/>
              <w:ind w:left="-108" w:firstLine="142"/>
              <w:jc w:val="center"/>
              <w:rPr>
                <w:rFonts w:ascii="Times New Roman" w:hAnsi="Times New Roman" w:cs="Times New Roman"/>
                <w:i/>
                <w:sz w:val="24"/>
                <w:szCs w:val="24"/>
              </w:rPr>
            </w:pPr>
            <w:r w:rsidRPr="00257A11">
              <w:rPr>
                <w:rStyle w:val="a7"/>
                <w:rFonts w:ascii="Times New Roman" w:hAnsi="Times New Roman" w:cs="Times New Roman"/>
                <w:i/>
                <w:iCs/>
                <w:sz w:val="24"/>
                <w:szCs w:val="24"/>
                <w:u w:val="single"/>
              </w:rPr>
              <w:t>Оценка самостоятельных письменных и контрольных работ</w:t>
            </w:r>
          </w:p>
          <w:p w:rsidR="00075426" w:rsidRPr="00257A11" w:rsidRDefault="00075426" w:rsidP="00E72961">
            <w:pPr>
              <w:pStyle w:val="a5"/>
              <w:ind w:left="-108" w:firstLine="142"/>
              <w:jc w:val="both"/>
              <w:rPr>
                <w:rFonts w:ascii="Times New Roman" w:hAnsi="Times New Roman" w:cs="Times New Roman"/>
                <w:sz w:val="24"/>
                <w:szCs w:val="24"/>
              </w:rPr>
            </w:pPr>
            <w:r w:rsidRPr="00257A11">
              <w:rPr>
                <w:rStyle w:val="a7"/>
                <w:rFonts w:ascii="Times New Roman" w:hAnsi="Times New Roman" w:cs="Times New Roman"/>
                <w:i/>
                <w:iCs/>
                <w:sz w:val="24"/>
                <w:szCs w:val="24"/>
                <w:u w:val="single"/>
              </w:rPr>
              <w:t>Оценка «</w:t>
            </w:r>
            <w:proofErr w:type="gramStart"/>
            <w:r w:rsidRPr="00257A11">
              <w:rPr>
                <w:rStyle w:val="a7"/>
                <w:rFonts w:ascii="Times New Roman" w:hAnsi="Times New Roman" w:cs="Times New Roman"/>
                <w:i/>
                <w:iCs/>
                <w:sz w:val="24"/>
                <w:szCs w:val="24"/>
                <w:u w:val="single"/>
              </w:rPr>
              <w:t>5»</w:t>
            </w:r>
            <w:r w:rsidRPr="00257A11">
              <w:rPr>
                <w:rFonts w:ascii="Times New Roman" w:hAnsi="Times New Roman" w:cs="Times New Roman"/>
                <w:sz w:val="24"/>
                <w:szCs w:val="24"/>
              </w:rPr>
              <w:t>ставится</w:t>
            </w:r>
            <w:proofErr w:type="gramEnd"/>
            <w:r w:rsidRPr="00257A11">
              <w:rPr>
                <w:rFonts w:ascii="Times New Roman" w:hAnsi="Times New Roman" w:cs="Times New Roman"/>
                <w:sz w:val="24"/>
                <w:szCs w:val="24"/>
              </w:rPr>
              <w:t xml:space="preserve">, если ученик: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выполнил работу без ошибок и недочетов;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допустил не более одного недочета.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Style w:val="a7"/>
                <w:rFonts w:ascii="Times New Roman" w:hAnsi="Times New Roman" w:cs="Times New Roman"/>
                <w:i/>
                <w:iCs/>
                <w:sz w:val="24"/>
                <w:szCs w:val="24"/>
                <w:u w:val="single"/>
              </w:rPr>
              <w:t xml:space="preserve">Оценка «4» </w:t>
            </w:r>
            <w:r w:rsidRPr="00257A11">
              <w:rPr>
                <w:rFonts w:ascii="Times New Roman" w:hAnsi="Times New Roman" w:cs="Times New Roman"/>
                <w:sz w:val="24"/>
                <w:szCs w:val="24"/>
              </w:rPr>
              <w:t xml:space="preserve">ставится, если ученик выполнил работу полностью, но допустил в ней: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не более одной негрубой ошибки и одного недочета;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или не более двух недочетов.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Style w:val="a7"/>
                <w:rFonts w:ascii="Times New Roman" w:hAnsi="Times New Roman" w:cs="Times New Roman"/>
                <w:i/>
                <w:iCs/>
                <w:sz w:val="24"/>
                <w:szCs w:val="24"/>
                <w:u w:val="single"/>
              </w:rPr>
              <w:t xml:space="preserve">Оценка «3» </w:t>
            </w:r>
            <w:r w:rsidRPr="00257A11">
              <w:rPr>
                <w:rFonts w:ascii="Times New Roman" w:hAnsi="Times New Roman" w:cs="Times New Roman"/>
                <w:sz w:val="24"/>
                <w:szCs w:val="24"/>
              </w:rPr>
              <w:t xml:space="preserve">ставится, если ученик правильно выполнил не менее половины работы или допустил: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более двух грубых ошибок;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или не более одной грубой и одной негрубой ошибки и одного недочета;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или не более двух-трех негрубых ошибок;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или одной негрубой ошибки и трех недочетов;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или при отсутствии ошибок, но при наличии четырех-пяти недочетов.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Style w:val="a7"/>
                <w:rFonts w:ascii="Times New Roman" w:hAnsi="Times New Roman" w:cs="Times New Roman"/>
                <w:i/>
                <w:iCs/>
                <w:sz w:val="24"/>
                <w:szCs w:val="24"/>
                <w:u w:val="single"/>
              </w:rPr>
              <w:t xml:space="preserve">Оценка «2» </w:t>
            </w:r>
            <w:r w:rsidRPr="00257A11">
              <w:rPr>
                <w:rFonts w:ascii="Times New Roman" w:hAnsi="Times New Roman" w:cs="Times New Roman"/>
                <w:sz w:val="24"/>
                <w:szCs w:val="24"/>
              </w:rPr>
              <w:t xml:space="preserve">ставится, если ученик: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допустил число ошибок и недочетов превосходящее норму, при которой может быть выставлена оценка «3″;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или если правильно выполнил менее половины работы.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Style w:val="a7"/>
                <w:rFonts w:ascii="Times New Roman" w:hAnsi="Times New Roman" w:cs="Times New Roman"/>
                <w:i/>
                <w:iCs/>
                <w:sz w:val="24"/>
                <w:szCs w:val="24"/>
                <w:u w:val="single"/>
              </w:rPr>
              <w:t xml:space="preserve">Примечание.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Оценки с анализом доводятся до сведения учащихся, как правило, на последующем уроке, предусматривается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работа над ошибками, устранение пробелов. </w:t>
            </w:r>
          </w:p>
          <w:p w:rsidR="00075426" w:rsidRPr="00257A11" w:rsidRDefault="00075426" w:rsidP="00E72961">
            <w:pPr>
              <w:pStyle w:val="a5"/>
              <w:ind w:left="-108" w:firstLine="142"/>
              <w:jc w:val="center"/>
              <w:rPr>
                <w:rFonts w:ascii="Times New Roman" w:hAnsi="Times New Roman" w:cs="Times New Roman"/>
                <w:b/>
                <w:i/>
                <w:sz w:val="24"/>
                <w:szCs w:val="24"/>
                <w:u w:val="single"/>
              </w:rPr>
            </w:pPr>
            <w:r w:rsidRPr="00257A11">
              <w:rPr>
                <w:rFonts w:ascii="Times New Roman" w:hAnsi="Times New Roman" w:cs="Times New Roman"/>
                <w:b/>
                <w:i/>
                <w:sz w:val="24"/>
                <w:szCs w:val="24"/>
                <w:u w:val="single"/>
              </w:rPr>
              <w:t>Критерии выставления отметок за проверочные тесты</w:t>
            </w:r>
          </w:p>
          <w:p w:rsidR="00075426" w:rsidRPr="00257A11" w:rsidRDefault="00075426" w:rsidP="00E7296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1.Критерии выставления оценок за тест, состоящий из 10 вопросов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Время выполнения работы: 10-15 мин.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Fonts w:ascii="Times New Roman" w:hAnsi="Times New Roman" w:cs="Times New Roman"/>
                <w:b/>
                <w:i/>
                <w:sz w:val="24"/>
                <w:szCs w:val="24"/>
                <w:u w:val="single"/>
              </w:rPr>
              <w:t xml:space="preserve">Оценка </w:t>
            </w:r>
            <w:proofErr w:type="gramStart"/>
            <w:r w:rsidRPr="00257A11">
              <w:rPr>
                <w:rFonts w:ascii="Times New Roman" w:hAnsi="Times New Roman" w:cs="Times New Roman"/>
                <w:b/>
                <w:i/>
                <w:sz w:val="24"/>
                <w:szCs w:val="24"/>
              </w:rPr>
              <w:t xml:space="preserve">   «</w:t>
            </w:r>
            <w:proofErr w:type="gramEnd"/>
            <w:r w:rsidRPr="00257A11">
              <w:rPr>
                <w:rFonts w:ascii="Times New Roman" w:hAnsi="Times New Roman" w:cs="Times New Roman"/>
                <w:b/>
                <w:i/>
                <w:sz w:val="24"/>
                <w:szCs w:val="24"/>
              </w:rPr>
              <w:t>5»</w:t>
            </w:r>
            <w:r w:rsidRPr="00257A11">
              <w:rPr>
                <w:rFonts w:ascii="Times New Roman" w:hAnsi="Times New Roman" w:cs="Times New Roman"/>
                <w:sz w:val="24"/>
                <w:szCs w:val="24"/>
              </w:rPr>
              <w:t xml:space="preserve"> — 10 правильных ответов, </w:t>
            </w:r>
            <w:r w:rsidRPr="00257A11">
              <w:rPr>
                <w:rFonts w:ascii="Times New Roman" w:hAnsi="Times New Roman" w:cs="Times New Roman"/>
                <w:b/>
                <w:sz w:val="24"/>
                <w:szCs w:val="24"/>
              </w:rPr>
              <w:t>«4»</w:t>
            </w:r>
            <w:r w:rsidRPr="00257A11">
              <w:rPr>
                <w:rFonts w:ascii="Times New Roman" w:hAnsi="Times New Roman" w:cs="Times New Roman"/>
                <w:sz w:val="24"/>
                <w:szCs w:val="24"/>
              </w:rPr>
              <w:t xml:space="preserve"> — 7-9, </w:t>
            </w:r>
            <w:r w:rsidRPr="00257A11">
              <w:rPr>
                <w:rFonts w:ascii="Times New Roman" w:hAnsi="Times New Roman" w:cs="Times New Roman"/>
                <w:b/>
                <w:sz w:val="24"/>
                <w:szCs w:val="24"/>
              </w:rPr>
              <w:t>«3»</w:t>
            </w:r>
            <w:r w:rsidRPr="00257A11">
              <w:rPr>
                <w:rFonts w:ascii="Times New Roman" w:hAnsi="Times New Roman" w:cs="Times New Roman"/>
                <w:sz w:val="24"/>
                <w:szCs w:val="24"/>
              </w:rPr>
              <w:t xml:space="preserve"> — 5-6, </w:t>
            </w:r>
            <w:r w:rsidRPr="00257A11">
              <w:rPr>
                <w:rFonts w:ascii="Times New Roman" w:hAnsi="Times New Roman" w:cs="Times New Roman"/>
                <w:b/>
                <w:sz w:val="24"/>
                <w:szCs w:val="24"/>
              </w:rPr>
              <w:t>«2»</w:t>
            </w:r>
            <w:r w:rsidRPr="00257A11">
              <w:rPr>
                <w:rFonts w:ascii="Times New Roman" w:hAnsi="Times New Roman" w:cs="Times New Roman"/>
                <w:sz w:val="24"/>
                <w:szCs w:val="24"/>
              </w:rPr>
              <w:t xml:space="preserve"> — менее 5 правильных ответов.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2. Критерии выставления оценок за тест, состоящий из 20 вопросов.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Время выполнения работы: 30-40 мин. </w:t>
            </w:r>
          </w:p>
          <w:p w:rsidR="00075426" w:rsidRPr="00257A11" w:rsidRDefault="00075426" w:rsidP="00E72961">
            <w:pPr>
              <w:pStyle w:val="a5"/>
              <w:ind w:left="-108" w:firstLine="142"/>
              <w:jc w:val="both"/>
              <w:rPr>
                <w:rFonts w:ascii="Times New Roman" w:hAnsi="Times New Roman" w:cs="Times New Roman"/>
                <w:sz w:val="24"/>
                <w:szCs w:val="24"/>
              </w:rPr>
            </w:pPr>
            <w:r w:rsidRPr="00257A11">
              <w:rPr>
                <w:rFonts w:ascii="Times New Roman" w:hAnsi="Times New Roman" w:cs="Times New Roman"/>
                <w:b/>
                <w:i/>
                <w:sz w:val="24"/>
                <w:szCs w:val="24"/>
                <w:u w:val="single"/>
              </w:rPr>
              <w:t xml:space="preserve">Оценка </w:t>
            </w:r>
            <w:proofErr w:type="gramStart"/>
            <w:r w:rsidRPr="00257A11">
              <w:rPr>
                <w:rFonts w:ascii="Times New Roman" w:hAnsi="Times New Roman" w:cs="Times New Roman"/>
                <w:b/>
                <w:i/>
                <w:sz w:val="24"/>
                <w:szCs w:val="24"/>
              </w:rPr>
              <w:t xml:space="preserve">   «</w:t>
            </w:r>
            <w:proofErr w:type="gramEnd"/>
            <w:r w:rsidRPr="00257A11">
              <w:rPr>
                <w:rFonts w:ascii="Times New Roman" w:hAnsi="Times New Roman" w:cs="Times New Roman"/>
                <w:b/>
                <w:i/>
                <w:sz w:val="24"/>
                <w:szCs w:val="24"/>
              </w:rPr>
              <w:t>5»</w:t>
            </w:r>
            <w:r w:rsidRPr="00257A11">
              <w:rPr>
                <w:rFonts w:ascii="Times New Roman" w:hAnsi="Times New Roman" w:cs="Times New Roman"/>
                <w:sz w:val="24"/>
                <w:szCs w:val="24"/>
              </w:rPr>
              <w:t xml:space="preserve"> — 18-20 правильных ответов, </w:t>
            </w:r>
            <w:r w:rsidRPr="00257A11">
              <w:rPr>
                <w:rFonts w:ascii="Times New Roman" w:hAnsi="Times New Roman" w:cs="Times New Roman"/>
                <w:b/>
                <w:sz w:val="24"/>
                <w:szCs w:val="24"/>
              </w:rPr>
              <w:t>«4»</w:t>
            </w:r>
            <w:r w:rsidRPr="00257A11">
              <w:rPr>
                <w:rFonts w:ascii="Times New Roman" w:hAnsi="Times New Roman" w:cs="Times New Roman"/>
                <w:sz w:val="24"/>
                <w:szCs w:val="24"/>
              </w:rPr>
              <w:t xml:space="preserve"> — 14-17, </w:t>
            </w:r>
            <w:r w:rsidRPr="00257A11">
              <w:rPr>
                <w:rFonts w:ascii="Times New Roman" w:hAnsi="Times New Roman" w:cs="Times New Roman"/>
                <w:b/>
                <w:sz w:val="24"/>
                <w:szCs w:val="24"/>
              </w:rPr>
              <w:t>«3»</w:t>
            </w:r>
            <w:r w:rsidRPr="00257A11">
              <w:rPr>
                <w:rFonts w:ascii="Times New Roman" w:hAnsi="Times New Roman" w:cs="Times New Roman"/>
                <w:sz w:val="24"/>
                <w:szCs w:val="24"/>
              </w:rPr>
              <w:t xml:space="preserve"> — 10-13, </w:t>
            </w:r>
            <w:r w:rsidRPr="00257A11">
              <w:rPr>
                <w:rFonts w:ascii="Times New Roman" w:hAnsi="Times New Roman" w:cs="Times New Roman"/>
                <w:b/>
                <w:sz w:val="24"/>
                <w:szCs w:val="24"/>
              </w:rPr>
              <w:t>«2»</w:t>
            </w:r>
            <w:r w:rsidRPr="00257A11">
              <w:rPr>
                <w:rFonts w:ascii="Times New Roman" w:hAnsi="Times New Roman" w:cs="Times New Roman"/>
                <w:sz w:val="24"/>
                <w:szCs w:val="24"/>
              </w:rPr>
              <w:t xml:space="preserve"> — менее 10 правильных ответов. </w:t>
            </w:r>
          </w:p>
          <w:p w:rsidR="00075426" w:rsidRPr="00257A11" w:rsidRDefault="00075426" w:rsidP="00E72961">
            <w:pPr>
              <w:pStyle w:val="a5"/>
              <w:ind w:left="-108" w:firstLine="468"/>
              <w:jc w:val="center"/>
              <w:rPr>
                <w:rFonts w:ascii="Times New Roman" w:hAnsi="Times New Roman" w:cs="Times New Roman"/>
                <w:b/>
                <w:i/>
                <w:sz w:val="24"/>
                <w:szCs w:val="24"/>
                <w:u w:val="single"/>
              </w:rPr>
            </w:pPr>
            <w:r w:rsidRPr="00257A11">
              <w:rPr>
                <w:rFonts w:ascii="Times New Roman" w:hAnsi="Times New Roman" w:cs="Times New Roman"/>
                <w:b/>
                <w:i/>
                <w:sz w:val="24"/>
                <w:szCs w:val="24"/>
                <w:u w:val="single"/>
              </w:rPr>
              <w:t>Оценка качества выполнения практических, лабораторных и самостоятельных работ по биологии</w:t>
            </w:r>
          </w:p>
          <w:p w:rsidR="00075426" w:rsidRPr="00257A11" w:rsidRDefault="00075426" w:rsidP="00E72961">
            <w:pPr>
              <w:pStyle w:val="a5"/>
              <w:ind w:left="-108" w:firstLine="468"/>
              <w:jc w:val="both"/>
              <w:rPr>
                <w:rFonts w:ascii="Times New Roman" w:hAnsi="Times New Roman" w:cs="Times New Roman"/>
                <w:b/>
                <w:i/>
                <w:sz w:val="24"/>
                <w:szCs w:val="24"/>
                <w:u w:val="single"/>
              </w:rPr>
            </w:pPr>
            <w:r w:rsidRPr="00257A11">
              <w:rPr>
                <w:rFonts w:ascii="Times New Roman" w:hAnsi="Times New Roman" w:cs="Times New Roman"/>
                <w:b/>
                <w:i/>
                <w:sz w:val="24"/>
                <w:szCs w:val="24"/>
                <w:u w:val="single"/>
              </w:rPr>
              <w:t xml:space="preserve">Оценка «5» </w:t>
            </w:r>
          </w:p>
          <w:p w:rsidR="00075426" w:rsidRPr="00257A11" w:rsidRDefault="00075426" w:rsidP="00E72961">
            <w:pPr>
              <w:pStyle w:val="a5"/>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Практическая, лабораторная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w:t>
            </w:r>
            <w:proofErr w:type="spellStart"/>
            <w:r w:rsidRPr="00257A11">
              <w:rPr>
                <w:rFonts w:ascii="Times New Roman" w:hAnsi="Times New Roman" w:cs="Times New Roman"/>
                <w:sz w:val="24"/>
                <w:szCs w:val="24"/>
              </w:rPr>
              <w:t>лабораторныхи</w:t>
            </w:r>
            <w:proofErr w:type="spellEnd"/>
            <w:r w:rsidRPr="00257A11">
              <w:rPr>
                <w:rFonts w:ascii="Times New Roman" w:hAnsi="Times New Roman" w:cs="Times New Roman"/>
                <w:sz w:val="24"/>
                <w:szCs w:val="24"/>
              </w:rPr>
              <w:t xml:space="preserve"> самостоятельных работ теоретические знания, практические умения и навыки. </w:t>
            </w:r>
          </w:p>
          <w:p w:rsidR="00075426" w:rsidRPr="00257A11" w:rsidRDefault="00075426" w:rsidP="00E72961">
            <w:pPr>
              <w:pStyle w:val="a5"/>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Работа оформлена аккуратно, в оптимальной для фиксации результатов форме. </w:t>
            </w:r>
          </w:p>
          <w:p w:rsidR="00075426" w:rsidRPr="00257A11" w:rsidRDefault="00075426" w:rsidP="00E72961">
            <w:pPr>
              <w:pStyle w:val="a5"/>
              <w:ind w:left="-108" w:firstLine="468"/>
              <w:jc w:val="both"/>
              <w:rPr>
                <w:rFonts w:ascii="Times New Roman" w:hAnsi="Times New Roman" w:cs="Times New Roman"/>
                <w:sz w:val="24"/>
                <w:szCs w:val="24"/>
              </w:rPr>
            </w:pPr>
            <w:r w:rsidRPr="00257A11">
              <w:rPr>
                <w:rFonts w:ascii="Times New Roman" w:hAnsi="Times New Roman" w:cs="Times New Roman"/>
                <w:sz w:val="24"/>
                <w:szCs w:val="24"/>
              </w:rPr>
              <w:lastRenderedPageBreak/>
              <w:t xml:space="preserve">Форма фиксации материалов может быть предложена учителем или выбрана самими учащимися. </w:t>
            </w:r>
          </w:p>
          <w:p w:rsidR="00075426" w:rsidRPr="00257A11" w:rsidRDefault="00075426" w:rsidP="00E72961">
            <w:pPr>
              <w:pStyle w:val="a5"/>
              <w:ind w:left="-108" w:firstLine="468"/>
              <w:jc w:val="both"/>
              <w:rPr>
                <w:rFonts w:ascii="Times New Roman" w:hAnsi="Times New Roman" w:cs="Times New Roman"/>
                <w:b/>
                <w:sz w:val="24"/>
                <w:szCs w:val="24"/>
                <w:u w:val="single"/>
              </w:rPr>
            </w:pPr>
            <w:r w:rsidRPr="00257A11">
              <w:rPr>
                <w:rFonts w:ascii="Times New Roman" w:hAnsi="Times New Roman" w:cs="Times New Roman"/>
                <w:b/>
                <w:sz w:val="24"/>
                <w:szCs w:val="24"/>
                <w:u w:val="single"/>
              </w:rPr>
              <w:t xml:space="preserve">Оценка «4» </w:t>
            </w:r>
          </w:p>
          <w:p w:rsidR="00075426" w:rsidRPr="00257A11" w:rsidRDefault="00075426" w:rsidP="00E72961">
            <w:pPr>
              <w:pStyle w:val="a5"/>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Практическая, лабораторная или самостоятельная работа выполнена учащимися в полном объеме и самостоятельно. </w:t>
            </w:r>
          </w:p>
          <w:p w:rsidR="00075426" w:rsidRPr="00257A11" w:rsidRDefault="00075426" w:rsidP="00E72961">
            <w:pPr>
              <w:pStyle w:val="a5"/>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объектов). Использованы указанные учителем источники знаний, включая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w:t>
            </w:r>
          </w:p>
          <w:p w:rsidR="00075426" w:rsidRPr="00257A11" w:rsidRDefault="00075426" w:rsidP="00E72961">
            <w:pPr>
              <w:pStyle w:val="a5"/>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Допускаются неточности и небрежность в оформлении результатов работы. </w:t>
            </w:r>
          </w:p>
          <w:p w:rsidR="00075426" w:rsidRPr="00257A11" w:rsidRDefault="00075426" w:rsidP="00E72961">
            <w:pPr>
              <w:pStyle w:val="a5"/>
              <w:ind w:left="-108" w:firstLine="468"/>
              <w:jc w:val="both"/>
              <w:rPr>
                <w:rFonts w:ascii="Times New Roman" w:hAnsi="Times New Roman" w:cs="Times New Roman"/>
                <w:b/>
                <w:sz w:val="24"/>
                <w:szCs w:val="24"/>
                <w:u w:val="single"/>
              </w:rPr>
            </w:pPr>
            <w:r w:rsidRPr="00257A11">
              <w:rPr>
                <w:rFonts w:ascii="Times New Roman" w:hAnsi="Times New Roman" w:cs="Times New Roman"/>
                <w:b/>
                <w:sz w:val="24"/>
                <w:szCs w:val="24"/>
                <w:u w:val="single"/>
              </w:rPr>
              <w:t xml:space="preserve">Оценка «3» </w:t>
            </w:r>
          </w:p>
          <w:p w:rsidR="00075426" w:rsidRPr="00257A11" w:rsidRDefault="00075426" w:rsidP="00E72961">
            <w:pPr>
              <w:pStyle w:val="a5"/>
              <w:ind w:left="-108" w:firstLine="468"/>
              <w:jc w:val="both"/>
              <w:rPr>
                <w:rFonts w:ascii="Times New Roman" w:hAnsi="Times New Roman" w:cs="Times New Roman"/>
                <w:sz w:val="24"/>
                <w:szCs w:val="24"/>
              </w:rPr>
            </w:pPr>
            <w:r w:rsidRPr="00257A11">
              <w:rPr>
                <w:rFonts w:ascii="Times New Roman" w:hAnsi="Times New Roman" w:cs="Times New Roman"/>
                <w:sz w:val="24"/>
                <w:szCs w:val="24"/>
              </w:rPr>
              <w:t>Практическая, лабораторная или самостоятельная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со статистическими материалами, графиками, таблицами.</w:t>
            </w:r>
          </w:p>
          <w:p w:rsidR="00075426" w:rsidRPr="00257A11" w:rsidRDefault="00075426" w:rsidP="00E72961">
            <w:pPr>
              <w:pStyle w:val="a5"/>
              <w:ind w:left="-108" w:firstLine="468"/>
              <w:jc w:val="both"/>
              <w:rPr>
                <w:rFonts w:ascii="Times New Roman" w:hAnsi="Times New Roman" w:cs="Times New Roman"/>
                <w:b/>
                <w:sz w:val="24"/>
                <w:szCs w:val="24"/>
                <w:u w:val="single"/>
              </w:rPr>
            </w:pPr>
            <w:r w:rsidRPr="00257A11">
              <w:rPr>
                <w:rFonts w:ascii="Times New Roman" w:hAnsi="Times New Roman" w:cs="Times New Roman"/>
                <w:b/>
                <w:sz w:val="24"/>
                <w:szCs w:val="24"/>
                <w:u w:val="single"/>
              </w:rPr>
              <w:t>Оценка «2»</w:t>
            </w:r>
          </w:p>
          <w:p w:rsidR="00075426" w:rsidRPr="00257A11" w:rsidRDefault="00075426" w:rsidP="00E72961">
            <w:pPr>
              <w:pStyle w:val="a5"/>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Выставляется в том случае, когда учащиеся оказались не подготовленными к выполнению этой работы. Полученные </w:t>
            </w:r>
          </w:p>
          <w:p w:rsidR="00075426" w:rsidRPr="00257A11" w:rsidRDefault="00075426" w:rsidP="00E72961">
            <w:pPr>
              <w:pStyle w:val="a5"/>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 </w:t>
            </w:r>
          </w:p>
          <w:p w:rsidR="00075426" w:rsidRPr="00257A11" w:rsidRDefault="00075426" w:rsidP="00E72961">
            <w:pPr>
              <w:pStyle w:val="a5"/>
              <w:ind w:left="-108" w:firstLine="468"/>
              <w:jc w:val="center"/>
              <w:rPr>
                <w:rFonts w:ascii="Times New Roman" w:hAnsi="Times New Roman" w:cs="Times New Roman"/>
                <w:b/>
                <w:i/>
                <w:sz w:val="24"/>
                <w:szCs w:val="24"/>
                <w:u w:val="single"/>
              </w:rPr>
            </w:pPr>
            <w:r w:rsidRPr="00257A11">
              <w:rPr>
                <w:rFonts w:ascii="Times New Roman" w:hAnsi="Times New Roman" w:cs="Times New Roman"/>
                <w:b/>
                <w:i/>
                <w:sz w:val="24"/>
                <w:szCs w:val="24"/>
                <w:u w:val="single"/>
              </w:rPr>
              <w:t>Оценка умений работать с другими источниками биологических знаний</w:t>
            </w:r>
          </w:p>
          <w:p w:rsidR="00075426" w:rsidRPr="00257A11" w:rsidRDefault="00075426" w:rsidP="00E72961">
            <w:pPr>
              <w:pStyle w:val="a5"/>
              <w:ind w:left="-108" w:firstLine="468"/>
              <w:jc w:val="both"/>
              <w:rPr>
                <w:rFonts w:ascii="Times New Roman" w:hAnsi="Times New Roman" w:cs="Times New Roman"/>
                <w:sz w:val="24"/>
                <w:szCs w:val="24"/>
              </w:rPr>
            </w:pPr>
            <w:r w:rsidRPr="00257A11">
              <w:rPr>
                <w:rFonts w:ascii="Times New Roman" w:hAnsi="Times New Roman" w:cs="Times New Roman"/>
                <w:b/>
                <w:sz w:val="24"/>
                <w:szCs w:val="24"/>
                <w:u w:val="single"/>
              </w:rPr>
              <w:t>Оценка «5»</w:t>
            </w:r>
            <w:r w:rsidRPr="00257A11">
              <w:rPr>
                <w:rFonts w:ascii="Times New Roman" w:hAnsi="Times New Roman" w:cs="Times New Roman"/>
                <w:sz w:val="24"/>
                <w:szCs w:val="24"/>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объектов; самостоятельное выполнение и формулирование выводов на основе практической деятельности; аккуратное оформление результатов работы. </w:t>
            </w:r>
          </w:p>
          <w:p w:rsidR="00075426" w:rsidRPr="00257A11" w:rsidRDefault="00075426" w:rsidP="00E72961">
            <w:pPr>
              <w:pStyle w:val="a5"/>
              <w:ind w:left="-108" w:firstLine="468"/>
              <w:jc w:val="both"/>
              <w:rPr>
                <w:rFonts w:ascii="Times New Roman" w:hAnsi="Times New Roman" w:cs="Times New Roman"/>
                <w:sz w:val="24"/>
                <w:szCs w:val="24"/>
              </w:rPr>
            </w:pPr>
            <w:r w:rsidRPr="00257A11">
              <w:rPr>
                <w:rFonts w:ascii="Times New Roman" w:hAnsi="Times New Roman" w:cs="Times New Roman"/>
                <w:b/>
                <w:sz w:val="24"/>
                <w:szCs w:val="24"/>
                <w:u w:val="single"/>
              </w:rPr>
              <w:t>Оценка «4»</w:t>
            </w:r>
            <w:r w:rsidRPr="00257A11">
              <w:rPr>
                <w:rFonts w:ascii="Times New Roman" w:hAnsi="Times New Roman" w:cs="Times New Roman"/>
                <w:sz w:val="24"/>
                <w:szCs w:val="24"/>
              </w:rPr>
              <w:t xml:space="preserve"> — правильный и полный отбор источников знаний, допускаются неточности в использовании других источников знаний, в оформлении результатов. </w:t>
            </w:r>
          </w:p>
          <w:p w:rsidR="00075426" w:rsidRPr="00257A11" w:rsidRDefault="00075426" w:rsidP="00E72961">
            <w:pPr>
              <w:pStyle w:val="a5"/>
              <w:ind w:left="-108" w:firstLine="468"/>
              <w:jc w:val="both"/>
              <w:rPr>
                <w:rFonts w:ascii="Times New Roman" w:hAnsi="Times New Roman" w:cs="Times New Roman"/>
                <w:sz w:val="24"/>
                <w:szCs w:val="24"/>
              </w:rPr>
            </w:pPr>
            <w:r w:rsidRPr="00257A11">
              <w:rPr>
                <w:rFonts w:ascii="Times New Roman" w:hAnsi="Times New Roman" w:cs="Times New Roman"/>
                <w:b/>
                <w:sz w:val="24"/>
                <w:szCs w:val="24"/>
                <w:u w:val="single"/>
              </w:rPr>
              <w:t>Оценка «3»</w:t>
            </w:r>
            <w:r w:rsidRPr="00257A11">
              <w:rPr>
                <w:rFonts w:ascii="Times New Roman" w:hAnsi="Times New Roman" w:cs="Times New Roman"/>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 </w:t>
            </w:r>
          </w:p>
          <w:p w:rsidR="00075426" w:rsidRPr="00257A11" w:rsidRDefault="00075426" w:rsidP="00E72961">
            <w:pPr>
              <w:pStyle w:val="a5"/>
              <w:ind w:left="-108" w:firstLine="468"/>
              <w:jc w:val="both"/>
              <w:rPr>
                <w:rFonts w:ascii="Times New Roman" w:hAnsi="Times New Roman" w:cs="Times New Roman"/>
                <w:sz w:val="24"/>
                <w:szCs w:val="24"/>
              </w:rPr>
            </w:pPr>
            <w:r w:rsidRPr="00257A11">
              <w:rPr>
                <w:rFonts w:ascii="Times New Roman" w:hAnsi="Times New Roman" w:cs="Times New Roman"/>
                <w:b/>
                <w:sz w:val="24"/>
                <w:szCs w:val="24"/>
                <w:u w:val="single"/>
              </w:rPr>
              <w:t>Оценка «2»</w:t>
            </w:r>
            <w:r w:rsidRPr="00257A11">
              <w:rPr>
                <w:rFonts w:ascii="Times New Roman" w:hAnsi="Times New Roman" w:cs="Times New Roman"/>
                <w:sz w:val="24"/>
                <w:szCs w:val="24"/>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 </w:t>
            </w:r>
          </w:p>
          <w:p w:rsidR="00075426" w:rsidRPr="00257A11" w:rsidRDefault="00075426" w:rsidP="00E72961">
            <w:pPr>
              <w:jc w:val="both"/>
              <w:rPr>
                <w:rFonts w:ascii="Times New Roman" w:hAnsi="Times New Roman" w:cs="Times New Roman"/>
                <w:b/>
                <w:sz w:val="24"/>
                <w:szCs w:val="24"/>
              </w:rPr>
            </w:pPr>
          </w:p>
        </w:tc>
      </w:tr>
    </w:tbl>
    <w:p w:rsidR="00075426" w:rsidRDefault="00075426" w:rsidP="00075426"/>
    <w:p w:rsidR="00E72961" w:rsidRPr="0057392B" w:rsidRDefault="00E72961" w:rsidP="00E72961">
      <w:pPr>
        <w:ind w:left="360"/>
        <w:jc w:val="center"/>
        <w:rPr>
          <w:rFonts w:ascii="Times New Roman" w:hAnsi="Times New Roman" w:cs="Times New Roman"/>
          <w:b/>
          <w:sz w:val="24"/>
          <w:szCs w:val="24"/>
        </w:rPr>
      </w:pPr>
      <w:r w:rsidRPr="0057392B">
        <w:rPr>
          <w:rFonts w:ascii="Times New Roman" w:hAnsi="Times New Roman" w:cs="Times New Roman"/>
          <w:b/>
          <w:sz w:val="24"/>
          <w:szCs w:val="24"/>
        </w:rPr>
        <w:lastRenderedPageBreak/>
        <w:t>КАЛЕНДАРНО-ТЕМАТИЧЕСКОЕ ПЛАНИРОВАНИЕ</w:t>
      </w:r>
      <w:r>
        <w:rPr>
          <w:rFonts w:ascii="Times New Roman" w:hAnsi="Times New Roman" w:cs="Times New Roman"/>
          <w:b/>
          <w:sz w:val="24"/>
          <w:szCs w:val="24"/>
        </w:rPr>
        <w:t xml:space="preserve"> ХИМИЯ 10 КЛАСС </w:t>
      </w:r>
    </w:p>
    <w:tbl>
      <w:tblPr>
        <w:tblStyle w:val="a4"/>
        <w:tblW w:w="0" w:type="auto"/>
        <w:tblInd w:w="-459" w:type="dxa"/>
        <w:tblLook w:val="04A0" w:firstRow="1" w:lastRow="0" w:firstColumn="1" w:lastColumn="0" w:noHBand="0" w:noVBand="1"/>
      </w:tblPr>
      <w:tblGrid>
        <w:gridCol w:w="801"/>
        <w:gridCol w:w="3394"/>
        <w:gridCol w:w="784"/>
        <w:gridCol w:w="1178"/>
        <w:gridCol w:w="853"/>
        <w:gridCol w:w="1352"/>
        <w:gridCol w:w="1442"/>
      </w:tblGrid>
      <w:tr w:rsidR="00E72961" w:rsidRPr="0057392B" w:rsidTr="00E72961">
        <w:tc>
          <w:tcPr>
            <w:tcW w:w="801" w:type="dxa"/>
            <w:tcBorders>
              <w:top w:val="single" w:sz="4" w:space="0" w:color="auto"/>
              <w:left w:val="single" w:sz="4" w:space="0" w:color="auto"/>
              <w:bottom w:val="single" w:sz="4" w:space="0" w:color="auto"/>
              <w:right w:val="single" w:sz="4" w:space="0" w:color="auto"/>
            </w:tcBorders>
            <w:hideMark/>
          </w:tcPr>
          <w:p w:rsidR="00E72961" w:rsidRPr="0057392B" w:rsidRDefault="00E72961" w:rsidP="00E72961">
            <w:pPr>
              <w:rPr>
                <w:rFonts w:ascii="Times New Roman" w:hAnsi="Times New Roman" w:cs="Times New Roman"/>
                <w:sz w:val="24"/>
                <w:szCs w:val="24"/>
              </w:rPr>
            </w:pPr>
            <w:r w:rsidRPr="0057392B">
              <w:rPr>
                <w:rFonts w:ascii="Times New Roman" w:hAnsi="Times New Roman" w:cs="Times New Roman"/>
                <w:sz w:val="24"/>
                <w:szCs w:val="24"/>
              </w:rPr>
              <w:t>№</w:t>
            </w:r>
          </w:p>
        </w:tc>
        <w:tc>
          <w:tcPr>
            <w:tcW w:w="3394" w:type="dxa"/>
            <w:tcBorders>
              <w:top w:val="single" w:sz="4" w:space="0" w:color="auto"/>
              <w:left w:val="single" w:sz="4" w:space="0" w:color="auto"/>
              <w:bottom w:val="single" w:sz="4" w:space="0" w:color="auto"/>
              <w:right w:val="single" w:sz="4" w:space="0" w:color="auto"/>
            </w:tcBorders>
            <w:hideMark/>
          </w:tcPr>
          <w:p w:rsidR="00E72961" w:rsidRPr="0057392B" w:rsidRDefault="00E72961" w:rsidP="00E72961">
            <w:pPr>
              <w:rPr>
                <w:rFonts w:ascii="Times New Roman" w:hAnsi="Times New Roman" w:cs="Times New Roman"/>
                <w:sz w:val="24"/>
                <w:szCs w:val="24"/>
              </w:rPr>
            </w:pPr>
            <w:r w:rsidRPr="0057392B">
              <w:rPr>
                <w:rFonts w:ascii="Times New Roman" w:hAnsi="Times New Roman" w:cs="Times New Roman"/>
                <w:sz w:val="24"/>
                <w:szCs w:val="24"/>
              </w:rPr>
              <w:t xml:space="preserve">    Тема урока</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sidRPr="0057392B">
              <w:rPr>
                <w:rFonts w:ascii="Times New Roman" w:hAnsi="Times New Roman" w:cs="Times New Roman"/>
                <w:sz w:val="24"/>
                <w:szCs w:val="24"/>
              </w:rPr>
              <w:t>Кол часов</w:t>
            </w:r>
          </w:p>
        </w:tc>
        <w:tc>
          <w:tcPr>
            <w:tcW w:w="1178" w:type="dxa"/>
            <w:tcBorders>
              <w:top w:val="single" w:sz="4" w:space="0" w:color="auto"/>
              <w:left w:val="single" w:sz="4" w:space="0" w:color="auto"/>
              <w:bottom w:val="single" w:sz="4" w:space="0" w:color="auto"/>
              <w:right w:val="single" w:sz="4" w:space="0" w:color="auto"/>
            </w:tcBorders>
            <w:hideMark/>
          </w:tcPr>
          <w:p w:rsidR="00E72961" w:rsidRPr="0057392B" w:rsidRDefault="00E72961" w:rsidP="00E72961">
            <w:pPr>
              <w:rPr>
                <w:rFonts w:ascii="Times New Roman" w:hAnsi="Times New Roman" w:cs="Times New Roman"/>
                <w:sz w:val="24"/>
                <w:szCs w:val="24"/>
              </w:rPr>
            </w:pPr>
            <w:r w:rsidRPr="0057392B">
              <w:rPr>
                <w:rFonts w:ascii="Times New Roman" w:hAnsi="Times New Roman" w:cs="Times New Roman"/>
                <w:sz w:val="24"/>
                <w:szCs w:val="24"/>
              </w:rPr>
              <w:t xml:space="preserve"> Дата план</w:t>
            </w: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sidRPr="0057392B">
              <w:rPr>
                <w:rFonts w:ascii="Times New Roman" w:hAnsi="Times New Roman" w:cs="Times New Roman"/>
                <w:sz w:val="24"/>
                <w:szCs w:val="24"/>
              </w:rPr>
              <w:t>Дата факт</w:t>
            </w:r>
          </w:p>
        </w:tc>
        <w:tc>
          <w:tcPr>
            <w:tcW w:w="1352" w:type="dxa"/>
            <w:tcBorders>
              <w:top w:val="single" w:sz="4" w:space="0" w:color="auto"/>
              <w:left w:val="single" w:sz="4" w:space="0" w:color="auto"/>
              <w:bottom w:val="single" w:sz="4" w:space="0" w:color="auto"/>
              <w:right w:val="single" w:sz="4" w:space="0" w:color="auto"/>
            </w:tcBorders>
            <w:hideMark/>
          </w:tcPr>
          <w:p w:rsidR="00E72961" w:rsidRPr="0057392B" w:rsidRDefault="00E72961" w:rsidP="00E72961">
            <w:pPr>
              <w:rPr>
                <w:rFonts w:ascii="Times New Roman" w:hAnsi="Times New Roman" w:cs="Times New Roman"/>
                <w:sz w:val="24"/>
                <w:szCs w:val="24"/>
              </w:rPr>
            </w:pPr>
            <w:r w:rsidRPr="0057392B">
              <w:rPr>
                <w:rFonts w:ascii="Times New Roman" w:hAnsi="Times New Roman" w:cs="Times New Roman"/>
                <w:sz w:val="24"/>
                <w:szCs w:val="24"/>
              </w:rPr>
              <w:t>Домашнее задание</w:t>
            </w:r>
          </w:p>
        </w:tc>
        <w:tc>
          <w:tcPr>
            <w:tcW w:w="1442" w:type="dxa"/>
            <w:tcBorders>
              <w:top w:val="single" w:sz="4" w:space="0" w:color="auto"/>
              <w:left w:val="single" w:sz="4" w:space="0" w:color="auto"/>
              <w:bottom w:val="single" w:sz="4" w:space="0" w:color="auto"/>
              <w:right w:val="single" w:sz="4" w:space="0" w:color="auto"/>
            </w:tcBorders>
            <w:hideMark/>
          </w:tcPr>
          <w:p w:rsidR="00E72961" w:rsidRPr="0057392B" w:rsidRDefault="00E72961" w:rsidP="00E72961">
            <w:pPr>
              <w:rPr>
                <w:rFonts w:ascii="Times New Roman" w:hAnsi="Times New Roman" w:cs="Times New Roman"/>
                <w:sz w:val="24"/>
                <w:szCs w:val="24"/>
              </w:rPr>
            </w:pPr>
            <w:r w:rsidRPr="0057392B">
              <w:rPr>
                <w:rFonts w:ascii="Times New Roman" w:hAnsi="Times New Roman" w:cs="Times New Roman"/>
                <w:sz w:val="24"/>
                <w:szCs w:val="24"/>
              </w:rPr>
              <w:t>примечание</w:t>
            </w:r>
          </w:p>
        </w:tc>
      </w:tr>
      <w:tr w:rsidR="00E72961" w:rsidRPr="0057392B" w:rsidTr="00E72961">
        <w:tc>
          <w:tcPr>
            <w:tcW w:w="9804" w:type="dxa"/>
            <w:gridSpan w:val="7"/>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b/>
                <w:sz w:val="24"/>
                <w:szCs w:val="24"/>
              </w:rPr>
              <w:t xml:space="preserve">Глава 1. Теоретические основы органической химии </w:t>
            </w: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1</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Предмет и значение органической химии. Теория химического строения органических соединений</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2</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Концепция гибридизации. Классификация органических веществ</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3</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Составление названий органических соединений. Номенклатура органических соединений. </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4</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roofErr w:type="gramStart"/>
            <w:r>
              <w:rPr>
                <w:rFonts w:ascii="Times New Roman" w:hAnsi="Times New Roman" w:cs="Times New Roman"/>
                <w:sz w:val="24"/>
                <w:szCs w:val="24"/>
              </w:rPr>
              <w:t>Изомеры  и</w:t>
            </w:r>
            <w:proofErr w:type="gramEnd"/>
            <w:r>
              <w:rPr>
                <w:rFonts w:ascii="Times New Roman" w:hAnsi="Times New Roman" w:cs="Times New Roman"/>
                <w:sz w:val="24"/>
                <w:szCs w:val="24"/>
              </w:rPr>
              <w:t xml:space="preserve"> гомологи. Типы изомерии.</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9804" w:type="dxa"/>
            <w:gridSpan w:val="7"/>
            <w:tcBorders>
              <w:top w:val="single" w:sz="4" w:space="0" w:color="auto"/>
              <w:left w:val="single" w:sz="4" w:space="0" w:color="auto"/>
              <w:bottom w:val="single" w:sz="4" w:space="0" w:color="auto"/>
              <w:right w:val="single" w:sz="4" w:space="0" w:color="auto"/>
            </w:tcBorders>
          </w:tcPr>
          <w:p w:rsidR="00E72961" w:rsidRPr="0076714A" w:rsidRDefault="00E72961" w:rsidP="00E72961">
            <w:pPr>
              <w:rPr>
                <w:rFonts w:ascii="Times New Roman" w:hAnsi="Times New Roman" w:cs="Times New Roman"/>
                <w:b/>
                <w:sz w:val="24"/>
                <w:szCs w:val="24"/>
              </w:rPr>
            </w:pPr>
            <w:r w:rsidRPr="0076714A">
              <w:rPr>
                <w:rFonts w:ascii="Times New Roman" w:hAnsi="Times New Roman" w:cs="Times New Roman"/>
                <w:b/>
                <w:sz w:val="24"/>
                <w:szCs w:val="24"/>
              </w:rPr>
              <w:t xml:space="preserve">Глава 2. Углеводороды </w:t>
            </w: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5</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roofErr w:type="spellStart"/>
            <w:r>
              <w:rPr>
                <w:rFonts w:ascii="Times New Roman" w:hAnsi="Times New Roman" w:cs="Times New Roman"/>
                <w:sz w:val="24"/>
                <w:szCs w:val="24"/>
              </w:rPr>
              <w:t>Алканы</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Строение ,</w:t>
            </w:r>
            <w:proofErr w:type="gramEnd"/>
            <w:r>
              <w:rPr>
                <w:rFonts w:ascii="Times New Roman" w:hAnsi="Times New Roman" w:cs="Times New Roman"/>
                <w:sz w:val="24"/>
                <w:szCs w:val="24"/>
              </w:rPr>
              <w:t xml:space="preserve"> изомерия, физические </w:t>
            </w:r>
            <w:proofErr w:type="spellStart"/>
            <w:r>
              <w:rPr>
                <w:rFonts w:ascii="Times New Roman" w:hAnsi="Times New Roman" w:cs="Times New Roman"/>
                <w:sz w:val="24"/>
                <w:szCs w:val="24"/>
              </w:rPr>
              <w:t>войства</w:t>
            </w:r>
            <w:proofErr w:type="spellEnd"/>
            <w:r>
              <w:rPr>
                <w:rFonts w:ascii="Times New Roman" w:hAnsi="Times New Roman" w:cs="Times New Roman"/>
                <w:sz w:val="24"/>
                <w:szCs w:val="24"/>
              </w:rPr>
              <w:t>.</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6</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Реакции радикального замещения</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7</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Получение и применение </w:t>
            </w:r>
            <w:proofErr w:type="spellStart"/>
            <w:r>
              <w:rPr>
                <w:rFonts w:ascii="Times New Roman" w:hAnsi="Times New Roman" w:cs="Times New Roman"/>
                <w:sz w:val="24"/>
                <w:szCs w:val="24"/>
              </w:rPr>
              <w:t>алканов</w:t>
            </w:r>
            <w:proofErr w:type="spellEnd"/>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8</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roofErr w:type="spellStart"/>
            <w:r>
              <w:rPr>
                <w:rFonts w:ascii="Times New Roman" w:hAnsi="Times New Roman" w:cs="Times New Roman"/>
                <w:sz w:val="24"/>
                <w:szCs w:val="24"/>
              </w:rPr>
              <w:t>Циклоалканы</w:t>
            </w:r>
            <w:proofErr w:type="spellEnd"/>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roofErr w:type="spellStart"/>
            <w:r>
              <w:rPr>
                <w:rFonts w:ascii="Times New Roman" w:hAnsi="Times New Roman" w:cs="Times New Roman"/>
                <w:sz w:val="24"/>
                <w:szCs w:val="24"/>
              </w:rPr>
              <w:t>Алкены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Сроение</w:t>
            </w:r>
            <w:proofErr w:type="spellEnd"/>
            <w:r>
              <w:rPr>
                <w:rFonts w:ascii="Times New Roman" w:hAnsi="Times New Roman" w:cs="Times New Roman"/>
                <w:sz w:val="24"/>
                <w:szCs w:val="24"/>
              </w:rPr>
              <w:t>, номенклатура, изомерия, физические свойства</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10</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Реакции </w:t>
            </w:r>
            <w:proofErr w:type="spellStart"/>
            <w:r>
              <w:rPr>
                <w:rFonts w:ascii="Times New Roman" w:hAnsi="Times New Roman" w:cs="Times New Roman"/>
                <w:sz w:val="24"/>
                <w:szCs w:val="24"/>
              </w:rPr>
              <w:t>электрофильного</w:t>
            </w:r>
            <w:proofErr w:type="spellEnd"/>
            <w:r>
              <w:rPr>
                <w:rFonts w:ascii="Times New Roman" w:hAnsi="Times New Roman" w:cs="Times New Roman"/>
                <w:sz w:val="24"/>
                <w:szCs w:val="24"/>
              </w:rPr>
              <w:t xml:space="preserve"> присоединения</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11</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Получение и применение </w:t>
            </w:r>
            <w:proofErr w:type="spellStart"/>
            <w:r>
              <w:rPr>
                <w:rFonts w:ascii="Times New Roman" w:hAnsi="Times New Roman" w:cs="Times New Roman"/>
                <w:sz w:val="24"/>
                <w:szCs w:val="24"/>
              </w:rPr>
              <w:t>алкенов</w:t>
            </w:r>
            <w:proofErr w:type="spellEnd"/>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12</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Практическая работа №1 «Получение и свойства этилена»</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roofErr w:type="spellStart"/>
            <w:r>
              <w:rPr>
                <w:rFonts w:ascii="Times New Roman" w:hAnsi="Times New Roman" w:cs="Times New Roman"/>
                <w:sz w:val="24"/>
                <w:szCs w:val="24"/>
              </w:rPr>
              <w:t>Алкадиены</w:t>
            </w:r>
            <w:proofErr w:type="spellEnd"/>
            <w:r>
              <w:rPr>
                <w:rFonts w:ascii="Times New Roman" w:hAnsi="Times New Roman" w:cs="Times New Roman"/>
                <w:sz w:val="24"/>
                <w:szCs w:val="24"/>
              </w:rPr>
              <w:t>. Реакции полимеризации.</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14</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roofErr w:type="spellStart"/>
            <w:r>
              <w:rPr>
                <w:rFonts w:ascii="Times New Roman" w:hAnsi="Times New Roman" w:cs="Times New Roman"/>
                <w:sz w:val="24"/>
                <w:szCs w:val="24"/>
              </w:rPr>
              <w:t>Алкины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Сроение</w:t>
            </w:r>
            <w:proofErr w:type="spellEnd"/>
            <w:r>
              <w:rPr>
                <w:rFonts w:ascii="Times New Roman" w:hAnsi="Times New Roman" w:cs="Times New Roman"/>
                <w:sz w:val="24"/>
                <w:szCs w:val="24"/>
              </w:rPr>
              <w:t>, номенклатура, изомерия, физические свойства</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15</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Реакции нуклеофильного и </w:t>
            </w:r>
            <w:proofErr w:type="spellStart"/>
            <w:r>
              <w:rPr>
                <w:rFonts w:ascii="Times New Roman" w:hAnsi="Times New Roman" w:cs="Times New Roman"/>
                <w:sz w:val="24"/>
                <w:szCs w:val="24"/>
              </w:rPr>
              <w:t>электрофильного</w:t>
            </w:r>
            <w:proofErr w:type="spellEnd"/>
            <w:r>
              <w:rPr>
                <w:rFonts w:ascii="Times New Roman" w:hAnsi="Times New Roman" w:cs="Times New Roman"/>
                <w:sz w:val="24"/>
                <w:szCs w:val="24"/>
              </w:rPr>
              <w:t xml:space="preserve"> присоединения</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16</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Получение и применение </w:t>
            </w:r>
            <w:proofErr w:type="spellStart"/>
            <w:r>
              <w:rPr>
                <w:rFonts w:ascii="Times New Roman" w:hAnsi="Times New Roman" w:cs="Times New Roman"/>
                <w:sz w:val="24"/>
                <w:szCs w:val="24"/>
              </w:rPr>
              <w:t>алкинов</w:t>
            </w:r>
            <w:proofErr w:type="spellEnd"/>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17</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Генетическая связь между алифатическими углеводородами</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18</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Ароматические углеводороды. Строение </w:t>
            </w:r>
            <w:proofErr w:type="spellStart"/>
            <w:r>
              <w:rPr>
                <w:rFonts w:ascii="Times New Roman" w:hAnsi="Times New Roman" w:cs="Times New Roman"/>
                <w:sz w:val="24"/>
                <w:szCs w:val="24"/>
              </w:rPr>
              <w:t>бензольного</w:t>
            </w:r>
            <w:proofErr w:type="spellEnd"/>
            <w:r>
              <w:rPr>
                <w:rFonts w:ascii="Times New Roman" w:hAnsi="Times New Roman" w:cs="Times New Roman"/>
                <w:sz w:val="24"/>
                <w:szCs w:val="24"/>
              </w:rPr>
              <w:t xml:space="preserve"> кольца. Номенклатура, изомерия, физические свойства </w:t>
            </w:r>
            <w:proofErr w:type="spellStart"/>
            <w:r>
              <w:rPr>
                <w:rFonts w:ascii="Times New Roman" w:hAnsi="Times New Roman" w:cs="Times New Roman"/>
                <w:sz w:val="24"/>
                <w:szCs w:val="24"/>
              </w:rPr>
              <w:t>аренов</w:t>
            </w:r>
            <w:proofErr w:type="spellEnd"/>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19</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Реакции </w:t>
            </w:r>
            <w:proofErr w:type="spellStart"/>
            <w:r>
              <w:rPr>
                <w:rFonts w:ascii="Times New Roman" w:hAnsi="Times New Roman" w:cs="Times New Roman"/>
                <w:sz w:val="24"/>
                <w:szCs w:val="24"/>
              </w:rPr>
              <w:t>электрофильного</w:t>
            </w:r>
            <w:proofErr w:type="spellEnd"/>
            <w:r>
              <w:rPr>
                <w:rFonts w:ascii="Times New Roman" w:hAnsi="Times New Roman" w:cs="Times New Roman"/>
                <w:sz w:val="24"/>
                <w:szCs w:val="24"/>
              </w:rPr>
              <w:t xml:space="preserve"> замещения в </w:t>
            </w:r>
            <w:proofErr w:type="spellStart"/>
            <w:r>
              <w:rPr>
                <w:rFonts w:ascii="Times New Roman" w:hAnsi="Times New Roman" w:cs="Times New Roman"/>
                <w:sz w:val="24"/>
                <w:szCs w:val="24"/>
              </w:rPr>
              <w:t>бензольном</w:t>
            </w:r>
            <w:proofErr w:type="spellEnd"/>
            <w:r>
              <w:rPr>
                <w:rFonts w:ascii="Times New Roman" w:hAnsi="Times New Roman" w:cs="Times New Roman"/>
                <w:sz w:val="24"/>
                <w:szCs w:val="24"/>
              </w:rPr>
              <w:t xml:space="preserve"> кольце </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20</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Правила ориентации заместителей в реакциях замещения </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21</w:t>
            </w:r>
          </w:p>
        </w:tc>
        <w:tc>
          <w:tcPr>
            <w:tcW w:w="3394" w:type="dxa"/>
            <w:tcBorders>
              <w:top w:val="single" w:sz="4" w:space="0" w:color="auto"/>
              <w:left w:val="single" w:sz="4" w:space="0" w:color="auto"/>
              <w:bottom w:val="single" w:sz="4" w:space="0" w:color="auto"/>
              <w:right w:val="single" w:sz="4" w:space="0" w:color="auto"/>
            </w:tcBorders>
          </w:tcPr>
          <w:p w:rsidR="00E72961" w:rsidRPr="00E36EA0"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Получение и применение </w:t>
            </w:r>
            <w:proofErr w:type="spellStart"/>
            <w:r>
              <w:rPr>
                <w:rFonts w:ascii="Times New Roman" w:hAnsi="Times New Roman" w:cs="Times New Roman"/>
                <w:sz w:val="24"/>
                <w:szCs w:val="24"/>
              </w:rPr>
              <w:t>аренов</w:t>
            </w:r>
            <w:proofErr w:type="spellEnd"/>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22</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Практическая работа № 2 «Свойства бензола»</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23</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Природные источники углеводородов. Первичная переработка углеводородного сырья.</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24</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Глубокая переработка нефти. Крекинг. </w:t>
            </w:r>
            <w:proofErr w:type="spellStart"/>
            <w:r>
              <w:rPr>
                <w:rFonts w:ascii="Times New Roman" w:hAnsi="Times New Roman" w:cs="Times New Roman"/>
                <w:sz w:val="24"/>
                <w:szCs w:val="24"/>
              </w:rPr>
              <w:t>Риформинг</w:t>
            </w:r>
            <w:proofErr w:type="spellEnd"/>
            <w:r>
              <w:rPr>
                <w:rFonts w:ascii="Times New Roman" w:hAnsi="Times New Roman" w:cs="Times New Roman"/>
                <w:sz w:val="24"/>
                <w:szCs w:val="24"/>
              </w:rPr>
              <w:t>.</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25</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Генетическая связь между различными классами углеводородов</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Галогенопроизводные углеводородов</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27</w:t>
            </w:r>
          </w:p>
        </w:tc>
        <w:tc>
          <w:tcPr>
            <w:tcW w:w="3394" w:type="dxa"/>
            <w:tcBorders>
              <w:top w:val="single" w:sz="4" w:space="0" w:color="auto"/>
              <w:left w:val="single" w:sz="4" w:space="0" w:color="auto"/>
              <w:bottom w:val="single" w:sz="4" w:space="0" w:color="auto"/>
              <w:right w:val="single" w:sz="4" w:space="0" w:color="auto"/>
            </w:tcBorders>
          </w:tcPr>
          <w:p w:rsidR="00E72961" w:rsidRPr="008313CB" w:rsidRDefault="00E72961" w:rsidP="00E72961">
            <w:pPr>
              <w:rPr>
                <w:rFonts w:ascii="Times New Roman" w:hAnsi="Times New Roman" w:cs="Times New Roman"/>
                <w:sz w:val="24"/>
                <w:szCs w:val="24"/>
              </w:rPr>
            </w:pPr>
            <w:r>
              <w:rPr>
                <w:rFonts w:ascii="Times New Roman" w:hAnsi="Times New Roman" w:cs="Times New Roman"/>
                <w:sz w:val="24"/>
                <w:szCs w:val="24"/>
              </w:rPr>
              <w:t>Обобщающий урок по теме «Углеводороды»</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28</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Контрольная работа №1 «Углеводороды»</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9804" w:type="dxa"/>
            <w:gridSpan w:val="7"/>
            <w:tcBorders>
              <w:top w:val="single" w:sz="4" w:space="0" w:color="auto"/>
              <w:left w:val="single" w:sz="4" w:space="0" w:color="auto"/>
              <w:bottom w:val="single" w:sz="4" w:space="0" w:color="auto"/>
              <w:right w:val="single" w:sz="4" w:space="0" w:color="auto"/>
            </w:tcBorders>
          </w:tcPr>
          <w:p w:rsidR="00E72961" w:rsidRPr="0076714A" w:rsidRDefault="00E72961" w:rsidP="00E72961">
            <w:pPr>
              <w:rPr>
                <w:rFonts w:ascii="Times New Roman" w:hAnsi="Times New Roman" w:cs="Times New Roman"/>
                <w:b/>
                <w:sz w:val="24"/>
                <w:szCs w:val="24"/>
              </w:rPr>
            </w:pPr>
            <w:r>
              <w:rPr>
                <w:rFonts w:ascii="Times New Roman" w:hAnsi="Times New Roman" w:cs="Times New Roman"/>
                <w:b/>
                <w:sz w:val="24"/>
                <w:szCs w:val="24"/>
              </w:rPr>
              <w:t xml:space="preserve">Глава 3. Кислородсодержащие органические соединения </w:t>
            </w: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29</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Спирты </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30</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Химические свойства и получение спиртов. Простые эфиры.</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31</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Многоатомные спирты</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32</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Практическая работа № 3 «Спирты»</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EB44EF"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33</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Фенолы </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34</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Решение задач по теме спирты и фенолы</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jc w:val="center"/>
              <w:rPr>
                <w:rFonts w:ascii="Times New Roman" w:hAnsi="Times New Roman" w:cs="Times New Roman"/>
                <w:sz w:val="24"/>
                <w:szCs w:val="24"/>
              </w:rPr>
            </w:pPr>
            <w:r>
              <w:rPr>
                <w:rFonts w:ascii="Times New Roman" w:hAnsi="Times New Roman" w:cs="Times New Roman"/>
                <w:sz w:val="24"/>
                <w:szCs w:val="24"/>
              </w:rPr>
              <w:t>35</w:t>
            </w:r>
          </w:p>
        </w:tc>
        <w:tc>
          <w:tcPr>
            <w:tcW w:w="339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Карбонильные соединения. Номенклатура, изомерия, реакции присоединения</w:t>
            </w:r>
          </w:p>
        </w:tc>
        <w:tc>
          <w:tcPr>
            <w:tcW w:w="784"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36</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Химические свойства и методы получения карбонильных соединений </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37</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Практическая работа №4 «альдегиды и кетоны»</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38</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Карбоновые кислоты </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39</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Химические свойства карбоновых кислот и способы их получения </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40</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Сложные эфиры. Функциональные производные карбоновых кислот. </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41</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Многообразие карбоновых кислот. Практическая работа </w:t>
            </w:r>
            <w:r>
              <w:rPr>
                <w:rFonts w:ascii="Times New Roman" w:hAnsi="Times New Roman" w:cs="Times New Roman"/>
                <w:sz w:val="24"/>
                <w:szCs w:val="24"/>
              </w:rPr>
              <w:lastRenderedPageBreak/>
              <w:t>№5 «получение фруктовых эфиров»</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Решение задач по темам карбонильные соединения </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43</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Обобщающий урок «Кислородсодержащие органические соединения»</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44</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Контрольная работа №2 «Кислородсодержащие органические соединения»</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9804" w:type="dxa"/>
            <w:gridSpan w:val="7"/>
            <w:tcBorders>
              <w:top w:val="single" w:sz="4" w:space="0" w:color="auto"/>
              <w:left w:val="single" w:sz="4" w:space="0" w:color="auto"/>
              <w:bottom w:val="single" w:sz="4" w:space="0" w:color="auto"/>
              <w:right w:val="single" w:sz="4" w:space="0" w:color="auto"/>
            </w:tcBorders>
          </w:tcPr>
          <w:p w:rsidR="00E72961" w:rsidRPr="0094347F" w:rsidRDefault="00E72961" w:rsidP="00E72961">
            <w:pPr>
              <w:rPr>
                <w:rFonts w:ascii="Times New Roman" w:hAnsi="Times New Roman" w:cs="Times New Roman"/>
                <w:b/>
                <w:sz w:val="24"/>
                <w:szCs w:val="24"/>
              </w:rPr>
            </w:pPr>
            <w:r w:rsidRPr="0094347F">
              <w:rPr>
                <w:rFonts w:ascii="Times New Roman" w:hAnsi="Times New Roman" w:cs="Times New Roman"/>
                <w:b/>
                <w:sz w:val="24"/>
                <w:szCs w:val="24"/>
              </w:rPr>
              <w:t xml:space="preserve">Глава 4. Азот- и серосодержащие органические соединения </w:t>
            </w: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45</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Амины </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46</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Ароматические амины </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47</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Гетероциклические соединения </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48</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Шестичленные </w:t>
            </w:r>
            <w:proofErr w:type="spellStart"/>
            <w:r>
              <w:rPr>
                <w:rFonts w:ascii="Times New Roman" w:hAnsi="Times New Roman" w:cs="Times New Roman"/>
                <w:sz w:val="24"/>
                <w:szCs w:val="24"/>
              </w:rPr>
              <w:t>гетероциклы</w:t>
            </w:r>
            <w:proofErr w:type="spellEnd"/>
            <w:r>
              <w:rPr>
                <w:rFonts w:ascii="Times New Roman" w:hAnsi="Times New Roman" w:cs="Times New Roman"/>
                <w:sz w:val="24"/>
                <w:szCs w:val="24"/>
              </w:rPr>
              <w:t xml:space="preserve"> </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49</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Алкалоиды </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50</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Решение задач и упражнений </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51</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Обобщающий урок по теме «</w:t>
            </w:r>
            <w:r w:rsidRPr="0094347F">
              <w:rPr>
                <w:rFonts w:ascii="Times New Roman" w:hAnsi="Times New Roman" w:cs="Times New Roman"/>
                <w:sz w:val="24"/>
                <w:szCs w:val="24"/>
              </w:rPr>
              <w:t>Азот- и серосодержащие органические соединения</w:t>
            </w:r>
            <w:r>
              <w:rPr>
                <w:rFonts w:ascii="Times New Roman" w:hAnsi="Times New Roman" w:cs="Times New Roman"/>
                <w:b/>
                <w:sz w:val="24"/>
                <w:szCs w:val="24"/>
              </w:rPr>
              <w:t>»</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52</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Контрольная работа №3 «</w:t>
            </w:r>
            <w:r w:rsidRPr="0094347F">
              <w:rPr>
                <w:rFonts w:ascii="Times New Roman" w:hAnsi="Times New Roman" w:cs="Times New Roman"/>
                <w:sz w:val="24"/>
                <w:szCs w:val="24"/>
              </w:rPr>
              <w:t>Азот- и серосодержащие органические соединения</w:t>
            </w:r>
            <w:r>
              <w:rPr>
                <w:rFonts w:ascii="Times New Roman" w:hAnsi="Times New Roman" w:cs="Times New Roman"/>
                <w:b/>
                <w:sz w:val="24"/>
                <w:szCs w:val="24"/>
              </w:rPr>
              <w:t>»</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9804" w:type="dxa"/>
            <w:gridSpan w:val="7"/>
            <w:tcBorders>
              <w:top w:val="single" w:sz="4" w:space="0" w:color="auto"/>
              <w:left w:val="single" w:sz="4" w:space="0" w:color="auto"/>
              <w:bottom w:val="single" w:sz="4" w:space="0" w:color="auto"/>
              <w:right w:val="single" w:sz="4" w:space="0" w:color="auto"/>
            </w:tcBorders>
          </w:tcPr>
          <w:p w:rsidR="00E72961" w:rsidRPr="00AB54AF" w:rsidRDefault="00E72961" w:rsidP="00E72961">
            <w:pPr>
              <w:rPr>
                <w:rFonts w:ascii="Times New Roman" w:hAnsi="Times New Roman" w:cs="Times New Roman"/>
                <w:b/>
                <w:sz w:val="24"/>
                <w:szCs w:val="24"/>
              </w:rPr>
            </w:pPr>
            <w:r w:rsidRPr="00AB54AF">
              <w:rPr>
                <w:rFonts w:ascii="Times New Roman" w:hAnsi="Times New Roman" w:cs="Times New Roman"/>
                <w:b/>
                <w:sz w:val="24"/>
                <w:szCs w:val="24"/>
              </w:rPr>
              <w:t xml:space="preserve">Глава 5. </w:t>
            </w:r>
            <w:proofErr w:type="spellStart"/>
            <w:r w:rsidRPr="00AB54AF">
              <w:rPr>
                <w:rFonts w:ascii="Times New Roman" w:hAnsi="Times New Roman" w:cs="Times New Roman"/>
                <w:b/>
                <w:sz w:val="24"/>
                <w:szCs w:val="24"/>
              </w:rPr>
              <w:t>Биологическиактивные</w:t>
            </w:r>
            <w:proofErr w:type="spellEnd"/>
            <w:r w:rsidRPr="00AB54AF">
              <w:rPr>
                <w:rFonts w:ascii="Times New Roman" w:hAnsi="Times New Roman" w:cs="Times New Roman"/>
                <w:b/>
                <w:sz w:val="24"/>
                <w:szCs w:val="24"/>
              </w:rPr>
              <w:t xml:space="preserve"> вещества</w:t>
            </w: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53</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Общая характеристика углеводов</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54</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Строение моносахаридов</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55</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Химические свойства моносахаридов</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56</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Дисахариды </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57</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Полисахариды </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lastRenderedPageBreak/>
              <w:t>58</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Практическая работа №6 «Свойства углеводов»</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59</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Решение задач и упражнений</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60</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Жиры и масла </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61</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Аминокислоты как амфотерные соединения </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62</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Пептиды Белки</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63</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Практическая работа №7 «Белки и их свойства»</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64</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Нуклеиновые кислоты </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65</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Решение задач. Взаимосвязь органических веществ</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66</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Контрольная работа №4 «Биологически активные вещества»</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67</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Практическая работа №8 «Качественное определение органических веществ»</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r w:rsidR="00E72961" w:rsidRPr="0057392B" w:rsidTr="00E72961">
        <w:tc>
          <w:tcPr>
            <w:tcW w:w="801" w:type="dxa"/>
            <w:tcBorders>
              <w:top w:val="single" w:sz="4" w:space="0" w:color="auto"/>
              <w:left w:val="single" w:sz="4" w:space="0" w:color="auto"/>
              <w:bottom w:val="single" w:sz="4" w:space="0" w:color="auto"/>
              <w:right w:val="single" w:sz="4" w:space="0" w:color="auto"/>
            </w:tcBorders>
          </w:tcPr>
          <w:p w:rsidR="00E72961" w:rsidRDefault="00E72961" w:rsidP="00E72961">
            <w:pPr>
              <w:jc w:val="center"/>
              <w:rPr>
                <w:rFonts w:ascii="Times New Roman" w:hAnsi="Times New Roman" w:cs="Times New Roman"/>
                <w:sz w:val="24"/>
                <w:szCs w:val="24"/>
              </w:rPr>
            </w:pPr>
            <w:r>
              <w:rPr>
                <w:rFonts w:ascii="Times New Roman" w:hAnsi="Times New Roman" w:cs="Times New Roman"/>
                <w:sz w:val="24"/>
                <w:szCs w:val="24"/>
              </w:rPr>
              <w:t>68</w:t>
            </w:r>
          </w:p>
        </w:tc>
        <w:tc>
          <w:tcPr>
            <w:tcW w:w="339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 xml:space="preserve">Высокомолекулярные соединения. Полимерные материалы. </w:t>
            </w:r>
          </w:p>
        </w:tc>
        <w:tc>
          <w:tcPr>
            <w:tcW w:w="784" w:type="dxa"/>
            <w:tcBorders>
              <w:top w:val="single" w:sz="4" w:space="0" w:color="auto"/>
              <w:left w:val="single" w:sz="4" w:space="0" w:color="auto"/>
              <w:bottom w:val="single" w:sz="4" w:space="0" w:color="auto"/>
              <w:right w:val="single" w:sz="4" w:space="0" w:color="auto"/>
            </w:tcBorders>
          </w:tcPr>
          <w:p w:rsidR="00E72961" w:rsidRDefault="00E72961" w:rsidP="00E72961">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72961" w:rsidRPr="0057392B" w:rsidRDefault="00E72961" w:rsidP="00E72961">
            <w:pPr>
              <w:rPr>
                <w:rFonts w:ascii="Times New Roman" w:hAnsi="Times New Roman" w:cs="Times New Roman"/>
                <w:sz w:val="24"/>
                <w:szCs w:val="24"/>
              </w:rPr>
            </w:pPr>
          </w:p>
        </w:tc>
      </w:tr>
    </w:tbl>
    <w:p w:rsidR="00E72961" w:rsidRDefault="00E72961" w:rsidP="00075426"/>
    <w:p w:rsidR="004C2FAF" w:rsidRDefault="004C2FAF" w:rsidP="004C2FAF">
      <w:pPr>
        <w:ind w:left="360"/>
        <w:jc w:val="center"/>
        <w:rPr>
          <w:rFonts w:ascii="Times New Roman" w:hAnsi="Times New Roman" w:cs="Times New Roman"/>
          <w:b/>
          <w:sz w:val="24"/>
          <w:szCs w:val="24"/>
        </w:rPr>
      </w:pPr>
    </w:p>
    <w:p w:rsidR="004C2FAF" w:rsidRDefault="004C2FAF" w:rsidP="004C2FAF">
      <w:pPr>
        <w:ind w:left="360"/>
        <w:jc w:val="center"/>
        <w:rPr>
          <w:rFonts w:ascii="Times New Roman" w:hAnsi="Times New Roman" w:cs="Times New Roman"/>
          <w:b/>
          <w:sz w:val="24"/>
          <w:szCs w:val="24"/>
        </w:rPr>
      </w:pPr>
    </w:p>
    <w:p w:rsidR="004C2FAF" w:rsidRDefault="004C2FAF" w:rsidP="004C2FAF">
      <w:pPr>
        <w:ind w:left="360"/>
        <w:jc w:val="center"/>
        <w:rPr>
          <w:rFonts w:ascii="Times New Roman" w:hAnsi="Times New Roman" w:cs="Times New Roman"/>
          <w:b/>
          <w:sz w:val="24"/>
          <w:szCs w:val="24"/>
        </w:rPr>
      </w:pPr>
    </w:p>
    <w:p w:rsidR="004C2FAF" w:rsidRDefault="004C2FAF" w:rsidP="004C2FAF">
      <w:pPr>
        <w:ind w:left="360"/>
        <w:jc w:val="center"/>
        <w:rPr>
          <w:rFonts w:ascii="Times New Roman" w:hAnsi="Times New Roman" w:cs="Times New Roman"/>
          <w:b/>
          <w:sz w:val="24"/>
          <w:szCs w:val="24"/>
        </w:rPr>
      </w:pPr>
    </w:p>
    <w:p w:rsidR="004C2FAF" w:rsidRDefault="004C2FAF" w:rsidP="004C2FAF">
      <w:pPr>
        <w:ind w:left="360"/>
        <w:jc w:val="center"/>
        <w:rPr>
          <w:rFonts w:ascii="Times New Roman" w:hAnsi="Times New Roman" w:cs="Times New Roman"/>
          <w:b/>
          <w:sz w:val="24"/>
          <w:szCs w:val="24"/>
        </w:rPr>
      </w:pPr>
    </w:p>
    <w:p w:rsidR="004C2FAF" w:rsidRDefault="004C2FAF" w:rsidP="004C2FAF">
      <w:pPr>
        <w:ind w:left="360"/>
        <w:jc w:val="center"/>
        <w:rPr>
          <w:rFonts w:ascii="Times New Roman" w:hAnsi="Times New Roman" w:cs="Times New Roman"/>
          <w:b/>
          <w:sz w:val="24"/>
          <w:szCs w:val="24"/>
        </w:rPr>
      </w:pPr>
    </w:p>
    <w:p w:rsidR="004C2FAF" w:rsidRDefault="004C2FAF" w:rsidP="004C2FAF">
      <w:pPr>
        <w:ind w:left="360"/>
        <w:jc w:val="center"/>
        <w:rPr>
          <w:rFonts w:ascii="Times New Roman" w:hAnsi="Times New Roman" w:cs="Times New Roman"/>
          <w:b/>
          <w:sz w:val="24"/>
          <w:szCs w:val="24"/>
        </w:rPr>
      </w:pPr>
    </w:p>
    <w:p w:rsidR="004C2FAF" w:rsidRDefault="004C2FAF" w:rsidP="004C2FAF">
      <w:pPr>
        <w:ind w:left="360"/>
        <w:jc w:val="center"/>
        <w:rPr>
          <w:rFonts w:ascii="Times New Roman" w:hAnsi="Times New Roman" w:cs="Times New Roman"/>
          <w:b/>
          <w:sz w:val="24"/>
          <w:szCs w:val="24"/>
        </w:rPr>
      </w:pPr>
    </w:p>
    <w:p w:rsidR="004C2FAF" w:rsidRDefault="004C2FAF" w:rsidP="004C2FAF">
      <w:pPr>
        <w:ind w:left="360"/>
        <w:jc w:val="center"/>
        <w:rPr>
          <w:rFonts w:ascii="Times New Roman" w:hAnsi="Times New Roman" w:cs="Times New Roman"/>
          <w:b/>
          <w:sz w:val="24"/>
          <w:szCs w:val="24"/>
        </w:rPr>
      </w:pPr>
    </w:p>
    <w:p w:rsidR="004C2FAF" w:rsidRDefault="004C2FAF" w:rsidP="004C2FAF">
      <w:pPr>
        <w:ind w:left="360"/>
        <w:jc w:val="center"/>
        <w:rPr>
          <w:rFonts w:ascii="Times New Roman" w:hAnsi="Times New Roman" w:cs="Times New Roman"/>
          <w:b/>
          <w:sz w:val="24"/>
          <w:szCs w:val="24"/>
        </w:rPr>
      </w:pPr>
    </w:p>
    <w:p w:rsidR="004C2FAF" w:rsidRPr="0057392B" w:rsidRDefault="004C2FAF" w:rsidP="004C2FAF">
      <w:pPr>
        <w:ind w:left="360"/>
        <w:jc w:val="center"/>
        <w:rPr>
          <w:rFonts w:ascii="Times New Roman" w:hAnsi="Times New Roman" w:cs="Times New Roman"/>
          <w:b/>
          <w:sz w:val="24"/>
          <w:szCs w:val="24"/>
        </w:rPr>
      </w:pPr>
      <w:r w:rsidRPr="0057392B">
        <w:rPr>
          <w:rFonts w:ascii="Times New Roman" w:hAnsi="Times New Roman" w:cs="Times New Roman"/>
          <w:b/>
          <w:sz w:val="24"/>
          <w:szCs w:val="24"/>
        </w:rPr>
        <w:lastRenderedPageBreak/>
        <w:t>КАЛЕНДАРНО-ТЕМАТИЧЕСКОЕ ПЛАНИРОВАНИЕ</w:t>
      </w:r>
      <w:r>
        <w:rPr>
          <w:rFonts w:ascii="Times New Roman" w:hAnsi="Times New Roman" w:cs="Times New Roman"/>
          <w:b/>
          <w:sz w:val="24"/>
          <w:szCs w:val="24"/>
        </w:rPr>
        <w:t xml:space="preserve"> ХИМИЯ 11 КЛАСС </w:t>
      </w:r>
    </w:p>
    <w:tbl>
      <w:tblPr>
        <w:tblStyle w:val="a4"/>
        <w:tblW w:w="0" w:type="auto"/>
        <w:tblInd w:w="-459" w:type="dxa"/>
        <w:tblLook w:val="04A0" w:firstRow="1" w:lastRow="0" w:firstColumn="1" w:lastColumn="0" w:noHBand="0" w:noVBand="1"/>
      </w:tblPr>
      <w:tblGrid>
        <w:gridCol w:w="801"/>
        <w:gridCol w:w="3394"/>
        <w:gridCol w:w="784"/>
        <w:gridCol w:w="1178"/>
        <w:gridCol w:w="853"/>
        <w:gridCol w:w="1352"/>
        <w:gridCol w:w="1442"/>
      </w:tblGrid>
      <w:tr w:rsidR="00C5675F" w:rsidRPr="005C54E7" w:rsidTr="00042BA2">
        <w:tc>
          <w:tcPr>
            <w:tcW w:w="801" w:type="dxa"/>
            <w:tcBorders>
              <w:top w:val="single" w:sz="4" w:space="0" w:color="auto"/>
              <w:left w:val="single" w:sz="4" w:space="0" w:color="auto"/>
              <w:bottom w:val="single" w:sz="4" w:space="0" w:color="auto"/>
              <w:right w:val="single" w:sz="4" w:space="0" w:color="auto"/>
            </w:tcBorders>
            <w:hideMark/>
          </w:tcPr>
          <w:p w:rsidR="00C5675F" w:rsidRPr="005C54E7" w:rsidRDefault="00C5675F" w:rsidP="00042BA2">
            <w:pPr>
              <w:rPr>
                <w:rFonts w:ascii="Times New Roman" w:hAnsi="Times New Roman" w:cs="Times New Roman"/>
                <w:sz w:val="24"/>
                <w:szCs w:val="24"/>
              </w:rPr>
            </w:pPr>
            <w:r w:rsidRPr="005C54E7">
              <w:rPr>
                <w:rFonts w:ascii="Times New Roman" w:hAnsi="Times New Roman" w:cs="Times New Roman"/>
                <w:sz w:val="24"/>
                <w:szCs w:val="24"/>
              </w:rPr>
              <w:t>№</w:t>
            </w:r>
          </w:p>
        </w:tc>
        <w:tc>
          <w:tcPr>
            <w:tcW w:w="3394" w:type="dxa"/>
            <w:tcBorders>
              <w:top w:val="single" w:sz="4" w:space="0" w:color="auto"/>
              <w:left w:val="single" w:sz="4" w:space="0" w:color="auto"/>
              <w:bottom w:val="single" w:sz="4" w:space="0" w:color="auto"/>
              <w:right w:val="single" w:sz="4" w:space="0" w:color="auto"/>
            </w:tcBorders>
            <w:hideMark/>
          </w:tcPr>
          <w:p w:rsidR="00C5675F" w:rsidRPr="005C54E7" w:rsidRDefault="00C5675F" w:rsidP="00042BA2">
            <w:pPr>
              <w:rPr>
                <w:rFonts w:ascii="Times New Roman" w:hAnsi="Times New Roman" w:cs="Times New Roman"/>
                <w:sz w:val="24"/>
                <w:szCs w:val="24"/>
              </w:rPr>
            </w:pPr>
            <w:r w:rsidRPr="005C54E7">
              <w:rPr>
                <w:rFonts w:ascii="Times New Roman" w:hAnsi="Times New Roman" w:cs="Times New Roman"/>
                <w:sz w:val="24"/>
                <w:szCs w:val="24"/>
              </w:rPr>
              <w:t xml:space="preserve">    Тема урока</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042BA2">
            <w:pPr>
              <w:rPr>
                <w:rFonts w:ascii="Times New Roman" w:hAnsi="Times New Roman" w:cs="Times New Roman"/>
                <w:sz w:val="24"/>
                <w:szCs w:val="24"/>
              </w:rPr>
            </w:pPr>
            <w:r w:rsidRPr="005C54E7">
              <w:rPr>
                <w:rFonts w:ascii="Times New Roman" w:hAnsi="Times New Roman" w:cs="Times New Roman"/>
                <w:sz w:val="24"/>
                <w:szCs w:val="24"/>
              </w:rPr>
              <w:t>Кол часов</w:t>
            </w:r>
          </w:p>
        </w:tc>
        <w:tc>
          <w:tcPr>
            <w:tcW w:w="1178" w:type="dxa"/>
            <w:tcBorders>
              <w:top w:val="single" w:sz="4" w:space="0" w:color="auto"/>
              <w:left w:val="single" w:sz="4" w:space="0" w:color="auto"/>
              <w:bottom w:val="single" w:sz="4" w:space="0" w:color="auto"/>
              <w:right w:val="single" w:sz="4" w:space="0" w:color="auto"/>
            </w:tcBorders>
            <w:hideMark/>
          </w:tcPr>
          <w:p w:rsidR="00C5675F" w:rsidRPr="005C54E7" w:rsidRDefault="00C5675F" w:rsidP="00042BA2">
            <w:pPr>
              <w:rPr>
                <w:rFonts w:ascii="Times New Roman" w:hAnsi="Times New Roman" w:cs="Times New Roman"/>
                <w:sz w:val="24"/>
                <w:szCs w:val="24"/>
              </w:rPr>
            </w:pPr>
            <w:r w:rsidRPr="005C54E7">
              <w:rPr>
                <w:rFonts w:ascii="Times New Roman" w:hAnsi="Times New Roman" w:cs="Times New Roman"/>
                <w:sz w:val="24"/>
                <w:szCs w:val="24"/>
              </w:rPr>
              <w:t xml:space="preserve"> Дата план</w:t>
            </w: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042BA2">
            <w:pPr>
              <w:rPr>
                <w:rFonts w:ascii="Times New Roman" w:hAnsi="Times New Roman" w:cs="Times New Roman"/>
                <w:sz w:val="24"/>
                <w:szCs w:val="24"/>
              </w:rPr>
            </w:pPr>
            <w:r w:rsidRPr="005C54E7">
              <w:rPr>
                <w:rFonts w:ascii="Times New Roman" w:hAnsi="Times New Roman" w:cs="Times New Roman"/>
                <w:sz w:val="24"/>
                <w:szCs w:val="24"/>
              </w:rPr>
              <w:t>Дата факт</w:t>
            </w:r>
          </w:p>
        </w:tc>
        <w:tc>
          <w:tcPr>
            <w:tcW w:w="1352" w:type="dxa"/>
            <w:tcBorders>
              <w:top w:val="single" w:sz="4" w:space="0" w:color="auto"/>
              <w:left w:val="single" w:sz="4" w:space="0" w:color="auto"/>
              <w:bottom w:val="single" w:sz="4" w:space="0" w:color="auto"/>
              <w:right w:val="single" w:sz="4" w:space="0" w:color="auto"/>
            </w:tcBorders>
            <w:hideMark/>
          </w:tcPr>
          <w:p w:rsidR="00C5675F" w:rsidRPr="005C54E7" w:rsidRDefault="00C5675F" w:rsidP="00042BA2">
            <w:pPr>
              <w:rPr>
                <w:rFonts w:ascii="Times New Roman" w:hAnsi="Times New Roman" w:cs="Times New Roman"/>
                <w:sz w:val="24"/>
                <w:szCs w:val="24"/>
              </w:rPr>
            </w:pPr>
            <w:r w:rsidRPr="005C54E7">
              <w:rPr>
                <w:rFonts w:ascii="Times New Roman" w:hAnsi="Times New Roman" w:cs="Times New Roman"/>
                <w:sz w:val="24"/>
                <w:szCs w:val="24"/>
              </w:rPr>
              <w:t>Домашнее задание</w:t>
            </w:r>
          </w:p>
        </w:tc>
        <w:tc>
          <w:tcPr>
            <w:tcW w:w="1442" w:type="dxa"/>
            <w:tcBorders>
              <w:top w:val="single" w:sz="4" w:space="0" w:color="auto"/>
              <w:left w:val="single" w:sz="4" w:space="0" w:color="auto"/>
              <w:bottom w:val="single" w:sz="4" w:space="0" w:color="auto"/>
              <w:right w:val="single" w:sz="4" w:space="0" w:color="auto"/>
            </w:tcBorders>
            <w:hideMark/>
          </w:tcPr>
          <w:p w:rsidR="00C5675F" w:rsidRPr="005C54E7" w:rsidRDefault="00C5675F" w:rsidP="00042BA2">
            <w:pPr>
              <w:rPr>
                <w:rFonts w:ascii="Times New Roman" w:hAnsi="Times New Roman" w:cs="Times New Roman"/>
                <w:sz w:val="24"/>
                <w:szCs w:val="24"/>
              </w:rPr>
            </w:pPr>
            <w:r w:rsidRPr="005C54E7">
              <w:rPr>
                <w:rFonts w:ascii="Times New Roman" w:hAnsi="Times New Roman" w:cs="Times New Roman"/>
                <w:sz w:val="24"/>
                <w:szCs w:val="24"/>
              </w:rPr>
              <w:t>примечание</w:t>
            </w:r>
          </w:p>
        </w:tc>
      </w:tr>
      <w:tr w:rsidR="00C5675F" w:rsidRPr="005C54E7" w:rsidTr="00042BA2">
        <w:tc>
          <w:tcPr>
            <w:tcW w:w="9804" w:type="dxa"/>
            <w:gridSpan w:val="7"/>
            <w:tcBorders>
              <w:top w:val="single" w:sz="4" w:space="0" w:color="auto"/>
              <w:left w:val="single" w:sz="4" w:space="0" w:color="auto"/>
              <w:bottom w:val="single" w:sz="4" w:space="0" w:color="auto"/>
              <w:right w:val="single" w:sz="4" w:space="0" w:color="auto"/>
            </w:tcBorders>
          </w:tcPr>
          <w:p w:rsidR="00C5675F" w:rsidRPr="005C54E7" w:rsidRDefault="00F27499" w:rsidP="00042BA2">
            <w:pPr>
              <w:rPr>
                <w:rFonts w:ascii="Times New Roman" w:hAnsi="Times New Roman" w:cs="Times New Roman"/>
                <w:sz w:val="24"/>
                <w:szCs w:val="24"/>
              </w:rPr>
            </w:pPr>
            <w:r w:rsidRPr="005C54E7">
              <w:rPr>
                <w:rFonts w:ascii="Times New Roman" w:hAnsi="Times New Roman" w:cs="Times New Roman"/>
                <w:b/>
                <w:sz w:val="24"/>
                <w:szCs w:val="24"/>
              </w:rPr>
              <w:t xml:space="preserve"> </w:t>
            </w:r>
            <w:r>
              <w:rPr>
                <w:rFonts w:ascii="Times New Roman" w:eastAsiaTheme="minorHAnsi" w:hAnsi="Times New Roman" w:cs="Times New Roman"/>
                <w:b/>
                <w:bCs/>
                <w:sz w:val="24"/>
                <w:szCs w:val="24"/>
                <w:lang w:eastAsia="en-US"/>
              </w:rPr>
              <w:t>Тема 1. Н</w:t>
            </w:r>
            <w:r w:rsidRPr="005C54E7">
              <w:rPr>
                <w:rFonts w:ascii="Times New Roman" w:eastAsiaTheme="minorHAnsi" w:hAnsi="Times New Roman" w:cs="Times New Roman"/>
                <w:b/>
                <w:bCs/>
                <w:sz w:val="24"/>
                <w:szCs w:val="24"/>
                <w:lang w:eastAsia="en-US"/>
              </w:rPr>
              <w:t xml:space="preserve">еметаллы </w:t>
            </w: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1</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Классификация простых веществ. Водород.</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 xml:space="preserve">Сентябрь </w:t>
            </w: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2</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rPr>
                <w:rFonts w:ascii="Times New Roman" w:hAnsi="Times New Roman" w:cs="Times New Roman"/>
                <w:sz w:val="24"/>
                <w:szCs w:val="24"/>
              </w:rPr>
            </w:pPr>
            <w:r w:rsidRPr="005C54E7">
              <w:rPr>
                <w:rFonts w:ascii="Times New Roman" w:eastAsiaTheme="minorHAnsi" w:hAnsi="Times New Roman" w:cs="Times New Roman"/>
                <w:sz w:val="24"/>
                <w:szCs w:val="24"/>
                <w:lang w:eastAsia="en-US"/>
              </w:rPr>
              <w:t>Галогены.</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 xml:space="preserve">Сентябрь </w:t>
            </w: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3</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Хлороводород. Соляная кислота.</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4</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 xml:space="preserve">Фтор, бром, </w:t>
            </w:r>
            <w:proofErr w:type="spellStart"/>
            <w:r w:rsidRPr="005C54E7">
              <w:rPr>
                <w:rFonts w:ascii="Times New Roman" w:eastAsiaTheme="minorHAnsi" w:hAnsi="Times New Roman" w:cs="Times New Roman"/>
                <w:sz w:val="24"/>
                <w:szCs w:val="24"/>
                <w:lang w:eastAsia="en-US"/>
              </w:rPr>
              <w:t>иод</w:t>
            </w:r>
            <w:proofErr w:type="spellEnd"/>
            <w:r w:rsidRPr="005C54E7">
              <w:rPr>
                <w:rFonts w:ascii="Times New Roman" w:eastAsiaTheme="minorHAnsi" w:hAnsi="Times New Roman" w:cs="Times New Roman"/>
                <w:sz w:val="24"/>
                <w:szCs w:val="24"/>
                <w:lang w:eastAsia="en-US"/>
              </w:rPr>
              <w:t xml:space="preserve"> и их соединения.</w:t>
            </w:r>
          </w:p>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b/>
                <w:bCs/>
                <w:color w:val="26282F"/>
                <w:sz w:val="24"/>
                <w:szCs w:val="24"/>
                <w:lang w:eastAsia="en-US"/>
              </w:rPr>
              <w:t xml:space="preserve"> </w:t>
            </w:r>
            <w:r w:rsidRPr="005C54E7">
              <w:rPr>
                <w:rFonts w:ascii="Times New Roman" w:eastAsiaTheme="minorHAnsi" w:hAnsi="Times New Roman" w:cs="Times New Roman"/>
                <w:b/>
                <w:bCs/>
                <w:sz w:val="24"/>
                <w:szCs w:val="24"/>
                <w:lang w:eastAsia="en-US"/>
              </w:rPr>
              <w:t>Лабораторный опыт 3.</w:t>
            </w:r>
            <w:r w:rsidRPr="005C54E7">
              <w:rPr>
                <w:rFonts w:ascii="Times New Roman" w:eastAsiaTheme="minorHAnsi" w:hAnsi="Times New Roman" w:cs="Times New Roman"/>
                <w:b/>
                <w:bCs/>
                <w:color w:val="26282F"/>
                <w:sz w:val="24"/>
                <w:szCs w:val="24"/>
                <w:lang w:eastAsia="en-US"/>
              </w:rPr>
              <w:t xml:space="preserve"> </w:t>
            </w:r>
            <w:r w:rsidRPr="005C54E7">
              <w:rPr>
                <w:rFonts w:ascii="Times New Roman" w:eastAsiaTheme="minorHAnsi" w:hAnsi="Times New Roman" w:cs="Times New Roman"/>
                <w:color w:val="000000"/>
                <w:sz w:val="24"/>
                <w:szCs w:val="24"/>
                <w:lang w:eastAsia="en-US"/>
              </w:rPr>
              <w:t>Свойства</w:t>
            </w:r>
            <w:r w:rsidRPr="005C54E7">
              <w:rPr>
                <w:rFonts w:ascii="Times New Roman" w:eastAsiaTheme="minorHAnsi" w:hAnsi="Times New Roman" w:cs="Times New Roman"/>
                <w:sz w:val="24"/>
                <w:szCs w:val="24"/>
                <w:lang w:eastAsia="en-US"/>
              </w:rPr>
              <w:t xml:space="preserve"> </w:t>
            </w:r>
            <w:r w:rsidRPr="005C54E7">
              <w:rPr>
                <w:rFonts w:ascii="Times New Roman" w:eastAsiaTheme="minorHAnsi" w:hAnsi="Times New Roman" w:cs="Times New Roman"/>
                <w:color w:val="000000"/>
                <w:sz w:val="24"/>
                <w:szCs w:val="24"/>
                <w:lang w:eastAsia="en-US"/>
              </w:rPr>
              <w:t xml:space="preserve">брома, </w:t>
            </w:r>
            <w:proofErr w:type="spellStart"/>
            <w:r w:rsidRPr="005C54E7">
              <w:rPr>
                <w:rFonts w:ascii="Times New Roman" w:eastAsiaTheme="minorHAnsi" w:hAnsi="Times New Roman" w:cs="Times New Roman"/>
                <w:color w:val="000000"/>
                <w:sz w:val="24"/>
                <w:szCs w:val="24"/>
                <w:lang w:eastAsia="en-US"/>
              </w:rPr>
              <w:t>иода</w:t>
            </w:r>
            <w:proofErr w:type="spellEnd"/>
            <w:r w:rsidRPr="005C54E7">
              <w:rPr>
                <w:rFonts w:ascii="Times New Roman" w:eastAsiaTheme="minorHAnsi" w:hAnsi="Times New Roman" w:cs="Times New Roman"/>
                <w:color w:val="000000"/>
                <w:sz w:val="24"/>
                <w:szCs w:val="24"/>
                <w:lang w:eastAsia="en-US"/>
              </w:rPr>
              <w:t xml:space="preserve"> и их солей.</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5</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b/>
                <w:sz w:val="24"/>
                <w:szCs w:val="24"/>
                <w:lang w:eastAsia="en-US"/>
              </w:rPr>
              <w:t xml:space="preserve">Практическая работа № 1. </w:t>
            </w:r>
            <w:r w:rsidRPr="005C54E7">
              <w:rPr>
                <w:rFonts w:ascii="Times New Roman" w:eastAsiaTheme="minorHAnsi" w:hAnsi="Times New Roman" w:cs="Times New Roman"/>
                <w:sz w:val="24"/>
                <w:szCs w:val="24"/>
                <w:lang w:eastAsia="en-US"/>
              </w:rPr>
              <w:t>Решение экспериментальных задач по теме «Галогены».</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6</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proofErr w:type="spellStart"/>
            <w:r w:rsidRPr="005C54E7">
              <w:rPr>
                <w:rFonts w:ascii="Times New Roman" w:eastAsiaTheme="minorHAnsi" w:hAnsi="Times New Roman" w:cs="Times New Roman"/>
                <w:sz w:val="24"/>
                <w:szCs w:val="24"/>
                <w:lang w:eastAsia="en-US"/>
              </w:rPr>
              <w:t>Халькогены</w:t>
            </w:r>
            <w:proofErr w:type="spellEnd"/>
            <w:r w:rsidRPr="005C54E7">
              <w:rPr>
                <w:rFonts w:ascii="Times New Roman" w:eastAsiaTheme="minorHAnsi" w:hAnsi="Times New Roman" w:cs="Times New Roman"/>
                <w:sz w:val="24"/>
                <w:szCs w:val="24"/>
                <w:lang w:eastAsia="en-US"/>
              </w:rPr>
              <w:t>.</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7</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Озон — аллотропная модификация кислорода.</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8</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Пероксид водорода и его производные.</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 xml:space="preserve">9. </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Сера.</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10</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Сероводород. Сульфиды.</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11</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Сернистый газ.</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12</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Серный ангидрид и серная кислота.</w:t>
            </w:r>
          </w:p>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b/>
                <w:bCs/>
                <w:color w:val="26282F"/>
                <w:sz w:val="24"/>
                <w:szCs w:val="24"/>
                <w:lang w:eastAsia="en-US"/>
              </w:rPr>
              <w:t xml:space="preserve"> </w:t>
            </w:r>
            <w:r w:rsidRPr="005C54E7">
              <w:rPr>
                <w:rFonts w:ascii="Times New Roman" w:eastAsiaTheme="minorHAnsi" w:hAnsi="Times New Roman" w:cs="Times New Roman"/>
                <w:b/>
                <w:bCs/>
                <w:sz w:val="24"/>
                <w:szCs w:val="24"/>
                <w:lang w:eastAsia="en-US"/>
              </w:rPr>
              <w:t>Лабораторный опыт 4.</w:t>
            </w:r>
            <w:r w:rsidRPr="005C54E7">
              <w:rPr>
                <w:rFonts w:ascii="Times New Roman" w:eastAsiaTheme="minorHAnsi" w:hAnsi="Times New Roman" w:cs="Times New Roman"/>
                <w:b/>
                <w:bCs/>
                <w:color w:val="26282F"/>
                <w:sz w:val="24"/>
                <w:szCs w:val="24"/>
                <w:lang w:eastAsia="en-US"/>
              </w:rPr>
              <w:t xml:space="preserve"> </w:t>
            </w:r>
            <w:r w:rsidRPr="005C54E7">
              <w:rPr>
                <w:rFonts w:ascii="Times New Roman" w:eastAsiaTheme="minorHAnsi" w:hAnsi="Times New Roman" w:cs="Times New Roman"/>
                <w:color w:val="000000"/>
                <w:sz w:val="24"/>
                <w:szCs w:val="24"/>
                <w:lang w:eastAsia="en-US"/>
              </w:rPr>
              <w:t>Изучение</w:t>
            </w:r>
            <w:r w:rsidRPr="005C54E7">
              <w:rPr>
                <w:rFonts w:ascii="Times New Roman" w:eastAsiaTheme="minorHAnsi" w:hAnsi="Times New Roman" w:cs="Times New Roman"/>
                <w:sz w:val="24"/>
                <w:szCs w:val="24"/>
                <w:lang w:eastAsia="en-US"/>
              </w:rPr>
              <w:t xml:space="preserve"> </w:t>
            </w:r>
            <w:r w:rsidRPr="005C54E7">
              <w:rPr>
                <w:rFonts w:ascii="Times New Roman" w:eastAsiaTheme="minorHAnsi" w:hAnsi="Times New Roman" w:cs="Times New Roman"/>
                <w:color w:val="000000"/>
                <w:sz w:val="24"/>
                <w:szCs w:val="24"/>
                <w:lang w:eastAsia="en-US"/>
              </w:rPr>
              <w:t>свойств серной кислоты и ее солей.</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13</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Решение задач и выполнение упражнений по темам</w:t>
            </w:r>
          </w:p>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«Галогены» и «</w:t>
            </w:r>
            <w:proofErr w:type="spellStart"/>
            <w:r w:rsidRPr="005C54E7">
              <w:rPr>
                <w:rFonts w:ascii="Times New Roman" w:eastAsiaTheme="minorHAnsi" w:hAnsi="Times New Roman" w:cs="Times New Roman"/>
                <w:sz w:val="24"/>
                <w:szCs w:val="24"/>
                <w:lang w:eastAsia="en-US"/>
              </w:rPr>
              <w:t>Халькогены</w:t>
            </w:r>
            <w:proofErr w:type="spellEnd"/>
            <w:r w:rsidRPr="005C54E7">
              <w:rPr>
                <w:rFonts w:ascii="Times New Roman" w:eastAsiaTheme="minorHAnsi" w:hAnsi="Times New Roman" w:cs="Times New Roman"/>
                <w:sz w:val="24"/>
                <w:szCs w:val="24"/>
                <w:lang w:eastAsia="en-US"/>
              </w:rPr>
              <w:t>».</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lastRenderedPageBreak/>
              <w:t>14</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Элементы подгруппы азота.</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15</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Азот.</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16</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Аммиак и соли аммония.</w:t>
            </w:r>
          </w:p>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b/>
                <w:bCs/>
                <w:color w:val="26282F"/>
                <w:sz w:val="24"/>
                <w:szCs w:val="24"/>
                <w:lang w:eastAsia="en-US"/>
              </w:rPr>
              <w:t xml:space="preserve"> Лабораторный опыт 5. </w:t>
            </w:r>
            <w:r w:rsidRPr="005C54E7">
              <w:rPr>
                <w:rFonts w:ascii="Times New Roman" w:eastAsiaTheme="minorHAnsi" w:hAnsi="Times New Roman" w:cs="Times New Roman"/>
                <w:color w:val="000000"/>
                <w:sz w:val="24"/>
                <w:szCs w:val="24"/>
                <w:lang w:eastAsia="en-US"/>
              </w:rPr>
              <w:t>Изучение</w:t>
            </w:r>
            <w:r w:rsidRPr="005C54E7">
              <w:rPr>
                <w:rFonts w:ascii="Times New Roman" w:eastAsiaTheme="minorHAnsi" w:hAnsi="Times New Roman" w:cs="Times New Roman"/>
                <w:sz w:val="24"/>
                <w:szCs w:val="24"/>
                <w:lang w:eastAsia="en-US"/>
              </w:rPr>
              <w:t xml:space="preserve"> </w:t>
            </w:r>
            <w:r w:rsidRPr="005C54E7">
              <w:rPr>
                <w:rFonts w:ascii="Times New Roman" w:eastAsiaTheme="minorHAnsi" w:hAnsi="Times New Roman" w:cs="Times New Roman"/>
                <w:color w:val="000000"/>
                <w:sz w:val="24"/>
                <w:szCs w:val="24"/>
                <w:lang w:eastAsia="en-US"/>
              </w:rPr>
              <w:t>свойств водного раствора аммиака.</w:t>
            </w:r>
          </w:p>
          <w:p w:rsidR="00C5675F" w:rsidRPr="005C54E7" w:rsidRDefault="00C5675F" w:rsidP="00C5675F">
            <w:pPr>
              <w:autoSpaceDE w:val="0"/>
              <w:autoSpaceDN w:val="0"/>
              <w:adjustRightInd w:val="0"/>
              <w:rPr>
                <w:rFonts w:ascii="Times New Roman" w:eastAsiaTheme="minorHAnsi" w:hAnsi="Times New Roman" w:cs="Times New Roman"/>
                <w:color w:val="000000"/>
                <w:sz w:val="24"/>
                <w:szCs w:val="24"/>
                <w:lang w:eastAsia="en-US"/>
              </w:rPr>
            </w:pPr>
            <w:r w:rsidRPr="005C54E7">
              <w:rPr>
                <w:rFonts w:ascii="Times New Roman" w:eastAsiaTheme="minorHAnsi" w:hAnsi="Times New Roman" w:cs="Times New Roman"/>
                <w:b/>
                <w:bCs/>
                <w:color w:val="26282F"/>
                <w:sz w:val="24"/>
                <w:szCs w:val="24"/>
                <w:lang w:eastAsia="en-US"/>
              </w:rPr>
              <w:t xml:space="preserve">Лабораторный опыт 6. </w:t>
            </w:r>
            <w:r w:rsidRPr="005C54E7">
              <w:rPr>
                <w:rFonts w:ascii="Times New Roman" w:eastAsiaTheme="minorHAnsi" w:hAnsi="Times New Roman" w:cs="Times New Roman"/>
                <w:color w:val="000000"/>
                <w:sz w:val="24"/>
                <w:szCs w:val="24"/>
                <w:lang w:eastAsia="en-US"/>
              </w:rPr>
              <w:t>Свойства солей аммония.</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17</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b/>
                <w:sz w:val="24"/>
                <w:szCs w:val="24"/>
                <w:lang w:eastAsia="en-US"/>
              </w:rPr>
              <w:t>Практическая работа № 3.</w:t>
            </w:r>
            <w:r w:rsidRPr="005C54E7">
              <w:rPr>
                <w:rFonts w:ascii="Times New Roman" w:eastAsiaTheme="minorHAnsi" w:hAnsi="Times New Roman" w:cs="Times New Roman"/>
                <w:sz w:val="24"/>
                <w:szCs w:val="24"/>
                <w:lang w:eastAsia="en-US"/>
              </w:rPr>
              <w:t xml:space="preserve"> «Получение аммиака и изучение его свойств».</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18</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Оксиды азота.</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19</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Азотная кислота и ее соли.</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20</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Фосфор.</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21</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Фосфорный ангидрид и фосфорные кислоты.</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22</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jc w:val="both"/>
              <w:rPr>
                <w:rFonts w:ascii="Times New Roman" w:eastAsiaTheme="minorHAnsi" w:hAnsi="Times New Roman" w:cs="Times New Roman"/>
                <w:sz w:val="24"/>
                <w:szCs w:val="24"/>
                <w:lang w:eastAsia="en-US"/>
              </w:rPr>
            </w:pPr>
            <w:r w:rsidRPr="005C54E7">
              <w:rPr>
                <w:rFonts w:ascii="Times New Roman" w:eastAsiaTheme="minorHAnsi" w:hAnsi="Times New Roman" w:cs="Times New Roman"/>
                <w:b/>
                <w:sz w:val="24"/>
                <w:szCs w:val="24"/>
                <w:lang w:eastAsia="en-US"/>
              </w:rPr>
              <w:t>Практическая работа № 4.</w:t>
            </w:r>
            <w:r w:rsidRPr="005C54E7">
              <w:rPr>
                <w:rFonts w:ascii="Times New Roman" w:eastAsiaTheme="minorHAnsi" w:hAnsi="Times New Roman" w:cs="Times New Roman"/>
                <w:sz w:val="24"/>
                <w:szCs w:val="24"/>
                <w:lang w:eastAsia="en-US"/>
              </w:rPr>
              <w:t xml:space="preserve"> Решение экспериментальных задач по теме «Элементы подгруппы азота».</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23</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Углерод.</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24</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Соединения углерода.</w:t>
            </w:r>
          </w:p>
          <w:p w:rsidR="00C5675F" w:rsidRPr="005C54E7" w:rsidRDefault="00C5675F" w:rsidP="00C5675F">
            <w:pPr>
              <w:autoSpaceDE w:val="0"/>
              <w:autoSpaceDN w:val="0"/>
              <w:adjustRightInd w:val="0"/>
              <w:rPr>
                <w:rFonts w:ascii="Times New Roman" w:eastAsiaTheme="minorHAnsi" w:hAnsi="Times New Roman" w:cs="Times New Roman"/>
                <w:color w:val="000000"/>
                <w:sz w:val="24"/>
                <w:szCs w:val="24"/>
                <w:lang w:eastAsia="en-US"/>
              </w:rPr>
            </w:pPr>
            <w:r w:rsidRPr="005C54E7">
              <w:rPr>
                <w:rFonts w:ascii="Times New Roman" w:eastAsiaTheme="minorHAnsi" w:hAnsi="Times New Roman" w:cs="Times New Roman"/>
                <w:b/>
                <w:bCs/>
                <w:sz w:val="24"/>
                <w:szCs w:val="24"/>
                <w:lang w:eastAsia="en-US"/>
              </w:rPr>
              <w:t>Лабораторный опыт 7.</w:t>
            </w:r>
            <w:r w:rsidRPr="005C54E7">
              <w:rPr>
                <w:rFonts w:ascii="Times New Roman" w:eastAsiaTheme="minorHAnsi" w:hAnsi="Times New Roman" w:cs="Times New Roman"/>
                <w:b/>
                <w:bCs/>
                <w:color w:val="26282F"/>
                <w:sz w:val="24"/>
                <w:szCs w:val="24"/>
                <w:lang w:eastAsia="en-US"/>
              </w:rPr>
              <w:t xml:space="preserve"> </w:t>
            </w:r>
            <w:r w:rsidRPr="005C54E7">
              <w:rPr>
                <w:rFonts w:ascii="Times New Roman" w:eastAsiaTheme="minorHAnsi" w:hAnsi="Times New Roman" w:cs="Times New Roman"/>
                <w:color w:val="000000"/>
                <w:sz w:val="24"/>
                <w:szCs w:val="24"/>
                <w:lang w:eastAsia="en-US"/>
              </w:rPr>
              <w:t>Качественная реакция на карбонат-ион.</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25</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Кремний.</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26</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Соединения кремния.</w:t>
            </w:r>
          </w:p>
          <w:p w:rsidR="00C5675F" w:rsidRPr="005C54E7" w:rsidRDefault="00C5675F" w:rsidP="00C5675F">
            <w:pPr>
              <w:autoSpaceDE w:val="0"/>
              <w:autoSpaceDN w:val="0"/>
              <w:adjustRightInd w:val="0"/>
              <w:rPr>
                <w:rFonts w:ascii="Times New Roman" w:eastAsiaTheme="minorHAnsi" w:hAnsi="Times New Roman" w:cs="Times New Roman"/>
                <w:color w:val="000000"/>
                <w:sz w:val="24"/>
                <w:szCs w:val="24"/>
                <w:lang w:eastAsia="en-US"/>
              </w:rPr>
            </w:pPr>
            <w:r w:rsidRPr="005C54E7">
              <w:rPr>
                <w:rFonts w:ascii="Times New Roman" w:eastAsiaTheme="minorHAnsi" w:hAnsi="Times New Roman" w:cs="Times New Roman"/>
                <w:b/>
                <w:bCs/>
                <w:sz w:val="24"/>
                <w:szCs w:val="24"/>
                <w:lang w:eastAsia="en-US"/>
              </w:rPr>
              <w:t>Лабораторный опыт 8.</w:t>
            </w:r>
            <w:r w:rsidRPr="005C54E7">
              <w:rPr>
                <w:rFonts w:ascii="Times New Roman" w:eastAsiaTheme="minorHAnsi" w:hAnsi="Times New Roman" w:cs="Times New Roman"/>
                <w:b/>
                <w:bCs/>
                <w:color w:val="26282F"/>
                <w:sz w:val="24"/>
                <w:szCs w:val="24"/>
                <w:lang w:eastAsia="en-US"/>
              </w:rPr>
              <w:t xml:space="preserve"> </w:t>
            </w:r>
            <w:r w:rsidRPr="005C54E7">
              <w:rPr>
                <w:rFonts w:ascii="Times New Roman" w:eastAsiaTheme="minorHAnsi" w:hAnsi="Times New Roman" w:cs="Times New Roman"/>
                <w:color w:val="000000"/>
                <w:sz w:val="24"/>
                <w:szCs w:val="24"/>
                <w:lang w:eastAsia="en-US"/>
              </w:rPr>
              <w:t>Испытание раствора силиката натрия индикатором.</w:t>
            </w:r>
          </w:p>
          <w:p w:rsidR="00C5675F" w:rsidRPr="005C54E7" w:rsidRDefault="00C5675F" w:rsidP="00C5675F">
            <w:pPr>
              <w:autoSpaceDE w:val="0"/>
              <w:autoSpaceDN w:val="0"/>
              <w:adjustRightInd w:val="0"/>
              <w:rPr>
                <w:rFonts w:ascii="Times New Roman" w:eastAsiaTheme="minorHAnsi" w:hAnsi="Times New Roman" w:cs="Times New Roman"/>
                <w:color w:val="000000"/>
                <w:sz w:val="24"/>
                <w:szCs w:val="24"/>
                <w:lang w:eastAsia="en-US"/>
              </w:rPr>
            </w:pPr>
            <w:r w:rsidRPr="005C54E7">
              <w:rPr>
                <w:rFonts w:ascii="Times New Roman" w:eastAsiaTheme="minorHAnsi" w:hAnsi="Times New Roman" w:cs="Times New Roman"/>
                <w:b/>
                <w:bCs/>
                <w:sz w:val="24"/>
                <w:szCs w:val="24"/>
                <w:lang w:eastAsia="en-US"/>
              </w:rPr>
              <w:t>Лабораторный опыт 9.</w:t>
            </w:r>
            <w:r w:rsidRPr="005C54E7">
              <w:rPr>
                <w:rFonts w:ascii="Times New Roman" w:eastAsiaTheme="minorHAnsi" w:hAnsi="Times New Roman" w:cs="Times New Roman"/>
                <w:b/>
                <w:bCs/>
                <w:color w:val="26282F"/>
                <w:sz w:val="24"/>
                <w:szCs w:val="24"/>
                <w:lang w:eastAsia="en-US"/>
              </w:rPr>
              <w:t xml:space="preserve"> </w:t>
            </w:r>
            <w:r w:rsidRPr="005C54E7">
              <w:rPr>
                <w:rFonts w:ascii="Times New Roman" w:eastAsiaTheme="minorHAnsi" w:hAnsi="Times New Roman" w:cs="Times New Roman"/>
                <w:color w:val="000000"/>
                <w:sz w:val="24"/>
                <w:szCs w:val="24"/>
                <w:lang w:eastAsia="en-US"/>
              </w:rPr>
              <w:t>Ознакомление с образцами природных силикатов.</w:t>
            </w:r>
          </w:p>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lastRenderedPageBreak/>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lastRenderedPageBreak/>
              <w:t>27</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Обобщающее повторение по теме «Неметаллы».</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801"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jc w:val="center"/>
              <w:rPr>
                <w:rFonts w:ascii="Times New Roman" w:hAnsi="Times New Roman" w:cs="Times New Roman"/>
                <w:sz w:val="24"/>
                <w:szCs w:val="24"/>
              </w:rPr>
            </w:pPr>
            <w:r w:rsidRPr="005C54E7">
              <w:rPr>
                <w:rFonts w:ascii="Times New Roman" w:hAnsi="Times New Roman" w:cs="Times New Roman"/>
                <w:sz w:val="24"/>
                <w:szCs w:val="24"/>
              </w:rPr>
              <w:t>28</w:t>
            </w:r>
          </w:p>
        </w:tc>
        <w:tc>
          <w:tcPr>
            <w:tcW w:w="3394" w:type="dxa"/>
            <w:tcBorders>
              <w:top w:val="single" w:sz="4" w:space="0" w:color="auto"/>
              <w:left w:val="single" w:sz="4" w:space="0" w:color="auto"/>
              <w:bottom w:val="single" w:sz="4" w:space="0" w:color="auto"/>
              <w:right w:val="single" w:sz="4" w:space="0" w:color="auto"/>
            </w:tcBorders>
            <w:vAlign w:val="center"/>
          </w:tcPr>
          <w:p w:rsidR="00C5675F" w:rsidRPr="005C54E7" w:rsidRDefault="00C5675F" w:rsidP="00C5675F">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b/>
                <w:sz w:val="24"/>
                <w:szCs w:val="24"/>
                <w:lang w:eastAsia="en-US"/>
              </w:rPr>
              <w:t>Контрольная работа № 1</w:t>
            </w:r>
            <w:r w:rsidRPr="005C54E7">
              <w:rPr>
                <w:rFonts w:ascii="Times New Roman" w:eastAsiaTheme="minorHAnsi" w:hAnsi="Times New Roman" w:cs="Times New Roman"/>
                <w:sz w:val="24"/>
                <w:szCs w:val="24"/>
                <w:lang w:eastAsia="en-US"/>
              </w:rPr>
              <w:t xml:space="preserve"> по теме «Неметаллы».</w:t>
            </w:r>
          </w:p>
        </w:tc>
        <w:tc>
          <w:tcPr>
            <w:tcW w:w="784"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C5675F" w:rsidRPr="005C54E7" w:rsidRDefault="00C5675F" w:rsidP="00C5675F">
            <w:pPr>
              <w:rPr>
                <w:rFonts w:ascii="Times New Roman" w:hAnsi="Times New Roman" w:cs="Times New Roman"/>
                <w:sz w:val="24"/>
                <w:szCs w:val="24"/>
              </w:rPr>
            </w:pPr>
          </w:p>
        </w:tc>
      </w:tr>
      <w:tr w:rsidR="00C5675F" w:rsidRPr="005C54E7" w:rsidTr="00042BA2">
        <w:tc>
          <w:tcPr>
            <w:tcW w:w="9804" w:type="dxa"/>
            <w:gridSpan w:val="7"/>
            <w:tcBorders>
              <w:top w:val="single" w:sz="4" w:space="0" w:color="auto"/>
              <w:left w:val="single" w:sz="4" w:space="0" w:color="auto"/>
              <w:bottom w:val="single" w:sz="4" w:space="0" w:color="auto"/>
              <w:right w:val="single" w:sz="4" w:space="0" w:color="auto"/>
            </w:tcBorders>
          </w:tcPr>
          <w:p w:rsidR="00C5675F" w:rsidRPr="005C54E7" w:rsidRDefault="00BA0D37" w:rsidP="00BA0D37">
            <w:pPr>
              <w:rPr>
                <w:rFonts w:ascii="Times New Roman" w:hAnsi="Times New Roman" w:cs="Times New Roman"/>
                <w:b/>
                <w:sz w:val="24"/>
                <w:szCs w:val="24"/>
              </w:rPr>
            </w:pPr>
            <w:r w:rsidRPr="005C54E7">
              <w:rPr>
                <w:rFonts w:ascii="Times New Roman" w:hAnsi="Times New Roman" w:cs="Times New Roman"/>
                <w:b/>
                <w:sz w:val="24"/>
                <w:szCs w:val="24"/>
              </w:rPr>
              <w:t>Тема</w:t>
            </w:r>
            <w:r w:rsidR="00A82E0E" w:rsidRPr="005C54E7">
              <w:rPr>
                <w:rFonts w:ascii="Times New Roman" w:hAnsi="Times New Roman" w:cs="Times New Roman"/>
                <w:b/>
                <w:sz w:val="24"/>
                <w:szCs w:val="24"/>
              </w:rPr>
              <w:t xml:space="preserve"> 2</w:t>
            </w:r>
            <w:r w:rsidR="00C5675F" w:rsidRPr="005C54E7">
              <w:rPr>
                <w:rFonts w:ascii="Times New Roman" w:hAnsi="Times New Roman" w:cs="Times New Roman"/>
                <w:b/>
                <w:sz w:val="24"/>
                <w:szCs w:val="24"/>
              </w:rPr>
              <w:t xml:space="preserve">. </w:t>
            </w:r>
            <w:r w:rsidRPr="005C54E7">
              <w:rPr>
                <w:rFonts w:ascii="Times New Roman" w:hAnsi="Times New Roman" w:cs="Times New Roman"/>
                <w:b/>
                <w:sz w:val="24"/>
                <w:szCs w:val="24"/>
              </w:rPr>
              <w:t xml:space="preserve">Общие свойства металлов </w:t>
            </w:r>
            <w:r w:rsidR="00C5675F" w:rsidRPr="005C54E7">
              <w:rPr>
                <w:rFonts w:ascii="Times New Roman" w:hAnsi="Times New Roman" w:cs="Times New Roman"/>
                <w:b/>
                <w:sz w:val="24"/>
                <w:szCs w:val="24"/>
              </w:rPr>
              <w:t xml:space="preserve"> </w:t>
            </w:r>
          </w:p>
        </w:tc>
      </w:tr>
      <w:tr w:rsidR="00BA0D37" w:rsidRPr="005C54E7" w:rsidTr="00042BA2">
        <w:tc>
          <w:tcPr>
            <w:tcW w:w="801"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jc w:val="center"/>
              <w:rPr>
                <w:rFonts w:ascii="Times New Roman" w:hAnsi="Times New Roman" w:cs="Times New Roman"/>
                <w:sz w:val="24"/>
                <w:szCs w:val="24"/>
              </w:rPr>
            </w:pPr>
            <w:r w:rsidRPr="005C54E7">
              <w:rPr>
                <w:rFonts w:ascii="Times New Roman" w:hAnsi="Times New Roman" w:cs="Times New Roman"/>
                <w:sz w:val="24"/>
                <w:szCs w:val="24"/>
              </w:rPr>
              <w:t>29</w:t>
            </w:r>
          </w:p>
        </w:tc>
        <w:tc>
          <w:tcPr>
            <w:tcW w:w="3394" w:type="dxa"/>
            <w:tcBorders>
              <w:top w:val="single" w:sz="4" w:space="0" w:color="auto"/>
              <w:left w:val="single" w:sz="4" w:space="0" w:color="auto"/>
              <w:bottom w:val="single" w:sz="4" w:space="0" w:color="auto"/>
              <w:right w:val="single" w:sz="4" w:space="0" w:color="auto"/>
            </w:tcBorders>
            <w:vAlign w:val="center"/>
          </w:tcPr>
          <w:p w:rsidR="00BA0D37" w:rsidRPr="005C54E7" w:rsidRDefault="00BA0D37" w:rsidP="00BA0D37">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Свойства и методы получения металлов.</w:t>
            </w:r>
          </w:p>
        </w:tc>
        <w:tc>
          <w:tcPr>
            <w:tcW w:w="784"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r>
      <w:tr w:rsidR="00BA0D37" w:rsidRPr="005C54E7" w:rsidTr="00042BA2">
        <w:tc>
          <w:tcPr>
            <w:tcW w:w="801"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jc w:val="center"/>
              <w:rPr>
                <w:rFonts w:ascii="Times New Roman" w:hAnsi="Times New Roman" w:cs="Times New Roman"/>
                <w:sz w:val="24"/>
                <w:szCs w:val="24"/>
              </w:rPr>
            </w:pPr>
            <w:r w:rsidRPr="005C54E7">
              <w:rPr>
                <w:rFonts w:ascii="Times New Roman" w:hAnsi="Times New Roman" w:cs="Times New Roman"/>
                <w:sz w:val="24"/>
                <w:szCs w:val="24"/>
              </w:rPr>
              <w:t>30</w:t>
            </w:r>
          </w:p>
        </w:tc>
        <w:tc>
          <w:tcPr>
            <w:tcW w:w="3394" w:type="dxa"/>
            <w:tcBorders>
              <w:top w:val="single" w:sz="4" w:space="0" w:color="auto"/>
              <w:left w:val="single" w:sz="4" w:space="0" w:color="auto"/>
              <w:bottom w:val="single" w:sz="4" w:space="0" w:color="auto"/>
              <w:right w:val="single" w:sz="4" w:space="0" w:color="auto"/>
            </w:tcBorders>
            <w:vAlign w:val="center"/>
          </w:tcPr>
          <w:p w:rsidR="00BA0D37" w:rsidRPr="005C54E7" w:rsidRDefault="00BA0D37" w:rsidP="00BA0D37">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Сплавы.</w:t>
            </w:r>
          </w:p>
        </w:tc>
        <w:tc>
          <w:tcPr>
            <w:tcW w:w="784"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r>
      <w:tr w:rsidR="00BA0D37" w:rsidRPr="005C54E7" w:rsidTr="00042BA2">
        <w:tc>
          <w:tcPr>
            <w:tcW w:w="9804" w:type="dxa"/>
            <w:gridSpan w:val="7"/>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b/>
                <w:sz w:val="24"/>
                <w:szCs w:val="24"/>
              </w:rPr>
            </w:pPr>
            <w:proofErr w:type="gramStart"/>
            <w:r w:rsidRPr="005C54E7">
              <w:rPr>
                <w:rFonts w:ascii="Times New Roman" w:hAnsi="Times New Roman" w:cs="Times New Roman"/>
                <w:b/>
                <w:sz w:val="24"/>
                <w:szCs w:val="24"/>
              </w:rPr>
              <w:t>Тема  3</w:t>
            </w:r>
            <w:proofErr w:type="gramEnd"/>
            <w:r w:rsidRPr="005C54E7">
              <w:rPr>
                <w:rFonts w:ascii="Times New Roman" w:hAnsi="Times New Roman" w:cs="Times New Roman"/>
                <w:b/>
                <w:sz w:val="24"/>
                <w:szCs w:val="24"/>
              </w:rPr>
              <w:t xml:space="preserve">. Общие свойства металлов  </w:t>
            </w:r>
          </w:p>
        </w:tc>
      </w:tr>
      <w:tr w:rsidR="00BA0D37" w:rsidRPr="005C54E7" w:rsidTr="00042BA2">
        <w:tc>
          <w:tcPr>
            <w:tcW w:w="801"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jc w:val="center"/>
              <w:rPr>
                <w:rFonts w:ascii="Times New Roman" w:hAnsi="Times New Roman" w:cs="Times New Roman"/>
                <w:sz w:val="24"/>
                <w:szCs w:val="24"/>
              </w:rPr>
            </w:pPr>
            <w:r w:rsidRPr="005C54E7">
              <w:rPr>
                <w:rFonts w:ascii="Times New Roman" w:hAnsi="Times New Roman" w:cs="Times New Roman"/>
                <w:sz w:val="24"/>
                <w:szCs w:val="24"/>
              </w:rPr>
              <w:t>31</w:t>
            </w:r>
          </w:p>
        </w:tc>
        <w:tc>
          <w:tcPr>
            <w:tcW w:w="3394" w:type="dxa"/>
            <w:tcBorders>
              <w:top w:val="single" w:sz="4" w:space="0" w:color="auto"/>
              <w:left w:val="single" w:sz="4" w:space="0" w:color="auto"/>
              <w:bottom w:val="single" w:sz="4" w:space="0" w:color="auto"/>
              <w:right w:val="single" w:sz="4" w:space="0" w:color="auto"/>
            </w:tcBorders>
          </w:tcPr>
          <w:p w:rsidR="00042BA2" w:rsidRPr="005C54E7" w:rsidRDefault="00042BA2" w:rsidP="00042BA2">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Общая характеристика щелочных металлов.</w:t>
            </w:r>
          </w:p>
          <w:p w:rsidR="00BA0D37" w:rsidRPr="005C54E7" w:rsidRDefault="00042BA2" w:rsidP="00042BA2">
            <w:pPr>
              <w:rPr>
                <w:rFonts w:ascii="Times New Roman" w:hAnsi="Times New Roman" w:cs="Times New Roman"/>
                <w:sz w:val="24"/>
                <w:szCs w:val="24"/>
              </w:rPr>
            </w:pPr>
            <w:r w:rsidRPr="005C54E7">
              <w:rPr>
                <w:rFonts w:ascii="Times New Roman" w:eastAsiaTheme="minorHAnsi" w:hAnsi="Times New Roman" w:cs="Times New Roman"/>
                <w:b/>
                <w:bCs/>
                <w:color w:val="26282F"/>
                <w:sz w:val="24"/>
                <w:szCs w:val="24"/>
                <w:lang w:eastAsia="en-US"/>
              </w:rPr>
              <w:t xml:space="preserve">Лабораторный опыт 10. </w:t>
            </w:r>
            <w:r w:rsidRPr="005C54E7">
              <w:rPr>
                <w:rFonts w:ascii="Times New Roman" w:eastAsiaTheme="minorHAnsi" w:hAnsi="Times New Roman" w:cs="Times New Roman"/>
                <w:color w:val="000000"/>
                <w:sz w:val="24"/>
                <w:szCs w:val="24"/>
                <w:lang w:eastAsia="en-US"/>
              </w:rPr>
              <w:t>Окрашивание пламени соединениями щелочных металлов.</w:t>
            </w:r>
          </w:p>
        </w:tc>
        <w:tc>
          <w:tcPr>
            <w:tcW w:w="784"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r>
      <w:tr w:rsidR="00BA0D37" w:rsidRPr="005C54E7" w:rsidTr="00042BA2">
        <w:tc>
          <w:tcPr>
            <w:tcW w:w="801"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jc w:val="center"/>
              <w:rPr>
                <w:rFonts w:ascii="Times New Roman" w:hAnsi="Times New Roman" w:cs="Times New Roman"/>
                <w:sz w:val="24"/>
                <w:szCs w:val="24"/>
              </w:rPr>
            </w:pPr>
            <w:r w:rsidRPr="005C54E7">
              <w:rPr>
                <w:rFonts w:ascii="Times New Roman" w:hAnsi="Times New Roman" w:cs="Times New Roman"/>
                <w:sz w:val="24"/>
                <w:szCs w:val="24"/>
              </w:rPr>
              <w:t>32</w:t>
            </w:r>
          </w:p>
        </w:tc>
        <w:tc>
          <w:tcPr>
            <w:tcW w:w="3394" w:type="dxa"/>
            <w:tcBorders>
              <w:top w:val="single" w:sz="4" w:space="0" w:color="auto"/>
              <w:left w:val="single" w:sz="4" w:space="0" w:color="auto"/>
              <w:bottom w:val="single" w:sz="4" w:space="0" w:color="auto"/>
              <w:right w:val="single" w:sz="4" w:space="0" w:color="auto"/>
            </w:tcBorders>
          </w:tcPr>
          <w:p w:rsidR="00042BA2" w:rsidRPr="005C54E7" w:rsidRDefault="00042BA2" w:rsidP="00042BA2">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 xml:space="preserve">Натрий и калий. Соединения натрия и калия </w:t>
            </w:r>
          </w:p>
          <w:p w:rsidR="00BA0D37" w:rsidRPr="005C54E7" w:rsidRDefault="00BA0D37" w:rsidP="00BA0D37">
            <w:pPr>
              <w:rPr>
                <w:rFonts w:ascii="Times New Roman" w:hAnsi="Times New Roman" w:cs="Times New Roman"/>
                <w:sz w:val="24"/>
                <w:szCs w:val="24"/>
              </w:rPr>
            </w:pPr>
          </w:p>
        </w:tc>
        <w:tc>
          <w:tcPr>
            <w:tcW w:w="784"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r>
      <w:tr w:rsidR="00BA0D37" w:rsidRPr="005C54E7" w:rsidTr="00042BA2">
        <w:tc>
          <w:tcPr>
            <w:tcW w:w="801"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jc w:val="center"/>
              <w:rPr>
                <w:rFonts w:ascii="Times New Roman" w:hAnsi="Times New Roman" w:cs="Times New Roman"/>
                <w:sz w:val="24"/>
                <w:szCs w:val="24"/>
              </w:rPr>
            </w:pPr>
            <w:r w:rsidRPr="005C54E7">
              <w:rPr>
                <w:rFonts w:ascii="Times New Roman" w:hAnsi="Times New Roman" w:cs="Times New Roman"/>
                <w:sz w:val="24"/>
                <w:szCs w:val="24"/>
              </w:rPr>
              <w:t>33</w:t>
            </w:r>
          </w:p>
        </w:tc>
        <w:tc>
          <w:tcPr>
            <w:tcW w:w="3394" w:type="dxa"/>
            <w:tcBorders>
              <w:top w:val="single" w:sz="4" w:space="0" w:color="auto"/>
              <w:left w:val="single" w:sz="4" w:space="0" w:color="auto"/>
              <w:bottom w:val="single" w:sz="4" w:space="0" w:color="auto"/>
              <w:right w:val="single" w:sz="4" w:space="0" w:color="auto"/>
            </w:tcBorders>
          </w:tcPr>
          <w:p w:rsidR="00BA0D37" w:rsidRPr="005C54E7" w:rsidRDefault="005100B5" w:rsidP="005100B5">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Общая характеристика элементов главной подгруппы II группы.</w:t>
            </w:r>
          </w:p>
        </w:tc>
        <w:tc>
          <w:tcPr>
            <w:tcW w:w="784"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r>
      <w:tr w:rsidR="00BA0D37" w:rsidRPr="005C54E7" w:rsidTr="00042BA2">
        <w:tc>
          <w:tcPr>
            <w:tcW w:w="801"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jc w:val="center"/>
              <w:rPr>
                <w:rFonts w:ascii="Times New Roman" w:hAnsi="Times New Roman" w:cs="Times New Roman"/>
                <w:sz w:val="24"/>
                <w:szCs w:val="24"/>
              </w:rPr>
            </w:pPr>
            <w:r w:rsidRPr="005C54E7">
              <w:rPr>
                <w:rFonts w:ascii="Times New Roman" w:hAnsi="Times New Roman" w:cs="Times New Roman"/>
                <w:sz w:val="24"/>
                <w:szCs w:val="24"/>
              </w:rPr>
              <w:t>34</w:t>
            </w:r>
          </w:p>
        </w:tc>
        <w:tc>
          <w:tcPr>
            <w:tcW w:w="3394" w:type="dxa"/>
            <w:tcBorders>
              <w:top w:val="single" w:sz="4" w:space="0" w:color="auto"/>
              <w:left w:val="single" w:sz="4" w:space="0" w:color="auto"/>
              <w:bottom w:val="single" w:sz="4" w:space="0" w:color="auto"/>
              <w:right w:val="single" w:sz="4" w:space="0" w:color="auto"/>
            </w:tcBorders>
          </w:tcPr>
          <w:p w:rsidR="00BA0D37" w:rsidRPr="005C54E7" w:rsidRDefault="005100B5" w:rsidP="005100B5">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Магний и его соединения.</w:t>
            </w:r>
          </w:p>
        </w:tc>
        <w:tc>
          <w:tcPr>
            <w:tcW w:w="784"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r>
      <w:tr w:rsidR="00BA0D37" w:rsidRPr="005C54E7" w:rsidTr="00042BA2">
        <w:tc>
          <w:tcPr>
            <w:tcW w:w="801"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jc w:val="center"/>
              <w:rPr>
                <w:rFonts w:ascii="Times New Roman" w:hAnsi="Times New Roman" w:cs="Times New Roman"/>
                <w:sz w:val="24"/>
                <w:szCs w:val="24"/>
              </w:rPr>
            </w:pPr>
            <w:r w:rsidRPr="005C54E7">
              <w:rPr>
                <w:rFonts w:ascii="Times New Roman" w:hAnsi="Times New Roman" w:cs="Times New Roman"/>
                <w:sz w:val="24"/>
                <w:szCs w:val="24"/>
              </w:rPr>
              <w:t>35</w:t>
            </w:r>
          </w:p>
        </w:tc>
        <w:tc>
          <w:tcPr>
            <w:tcW w:w="3394" w:type="dxa"/>
            <w:tcBorders>
              <w:top w:val="single" w:sz="4" w:space="0" w:color="auto"/>
              <w:left w:val="single" w:sz="4" w:space="0" w:color="auto"/>
              <w:bottom w:val="single" w:sz="4" w:space="0" w:color="auto"/>
              <w:right w:val="single" w:sz="4" w:space="0" w:color="auto"/>
            </w:tcBorders>
          </w:tcPr>
          <w:p w:rsidR="00BA0D37" w:rsidRPr="005C54E7" w:rsidRDefault="005100B5" w:rsidP="00BA0D37">
            <w:pPr>
              <w:rPr>
                <w:rFonts w:ascii="Times New Roman" w:hAnsi="Times New Roman" w:cs="Times New Roman"/>
                <w:sz w:val="24"/>
                <w:szCs w:val="24"/>
              </w:rPr>
            </w:pPr>
            <w:r w:rsidRPr="005C54E7">
              <w:rPr>
                <w:rFonts w:ascii="Times New Roman" w:eastAsiaTheme="minorHAnsi" w:hAnsi="Times New Roman" w:cs="Times New Roman"/>
                <w:sz w:val="24"/>
                <w:szCs w:val="24"/>
                <w:lang w:eastAsia="en-US"/>
              </w:rPr>
              <w:t>Кальций и его соединения</w:t>
            </w:r>
          </w:p>
        </w:tc>
        <w:tc>
          <w:tcPr>
            <w:tcW w:w="784"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r>
      <w:tr w:rsidR="00BA0D37" w:rsidRPr="005C54E7" w:rsidTr="00042BA2">
        <w:tc>
          <w:tcPr>
            <w:tcW w:w="801"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jc w:val="center"/>
              <w:rPr>
                <w:rFonts w:ascii="Times New Roman" w:hAnsi="Times New Roman" w:cs="Times New Roman"/>
                <w:sz w:val="24"/>
                <w:szCs w:val="24"/>
              </w:rPr>
            </w:pPr>
            <w:r w:rsidRPr="005C54E7">
              <w:rPr>
                <w:rFonts w:ascii="Times New Roman" w:hAnsi="Times New Roman" w:cs="Times New Roman"/>
                <w:sz w:val="24"/>
                <w:szCs w:val="24"/>
              </w:rPr>
              <w:t>36</w:t>
            </w:r>
          </w:p>
        </w:tc>
        <w:tc>
          <w:tcPr>
            <w:tcW w:w="3394" w:type="dxa"/>
            <w:tcBorders>
              <w:top w:val="single" w:sz="4" w:space="0" w:color="auto"/>
              <w:left w:val="single" w:sz="4" w:space="0" w:color="auto"/>
              <w:bottom w:val="single" w:sz="4" w:space="0" w:color="auto"/>
              <w:right w:val="single" w:sz="4" w:space="0" w:color="auto"/>
            </w:tcBorders>
          </w:tcPr>
          <w:p w:rsidR="00BA0D37" w:rsidRPr="005C54E7" w:rsidRDefault="005100B5" w:rsidP="00BA0D37">
            <w:pPr>
              <w:rPr>
                <w:rFonts w:ascii="Times New Roman" w:hAnsi="Times New Roman" w:cs="Times New Roman"/>
                <w:sz w:val="24"/>
                <w:szCs w:val="24"/>
              </w:rPr>
            </w:pPr>
            <w:r w:rsidRPr="005C54E7">
              <w:rPr>
                <w:rFonts w:ascii="Times New Roman" w:eastAsiaTheme="minorHAnsi" w:hAnsi="Times New Roman" w:cs="Times New Roman"/>
                <w:sz w:val="24"/>
                <w:szCs w:val="24"/>
                <w:lang w:eastAsia="en-US"/>
              </w:rPr>
              <w:t>Алюминий — химический элемент и простое вещество. Соединения алюминия</w:t>
            </w:r>
          </w:p>
        </w:tc>
        <w:tc>
          <w:tcPr>
            <w:tcW w:w="784"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BA0D37" w:rsidRPr="005C54E7" w:rsidRDefault="00BA0D37" w:rsidP="00BA0D37">
            <w:pPr>
              <w:rPr>
                <w:rFonts w:ascii="Times New Roman" w:hAnsi="Times New Roman" w:cs="Times New Roman"/>
                <w:sz w:val="24"/>
                <w:szCs w:val="24"/>
              </w:rPr>
            </w:pPr>
          </w:p>
        </w:tc>
      </w:tr>
      <w:tr w:rsidR="005100B5" w:rsidRPr="005C54E7" w:rsidTr="005100B5">
        <w:tc>
          <w:tcPr>
            <w:tcW w:w="801" w:type="dxa"/>
            <w:tcBorders>
              <w:top w:val="single" w:sz="4" w:space="0" w:color="auto"/>
              <w:left w:val="single" w:sz="4" w:space="0" w:color="auto"/>
              <w:bottom w:val="single" w:sz="4" w:space="0" w:color="auto"/>
              <w:right w:val="single" w:sz="4" w:space="0" w:color="auto"/>
            </w:tcBorders>
          </w:tcPr>
          <w:p w:rsidR="005100B5" w:rsidRPr="005C54E7" w:rsidRDefault="005100B5" w:rsidP="005100B5">
            <w:pPr>
              <w:jc w:val="center"/>
              <w:rPr>
                <w:rFonts w:ascii="Times New Roman" w:hAnsi="Times New Roman" w:cs="Times New Roman"/>
                <w:sz w:val="24"/>
                <w:szCs w:val="24"/>
              </w:rPr>
            </w:pPr>
            <w:r w:rsidRPr="005C54E7">
              <w:rPr>
                <w:rFonts w:ascii="Times New Roman" w:hAnsi="Times New Roman" w:cs="Times New Roman"/>
                <w:sz w:val="24"/>
                <w:szCs w:val="24"/>
              </w:rPr>
              <w:t>37</w:t>
            </w:r>
          </w:p>
        </w:tc>
        <w:tc>
          <w:tcPr>
            <w:tcW w:w="3394" w:type="dxa"/>
            <w:tcBorders>
              <w:top w:val="single" w:sz="4" w:space="0" w:color="auto"/>
              <w:left w:val="single" w:sz="4" w:space="0" w:color="auto"/>
              <w:bottom w:val="single" w:sz="4" w:space="0" w:color="auto"/>
              <w:right w:val="single" w:sz="4" w:space="0" w:color="auto"/>
            </w:tcBorders>
            <w:vAlign w:val="center"/>
          </w:tcPr>
          <w:p w:rsidR="005100B5" w:rsidRPr="005C54E7" w:rsidRDefault="005100B5" w:rsidP="005100B5">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Решение задач и выполнение упражнений по теме «Металлы главных подгрупп».</w:t>
            </w:r>
          </w:p>
        </w:tc>
        <w:tc>
          <w:tcPr>
            <w:tcW w:w="784" w:type="dxa"/>
            <w:tcBorders>
              <w:top w:val="single" w:sz="4" w:space="0" w:color="auto"/>
              <w:left w:val="single" w:sz="4" w:space="0" w:color="auto"/>
              <w:bottom w:val="single" w:sz="4" w:space="0" w:color="auto"/>
              <w:right w:val="single" w:sz="4" w:space="0" w:color="auto"/>
            </w:tcBorders>
          </w:tcPr>
          <w:p w:rsidR="005100B5" w:rsidRPr="005C54E7" w:rsidRDefault="005100B5" w:rsidP="005100B5">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100B5" w:rsidRPr="005C54E7" w:rsidRDefault="005100B5" w:rsidP="005100B5">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100B5" w:rsidRPr="005C54E7" w:rsidRDefault="005100B5" w:rsidP="005100B5">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100B5" w:rsidRPr="005C54E7" w:rsidRDefault="005100B5" w:rsidP="005100B5">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100B5" w:rsidRPr="005C54E7" w:rsidRDefault="005100B5" w:rsidP="005100B5">
            <w:pPr>
              <w:rPr>
                <w:rFonts w:ascii="Times New Roman" w:hAnsi="Times New Roman" w:cs="Times New Roman"/>
                <w:sz w:val="24"/>
                <w:szCs w:val="24"/>
              </w:rPr>
            </w:pPr>
          </w:p>
        </w:tc>
      </w:tr>
      <w:tr w:rsidR="005100B5" w:rsidRPr="005C54E7" w:rsidTr="005100B5">
        <w:tc>
          <w:tcPr>
            <w:tcW w:w="801" w:type="dxa"/>
            <w:tcBorders>
              <w:top w:val="single" w:sz="4" w:space="0" w:color="auto"/>
              <w:left w:val="single" w:sz="4" w:space="0" w:color="auto"/>
              <w:bottom w:val="single" w:sz="4" w:space="0" w:color="auto"/>
              <w:right w:val="single" w:sz="4" w:space="0" w:color="auto"/>
            </w:tcBorders>
          </w:tcPr>
          <w:p w:rsidR="005100B5" w:rsidRPr="005C54E7" w:rsidRDefault="005100B5" w:rsidP="005100B5">
            <w:pPr>
              <w:jc w:val="center"/>
              <w:rPr>
                <w:rFonts w:ascii="Times New Roman" w:hAnsi="Times New Roman" w:cs="Times New Roman"/>
                <w:sz w:val="24"/>
                <w:szCs w:val="24"/>
              </w:rPr>
            </w:pPr>
            <w:r w:rsidRPr="005C54E7">
              <w:rPr>
                <w:rFonts w:ascii="Times New Roman" w:hAnsi="Times New Roman" w:cs="Times New Roman"/>
                <w:sz w:val="24"/>
                <w:szCs w:val="24"/>
              </w:rPr>
              <w:t>38</w:t>
            </w:r>
          </w:p>
        </w:tc>
        <w:tc>
          <w:tcPr>
            <w:tcW w:w="3394" w:type="dxa"/>
            <w:tcBorders>
              <w:top w:val="single" w:sz="4" w:space="0" w:color="auto"/>
              <w:left w:val="single" w:sz="4" w:space="0" w:color="auto"/>
              <w:bottom w:val="single" w:sz="4" w:space="0" w:color="auto"/>
              <w:right w:val="single" w:sz="4" w:space="0" w:color="auto"/>
            </w:tcBorders>
            <w:vAlign w:val="center"/>
          </w:tcPr>
          <w:p w:rsidR="005100B5" w:rsidRPr="005C54E7" w:rsidRDefault="005100B5" w:rsidP="005100B5">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b/>
                <w:sz w:val="24"/>
                <w:szCs w:val="24"/>
                <w:lang w:eastAsia="en-US"/>
              </w:rPr>
              <w:t>Практическая работа № 5</w:t>
            </w:r>
            <w:r w:rsidRPr="005C54E7">
              <w:rPr>
                <w:rFonts w:ascii="Times New Roman" w:eastAsiaTheme="minorHAnsi" w:hAnsi="Times New Roman" w:cs="Times New Roman"/>
                <w:sz w:val="24"/>
                <w:szCs w:val="24"/>
                <w:lang w:eastAsia="en-US"/>
              </w:rPr>
              <w:t>. Решение экспериментальных задач по теме «Металлы главных подгрупп».</w:t>
            </w:r>
          </w:p>
        </w:tc>
        <w:tc>
          <w:tcPr>
            <w:tcW w:w="784" w:type="dxa"/>
            <w:tcBorders>
              <w:top w:val="single" w:sz="4" w:space="0" w:color="auto"/>
              <w:left w:val="single" w:sz="4" w:space="0" w:color="auto"/>
              <w:bottom w:val="single" w:sz="4" w:space="0" w:color="auto"/>
              <w:right w:val="single" w:sz="4" w:space="0" w:color="auto"/>
            </w:tcBorders>
          </w:tcPr>
          <w:p w:rsidR="005100B5" w:rsidRPr="005C54E7" w:rsidRDefault="005100B5" w:rsidP="005100B5">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100B5" w:rsidRPr="005C54E7" w:rsidRDefault="005100B5" w:rsidP="005100B5">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100B5" w:rsidRPr="005C54E7" w:rsidRDefault="005100B5" w:rsidP="005100B5">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100B5" w:rsidRPr="005C54E7" w:rsidRDefault="005100B5" w:rsidP="005100B5">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100B5" w:rsidRPr="005C54E7" w:rsidRDefault="005100B5" w:rsidP="005100B5">
            <w:pPr>
              <w:rPr>
                <w:rFonts w:ascii="Times New Roman" w:hAnsi="Times New Roman" w:cs="Times New Roman"/>
                <w:sz w:val="24"/>
                <w:szCs w:val="24"/>
              </w:rPr>
            </w:pPr>
          </w:p>
        </w:tc>
      </w:tr>
      <w:tr w:rsidR="005100B5" w:rsidRPr="005C54E7" w:rsidTr="005100B5">
        <w:tc>
          <w:tcPr>
            <w:tcW w:w="9804" w:type="dxa"/>
            <w:gridSpan w:val="7"/>
            <w:tcBorders>
              <w:top w:val="single" w:sz="4" w:space="0" w:color="auto"/>
              <w:left w:val="single" w:sz="4" w:space="0" w:color="auto"/>
              <w:bottom w:val="single" w:sz="4" w:space="0" w:color="auto"/>
              <w:right w:val="single" w:sz="4" w:space="0" w:color="auto"/>
            </w:tcBorders>
          </w:tcPr>
          <w:p w:rsidR="005100B5" w:rsidRPr="005C54E7" w:rsidRDefault="00DD1AEB" w:rsidP="005100B5">
            <w:pPr>
              <w:rPr>
                <w:rFonts w:ascii="Times New Roman" w:hAnsi="Times New Roman" w:cs="Times New Roman"/>
                <w:sz w:val="24"/>
                <w:szCs w:val="24"/>
              </w:rPr>
            </w:pPr>
            <w:r w:rsidRPr="005C54E7">
              <w:rPr>
                <w:rFonts w:ascii="Times New Roman" w:hAnsi="Times New Roman" w:cs="Times New Roman"/>
                <w:b/>
                <w:sz w:val="24"/>
                <w:szCs w:val="24"/>
              </w:rPr>
              <w:lastRenderedPageBreak/>
              <w:t>Тема 4. Металлы побочных подгрупп</w:t>
            </w:r>
          </w:p>
        </w:tc>
      </w:tr>
      <w:tr w:rsidR="00DD1AEB" w:rsidRPr="005C54E7" w:rsidTr="005C54E7">
        <w:tc>
          <w:tcPr>
            <w:tcW w:w="801"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jc w:val="center"/>
              <w:rPr>
                <w:rFonts w:ascii="Times New Roman" w:hAnsi="Times New Roman" w:cs="Times New Roman"/>
                <w:sz w:val="24"/>
                <w:szCs w:val="24"/>
              </w:rPr>
            </w:pPr>
            <w:r w:rsidRPr="005C54E7">
              <w:rPr>
                <w:rFonts w:ascii="Times New Roman" w:hAnsi="Times New Roman" w:cs="Times New Roman"/>
                <w:sz w:val="24"/>
                <w:szCs w:val="24"/>
              </w:rPr>
              <w:t>39</w:t>
            </w:r>
          </w:p>
        </w:tc>
        <w:tc>
          <w:tcPr>
            <w:tcW w:w="3394" w:type="dxa"/>
            <w:tcBorders>
              <w:top w:val="single" w:sz="4" w:space="0" w:color="auto"/>
              <w:left w:val="single" w:sz="4" w:space="0" w:color="auto"/>
              <w:bottom w:val="single" w:sz="4" w:space="0" w:color="auto"/>
              <w:right w:val="single" w:sz="4" w:space="0" w:color="auto"/>
            </w:tcBorders>
            <w:vAlign w:val="center"/>
          </w:tcPr>
          <w:p w:rsidR="00DD1AEB" w:rsidRPr="005C54E7" w:rsidRDefault="00DD1AEB" w:rsidP="00DD1AEB">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Общая характеристика переходных металлов.</w:t>
            </w:r>
          </w:p>
        </w:tc>
        <w:tc>
          <w:tcPr>
            <w:tcW w:w="784"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r>
      <w:tr w:rsidR="00DD1AEB" w:rsidRPr="005C54E7" w:rsidTr="005C54E7">
        <w:tc>
          <w:tcPr>
            <w:tcW w:w="801"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jc w:val="center"/>
              <w:rPr>
                <w:rFonts w:ascii="Times New Roman" w:hAnsi="Times New Roman" w:cs="Times New Roman"/>
                <w:sz w:val="24"/>
                <w:szCs w:val="24"/>
              </w:rPr>
            </w:pPr>
            <w:r w:rsidRPr="005C54E7">
              <w:rPr>
                <w:rFonts w:ascii="Times New Roman" w:hAnsi="Times New Roman" w:cs="Times New Roman"/>
                <w:sz w:val="24"/>
                <w:szCs w:val="24"/>
              </w:rPr>
              <w:t>40</w:t>
            </w:r>
          </w:p>
        </w:tc>
        <w:tc>
          <w:tcPr>
            <w:tcW w:w="3394" w:type="dxa"/>
            <w:tcBorders>
              <w:top w:val="single" w:sz="4" w:space="0" w:color="auto"/>
              <w:left w:val="single" w:sz="4" w:space="0" w:color="auto"/>
              <w:bottom w:val="single" w:sz="4" w:space="0" w:color="auto"/>
              <w:right w:val="single" w:sz="4" w:space="0" w:color="auto"/>
            </w:tcBorders>
            <w:vAlign w:val="center"/>
          </w:tcPr>
          <w:p w:rsidR="00DD1AEB" w:rsidRPr="005C54E7" w:rsidRDefault="00DD1AEB" w:rsidP="00DD1AEB">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Хром.</w:t>
            </w:r>
          </w:p>
        </w:tc>
        <w:tc>
          <w:tcPr>
            <w:tcW w:w="784"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r>
      <w:tr w:rsidR="00DD1AEB" w:rsidRPr="005C54E7" w:rsidTr="005C54E7">
        <w:tc>
          <w:tcPr>
            <w:tcW w:w="801"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jc w:val="center"/>
              <w:rPr>
                <w:rFonts w:ascii="Times New Roman" w:hAnsi="Times New Roman" w:cs="Times New Roman"/>
                <w:sz w:val="24"/>
                <w:szCs w:val="24"/>
              </w:rPr>
            </w:pPr>
            <w:r w:rsidRPr="005C54E7">
              <w:rPr>
                <w:rFonts w:ascii="Times New Roman" w:hAnsi="Times New Roman" w:cs="Times New Roman"/>
                <w:sz w:val="24"/>
                <w:szCs w:val="24"/>
              </w:rPr>
              <w:t>41</w:t>
            </w:r>
          </w:p>
        </w:tc>
        <w:tc>
          <w:tcPr>
            <w:tcW w:w="3394" w:type="dxa"/>
            <w:tcBorders>
              <w:top w:val="single" w:sz="4" w:space="0" w:color="auto"/>
              <w:left w:val="single" w:sz="4" w:space="0" w:color="auto"/>
              <w:bottom w:val="single" w:sz="4" w:space="0" w:color="auto"/>
              <w:right w:val="single" w:sz="4" w:space="0" w:color="auto"/>
            </w:tcBorders>
            <w:vAlign w:val="center"/>
          </w:tcPr>
          <w:p w:rsidR="00DD1AEB" w:rsidRPr="005C54E7" w:rsidRDefault="00DD1AEB" w:rsidP="00DD1AEB">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 xml:space="preserve">Соединения хрома. Зависимость кислотно-основных и </w:t>
            </w:r>
            <w:proofErr w:type="spellStart"/>
            <w:r w:rsidRPr="005C54E7">
              <w:rPr>
                <w:rFonts w:ascii="Times New Roman" w:eastAsiaTheme="minorHAnsi" w:hAnsi="Times New Roman" w:cs="Times New Roman"/>
                <w:sz w:val="24"/>
                <w:szCs w:val="24"/>
                <w:lang w:eastAsia="en-US"/>
              </w:rPr>
              <w:t>окислительно</w:t>
            </w:r>
            <w:proofErr w:type="spellEnd"/>
            <w:r w:rsidRPr="005C54E7">
              <w:rPr>
                <w:rFonts w:ascii="Times New Roman" w:eastAsiaTheme="minorHAnsi" w:hAnsi="Times New Roman" w:cs="Times New Roman"/>
                <w:sz w:val="24"/>
                <w:szCs w:val="24"/>
                <w:lang w:eastAsia="en-US"/>
              </w:rPr>
              <w:t>-восстановительных свойств от степени окисления металла.</w:t>
            </w:r>
          </w:p>
          <w:p w:rsidR="00DD1AEB" w:rsidRPr="005C54E7" w:rsidRDefault="00DD1AEB" w:rsidP="00DD1AEB">
            <w:pPr>
              <w:autoSpaceDE w:val="0"/>
              <w:autoSpaceDN w:val="0"/>
              <w:adjustRightInd w:val="0"/>
              <w:rPr>
                <w:rFonts w:ascii="Times New Roman" w:eastAsiaTheme="minorHAnsi" w:hAnsi="Times New Roman" w:cs="Times New Roman"/>
                <w:color w:val="000000"/>
                <w:sz w:val="24"/>
                <w:szCs w:val="24"/>
                <w:lang w:eastAsia="en-US"/>
              </w:rPr>
            </w:pPr>
          </w:p>
        </w:tc>
        <w:tc>
          <w:tcPr>
            <w:tcW w:w="784"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r>
      <w:tr w:rsidR="00DD1AEB" w:rsidRPr="005C54E7" w:rsidTr="00042BA2">
        <w:tc>
          <w:tcPr>
            <w:tcW w:w="801"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jc w:val="center"/>
              <w:rPr>
                <w:rFonts w:ascii="Times New Roman" w:hAnsi="Times New Roman" w:cs="Times New Roman"/>
                <w:sz w:val="24"/>
                <w:szCs w:val="24"/>
              </w:rPr>
            </w:pPr>
            <w:r w:rsidRPr="005C54E7">
              <w:rPr>
                <w:rFonts w:ascii="Times New Roman" w:hAnsi="Times New Roman" w:cs="Times New Roman"/>
                <w:sz w:val="24"/>
                <w:szCs w:val="24"/>
              </w:rPr>
              <w:t>42</w:t>
            </w:r>
          </w:p>
        </w:tc>
        <w:tc>
          <w:tcPr>
            <w:tcW w:w="3394"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Марганец.</w:t>
            </w:r>
          </w:p>
        </w:tc>
        <w:tc>
          <w:tcPr>
            <w:tcW w:w="784"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r>
      <w:tr w:rsidR="00DD1AEB" w:rsidRPr="005C54E7" w:rsidTr="00042BA2">
        <w:tc>
          <w:tcPr>
            <w:tcW w:w="801"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jc w:val="center"/>
              <w:rPr>
                <w:rFonts w:ascii="Times New Roman" w:hAnsi="Times New Roman" w:cs="Times New Roman"/>
                <w:sz w:val="24"/>
                <w:szCs w:val="24"/>
              </w:rPr>
            </w:pPr>
            <w:r w:rsidRPr="005C54E7">
              <w:rPr>
                <w:rFonts w:ascii="Times New Roman" w:hAnsi="Times New Roman" w:cs="Times New Roman"/>
                <w:sz w:val="24"/>
                <w:szCs w:val="24"/>
              </w:rPr>
              <w:t>43</w:t>
            </w:r>
          </w:p>
        </w:tc>
        <w:tc>
          <w:tcPr>
            <w:tcW w:w="3394"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r w:rsidRPr="005C54E7">
              <w:rPr>
                <w:rFonts w:ascii="Times New Roman" w:hAnsi="Times New Roman" w:cs="Times New Roman"/>
                <w:sz w:val="24"/>
                <w:szCs w:val="24"/>
              </w:rPr>
              <w:t>Железо как простое вещество. Соединения железа</w:t>
            </w:r>
          </w:p>
        </w:tc>
        <w:tc>
          <w:tcPr>
            <w:tcW w:w="784"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r>
      <w:tr w:rsidR="00DD1AEB" w:rsidRPr="005C54E7" w:rsidTr="00042BA2">
        <w:tc>
          <w:tcPr>
            <w:tcW w:w="801"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jc w:val="center"/>
              <w:rPr>
                <w:rFonts w:ascii="Times New Roman" w:hAnsi="Times New Roman" w:cs="Times New Roman"/>
                <w:sz w:val="24"/>
                <w:szCs w:val="24"/>
              </w:rPr>
            </w:pPr>
            <w:r w:rsidRPr="005C54E7">
              <w:rPr>
                <w:rFonts w:ascii="Times New Roman" w:hAnsi="Times New Roman" w:cs="Times New Roman"/>
                <w:sz w:val="24"/>
                <w:szCs w:val="24"/>
              </w:rPr>
              <w:t>44</w:t>
            </w:r>
          </w:p>
        </w:tc>
        <w:tc>
          <w:tcPr>
            <w:tcW w:w="3394"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r w:rsidRPr="005C54E7">
              <w:rPr>
                <w:rFonts w:ascii="Times New Roman" w:hAnsi="Times New Roman" w:cs="Times New Roman"/>
                <w:sz w:val="24"/>
                <w:szCs w:val="24"/>
              </w:rPr>
              <w:t>Медь, серебро. золото</w:t>
            </w:r>
          </w:p>
        </w:tc>
        <w:tc>
          <w:tcPr>
            <w:tcW w:w="784"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r w:rsidRPr="005C54E7">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r>
      <w:tr w:rsidR="00DD1AEB" w:rsidRPr="005C54E7" w:rsidTr="00042BA2">
        <w:tc>
          <w:tcPr>
            <w:tcW w:w="801"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jc w:val="center"/>
              <w:rPr>
                <w:rFonts w:ascii="Times New Roman" w:hAnsi="Times New Roman" w:cs="Times New Roman"/>
                <w:sz w:val="24"/>
                <w:szCs w:val="24"/>
              </w:rPr>
            </w:pPr>
            <w:r w:rsidRPr="005C54E7">
              <w:rPr>
                <w:rFonts w:ascii="Times New Roman" w:hAnsi="Times New Roman" w:cs="Times New Roman"/>
                <w:sz w:val="24"/>
                <w:szCs w:val="24"/>
              </w:rPr>
              <w:t>45</w:t>
            </w:r>
          </w:p>
        </w:tc>
        <w:tc>
          <w:tcPr>
            <w:tcW w:w="3394"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r w:rsidRPr="005C54E7">
              <w:rPr>
                <w:rFonts w:ascii="Times New Roman" w:hAnsi="Times New Roman" w:cs="Times New Roman"/>
                <w:sz w:val="24"/>
                <w:szCs w:val="24"/>
              </w:rPr>
              <w:t>Цинк</w:t>
            </w:r>
          </w:p>
        </w:tc>
        <w:tc>
          <w:tcPr>
            <w:tcW w:w="784" w:type="dxa"/>
            <w:tcBorders>
              <w:top w:val="single" w:sz="4" w:space="0" w:color="auto"/>
              <w:left w:val="single" w:sz="4" w:space="0" w:color="auto"/>
              <w:bottom w:val="single" w:sz="4" w:space="0" w:color="auto"/>
              <w:right w:val="single" w:sz="4" w:space="0" w:color="auto"/>
            </w:tcBorders>
          </w:tcPr>
          <w:p w:rsidR="00DD1AEB" w:rsidRPr="005C54E7" w:rsidRDefault="005C54E7" w:rsidP="00DD1AEB">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r>
      <w:tr w:rsidR="00DD1AEB" w:rsidRPr="005C54E7" w:rsidTr="00042BA2">
        <w:tc>
          <w:tcPr>
            <w:tcW w:w="801"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jc w:val="center"/>
              <w:rPr>
                <w:rFonts w:ascii="Times New Roman" w:hAnsi="Times New Roman" w:cs="Times New Roman"/>
                <w:sz w:val="24"/>
                <w:szCs w:val="24"/>
              </w:rPr>
            </w:pPr>
            <w:r w:rsidRPr="005C54E7">
              <w:rPr>
                <w:rFonts w:ascii="Times New Roman" w:hAnsi="Times New Roman" w:cs="Times New Roman"/>
                <w:sz w:val="24"/>
                <w:szCs w:val="24"/>
              </w:rPr>
              <w:t>46</w:t>
            </w:r>
          </w:p>
        </w:tc>
        <w:tc>
          <w:tcPr>
            <w:tcW w:w="3394"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r w:rsidRPr="005C54E7">
              <w:rPr>
                <w:rFonts w:ascii="Times New Roman" w:hAnsi="Times New Roman" w:cs="Times New Roman"/>
                <w:sz w:val="24"/>
                <w:szCs w:val="24"/>
              </w:rPr>
              <w:t xml:space="preserve">Решение заданий в формате ЕГЭ по теме металлы </w:t>
            </w:r>
          </w:p>
        </w:tc>
        <w:tc>
          <w:tcPr>
            <w:tcW w:w="784" w:type="dxa"/>
            <w:tcBorders>
              <w:top w:val="single" w:sz="4" w:space="0" w:color="auto"/>
              <w:left w:val="single" w:sz="4" w:space="0" w:color="auto"/>
              <w:bottom w:val="single" w:sz="4" w:space="0" w:color="auto"/>
              <w:right w:val="single" w:sz="4" w:space="0" w:color="auto"/>
            </w:tcBorders>
          </w:tcPr>
          <w:p w:rsidR="00DD1AEB" w:rsidRPr="005C54E7" w:rsidRDefault="005C54E7" w:rsidP="00DD1AEB">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r>
      <w:tr w:rsidR="00DD1AEB" w:rsidRPr="005C54E7" w:rsidTr="005C54E7">
        <w:tc>
          <w:tcPr>
            <w:tcW w:w="801"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jc w:val="center"/>
              <w:rPr>
                <w:rFonts w:ascii="Times New Roman" w:hAnsi="Times New Roman" w:cs="Times New Roman"/>
                <w:sz w:val="24"/>
                <w:szCs w:val="24"/>
              </w:rPr>
            </w:pPr>
            <w:r w:rsidRPr="005C54E7">
              <w:rPr>
                <w:rFonts w:ascii="Times New Roman" w:hAnsi="Times New Roman" w:cs="Times New Roman"/>
                <w:sz w:val="24"/>
                <w:szCs w:val="24"/>
              </w:rPr>
              <w:t>47</w:t>
            </w:r>
          </w:p>
        </w:tc>
        <w:tc>
          <w:tcPr>
            <w:tcW w:w="3394" w:type="dxa"/>
            <w:tcBorders>
              <w:top w:val="single" w:sz="4" w:space="0" w:color="auto"/>
              <w:left w:val="single" w:sz="4" w:space="0" w:color="auto"/>
              <w:bottom w:val="single" w:sz="4" w:space="0" w:color="auto"/>
              <w:right w:val="single" w:sz="4" w:space="0" w:color="auto"/>
            </w:tcBorders>
            <w:vAlign w:val="center"/>
          </w:tcPr>
          <w:p w:rsidR="00DD1AEB" w:rsidRPr="005C54E7" w:rsidRDefault="00DD1AEB" w:rsidP="00DD1AEB">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b/>
                <w:sz w:val="24"/>
                <w:szCs w:val="24"/>
                <w:lang w:eastAsia="en-US"/>
              </w:rPr>
              <w:t>Практическая работа № 6.</w:t>
            </w:r>
            <w:r w:rsidRPr="005C54E7">
              <w:rPr>
                <w:rFonts w:ascii="Times New Roman" w:eastAsiaTheme="minorHAnsi" w:hAnsi="Times New Roman" w:cs="Times New Roman"/>
                <w:sz w:val="24"/>
                <w:szCs w:val="24"/>
                <w:lang w:eastAsia="en-US"/>
              </w:rPr>
              <w:t xml:space="preserve"> Решение экспериментальных задач по теме «Металлы побочных подгрупп».</w:t>
            </w:r>
          </w:p>
        </w:tc>
        <w:tc>
          <w:tcPr>
            <w:tcW w:w="784" w:type="dxa"/>
            <w:tcBorders>
              <w:top w:val="single" w:sz="4" w:space="0" w:color="auto"/>
              <w:left w:val="single" w:sz="4" w:space="0" w:color="auto"/>
              <w:bottom w:val="single" w:sz="4" w:space="0" w:color="auto"/>
              <w:right w:val="single" w:sz="4" w:space="0" w:color="auto"/>
            </w:tcBorders>
          </w:tcPr>
          <w:p w:rsidR="00DD1AEB" w:rsidRPr="005C54E7" w:rsidRDefault="005C54E7" w:rsidP="00DD1AEB">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DD1AEB" w:rsidRPr="005C54E7" w:rsidRDefault="00DD1AEB" w:rsidP="00DD1AEB">
            <w:pPr>
              <w:rPr>
                <w:rFonts w:ascii="Times New Roman" w:hAnsi="Times New Roman" w:cs="Times New Roman"/>
                <w:sz w:val="24"/>
                <w:szCs w:val="24"/>
              </w:rPr>
            </w:pPr>
          </w:p>
        </w:tc>
      </w:tr>
      <w:tr w:rsidR="005C54E7" w:rsidRPr="005C54E7" w:rsidTr="005C54E7">
        <w:tc>
          <w:tcPr>
            <w:tcW w:w="801"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jc w:val="center"/>
              <w:rPr>
                <w:rFonts w:ascii="Times New Roman" w:hAnsi="Times New Roman" w:cs="Times New Roman"/>
                <w:sz w:val="24"/>
                <w:szCs w:val="24"/>
              </w:rPr>
            </w:pPr>
            <w:r w:rsidRPr="005C54E7">
              <w:rPr>
                <w:rFonts w:ascii="Times New Roman" w:hAnsi="Times New Roman" w:cs="Times New Roman"/>
                <w:sz w:val="24"/>
                <w:szCs w:val="24"/>
              </w:rPr>
              <w:t>48</w:t>
            </w:r>
          </w:p>
        </w:tc>
        <w:tc>
          <w:tcPr>
            <w:tcW w:w="3394" w:type="dxa"/>
            <w:tcBorders>
              <w:top w:val="single" w:sz="4" w:space="0" w:color="auto"/>
              <w:left w:val="single" w:sz="4" w:space="0" w:color="auto"/>
              <w:bottom w:val="single" w:sz="4" w:space="0" w:color="auto"/>
              <w:right w:val="single" w:sz="4" w:space="0" w:color="auto"/>
            </w:tcBorders>
            <w:vAlign w:val="center"/>
          </w:tcPr>
          <w:p w:rsidR="005C54E7" w:rsidRPr="005C54E7" w:rsidRDefault="005C54E7" w:rsidP="005C54E7">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b/>
                <w:sz w:val="24"/>
                <w:szCs w:val="24"/>
                <w:lang w:eastAsia="en-US"/>
              </w:rPr>
              <w:t>Контрольная работа № 2</w:t>
            </w:r>
            <w:r w:rsidRPr="005C54E7">
              <w:rPr>
                <w:rFonts w:ascii="Times New Roman" w:eastAsiaTheme="minorHAnsi" w:hAnsi="Times New Roman" w:cs="Times New Roman"/>
                <w:sz w:val="24"/>
                <w:szCs w:val="24"/>
                <w:lang w:eastAsia="en-US"/>
              </w:rPr>
              <w:t xml:space="preserve"> по теме «Металлы».</w:t>
            </w:r>
          </w:p>
        </w:tc>
        <w:tc>
          <w:tcPr>
            <w:tcW w:w="784"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r>
      <w:tr w:rsidR="005C54E7" w:rsidRPr="005C54E7" w:rsidTr="005C54E7">
        <w:tc>
          <w:tcPr>
            <w:tcW w:w="9804" w:type="dxa"/>
            <w:gridSpan w:val="7"/>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sidRPr="005C54E7">
              <w:rPr>
                <w:rFonts w:ascii="Times New Roman" w:hAnsi="Times New Roman" w:cs="Times New Roman"/>
                <w:b/>
                <w:bCs/>
                <w:sz w:val="24"/>
                <w:szCs w:val="24"/>
              </w:rPr>
              <w:t>Тема 5. Теоретическое описание химических реакций</w:t>
            </w:r>
          </w:p>
        </w:tc>
      </w:tr>
      <w:tr w:rsidR="005C54E7" w:rsidRPr="005C54E7" w:rsidTr="00042BA2">
        <w:tc>
          <w:tcPr>
            <w:tcW w:w="801"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jc w:val="center"/>
              <w:rPr>
                <w:rFonts w:ascii="Times New Roman" w:hAnsi="Times New Roman" w:cs="Times New Roman"/>
                <w:sz w:val="24"/>
                <w:szCs w:val="24"/>
              </w:rPr>
            </w:pPr>
            <w:r w:rsidRPr="005C54E7">
              <w:rPr>
                <w:rFonts w:ascii="Times New Roman" w:hAnsi="Times New Roman" w:cs="Times New Roman"/>
                <w:sz w:val="24"/>
                <w:szCs w:val="24"/>
              </w:rPr>
              <w:t>49</w:t>
            </w:r>
          </w:p>
        </w:tc>
        <w:tc>
          <w:tcPr>
            <w:tcW w:w="3394"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sidRPr="005C54E7">
              <w:rPr>
                <w:rFonts w:ascii="Times New Roman" w:eastAsiaTheme="minorHAnsi" w:hAnsi="Times New Roman" w:cs="Times New Roman"/>
                <w:sz w:val="24"/>
                <w:szCs w:val="24"/>
                <w:lang w:eastAsia="en-US"/>
              </w:rPr>
              <w:t>Электронные конфигурации атомов.</w:t>
            </w:r>
          </w:p>
        </w:tc>
        <w:tc>
          <w:tcPr>
            <w:tcW w:w="784"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r>
      <w:tr w:rsidR="005C54E7" w:rsidRPr="005C54E7" w:rsidTr="005C54E7">
        <w:tc>
          <w:tcPr>
            <w:tcW w:w="801"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jc w:val="center"/>
              <w:rPr>
                <w:rFonts w:ascii="Times New Roman" w:hAnsi="Times New Roman" w:cs="Times New Roman"/>
                <w:sz w:val="24"/>
                <w:szCs w:val="24"/>
              </w:rPr>
            </w:pPr>
            <w:r w:rsidRPr="005C54E7">
              <w:rPr>
                <w:rFonts w:ascii="Times New Roman" w:hAnsi="Times New Roman" w:cs="Times New Roman"/>
                <w:sz w:val="24"/>
                <w:szCs w:val="24"/>
              </w:rPr>
              <w:t>50</w:t>
            </w:r>
          </w:p>
        </w:tc>
        <w:tc>
          <w:tcPr>
            <w:tcW w:w="3394" w:type="dxa"/>
            <w:tcBorders>
              <w:top w:val="single" w:sz="4" w:space="0" w:color="auto"/>
              <w:left w:val="single" w:sz="4" w:space="0" w:color="auto"/>
              <w:bottom w:val="single" w:sz="4" w:space="0" w:color="auto"/>
              <w:right w:val="single" w:sz="4" w:space="0" w:color="auto"/>
            </w:tcBorders>
            <w:vAlign w:val="center"/>
          </w:tcPr>
          <w:p w:rsidR="005C54E7" w:rsidRPr="005C54E7" w:rsidRDefault="005C54E7" w:rsidP="005C54E7">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Ковалентная связь и строение молекул.</w:t>
            </w:r>
          </w:p>
        </w:tc>
        <w:tc>
          <w:tcPr>
            <w:tcW w:w="784"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r>
      <w:tr w:rsidR="005C54E7" w:rsidRPr="005C54E7" w:rsidTr="005C54E7">
        <w:tc>
          <w:tcPr>
            <w:tcW w:w="801"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jc w:val="center"/>
              <w:rPr>
                <w:rFonts w:ascii="Times New Roman" w:hAnsi="Times New Roman" w:cs="Times New Roman"/>
                <w:sz w:val="24"/>
                <w:szCs w:val="24"/>
              </w:rPr>
            </w:pPr>
            <w:r w:rsidRPr="005C54E7">
              <w:rPr>
                <w:rFonts w:ascii="Times New Roman" w:hAnsi="Times New Roman" w:cs="Times New Roman"/>
                <w:sz w:val="24"/>
                <w:szCs w:val="24"/>
              </w:rPr>
              <w:t>51</w:t>
            </w:r>
          </w:p>
        </w:tc>
        <w:tc>
          <w:tcPr>
            <w:tcW w:w="3394" w:type="dxa"/>
            <w:tcBorders>
              <w:top w:val="single" w:sz="4" w:space="0" w:color="auto"/>
              <w:left w:val="single" w:sz="4" w:space="0" w:color="auto"/>
              <w:bottom w:val="single" w:sz="4" w:space="0" w:color="auto"/>
              <w:right w:val="single" w:sz="4" w:space="0" w:color="auto"/>
            </w:tcBorders>
            <w:vAlign w:val="center"/>
          </w:tcPr>
          <w:p w:rsidR="005C54E7" w:rsidRPr="005C54E7" w:rsidRDefault="005C54E7" w:rsidP="005C54E7">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Ионная связь. Строение ионных кристаллов.</w:t>
            </w:r>
          </w:p>
        </w:tc>
        <w:tc>
          <w:tcPr>
            <w:tcW w:w="784"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r>
      <w:tr w:rsidR="005C54E7" w:rsidRPr="005C54E7" w:rsidTr="005C54E7">
        <w:tc>
          <w:tcPr>
            <w:tcW w:w="801"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jc w:val="center"/>
              <w:rPr>
                <w:rFonts w:ascii="Times New Roman" w:hAnsi="Times New Roman" w:cs="Times New Roman"/>
                <w:sz w:val="24"/>
                <w:szCs w:val="24"/>
              </w:rPr>
            </w:pPr>
            <w:r w:rsidRPr="005C54E7">
              <w:rPr>
                <w:rFonts w:ascii="Times New Roman" w:hAnsi="Times New Roman" w:cs="Times New Roman"/>
                <w:sz w:val="24"/>
                <w:szCs w:val="24"/>
              </w:rPr>
              <w:t>52</w:t>
            </w:r>
          </w:p>
        </w:tc>
        <w:tc>
          <w:tcPr>
            <w:tcW w:w="3394" w:type="dxa"/>
            <w:tcBorders>
              <w:top w:val="single" w:sz="4" w:space="0" w:color="auto"/>
              <w:left w:val="single" w:sz="4" w:space="0" w:color="auto"/>
              <w:bottom w:val="single" w:sz="4" w:space="0" w:color="auto"/>
              <w:right w:val="single" w:sz="4" w:space="0" w:color="auto"/>
            </w:tcBorders>
            <w:vAlign w:val="center"/>
          </w:tcPr>
          <w:p w:rsidR="005C54E7" w:rsidRPr="005C54E7" w:rsidRDefault="005C54E7" w:rsidP="005C54E7">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Металлическая связь. Кристаллические решетки металлов.</w:t>
            </w:r>
          </w:p>
        </w:tc>
        <w:tc>
          <w:tcPr>
            <w:tcW w:w="784"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r>
      <w:tr w:rsidR="005C54E7" w:rsidRPr="005C54E7" w:rsidTr="005C54E7">
        <w:tc>
          <w:tcPr>
            <w:tcW w:w="801"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jc w:val="center"/>
              <w:rPr>
                <w:rFonts w:ascii="Times New Roman" w:hAnsi="Times New Roman" w:cs="Times New Roman"/>
                <w:sz w:val="24"/>
                <w:szCs w:val="24"/>
              </w:rPr>
            </w:pPr>
            <w:r w:rsidRPr="005C54E7">
              <w:rPr>
                <w:rFonts w:ascii="Times New Roman" w:hAnsi="Times New Roman" w:cs="Times New Roman"/>
                <w:sz w:val="24"/>
                <w:szCs w:val="24"/>
              </w:rPr>
              <w:lastRenderedPageBreak/>
              <w:t>53</w:t>
            </w:r>
          </w:p>
        </w:tc>
        <w:tc>
          <w:tcPr>
            <w:tcW w:w="3394" w:type="dxa"/>
            <w:tcBorders>
              <w:top w:val="single" w:sz="4" w:space="0" w:color="auto"/>
              <w:left w:val="single" w:sz="4" w:space="0" w:color="auto"/>
              <w:bottom w:val="single" w:sz="4" w:space="0" w:color="auto"/>
              <w:right w:val="single" w:sz="4" w:space="0" w:color="auto"/>
            </w:tcBorders>
            <w:vAlign w:val="center"/>
          </w:tcPr>
          <w:p w:rsidR="005C54E7" w:rsidRPr="005C54E7" w:rsidRDefault="005C54E7" w:rsidP="005C54E7">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Межмолекулярные взаимодействия.</w:t>
            </w:r>
          </w:p>
        </w:tc>
        <w:tc>
          <w:tcPr>
            <w:tcW w:w="784"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r>
      <w:tr w:rsidR="005C54E7" w:rsidRPr="005C54E7" w:rsidTr="005C54E7">
        <w:tc>
          <w:tcPr>
            <w:tcW w:w="801"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jc w:val="center"/>
              <w:rPr>
                <w:rFonts w:ascii="Times New Roman" w:hAnsi="Times New Roman" w:cs="Times New Roman"/>
                <w:sz w:val="24"/>
                <w:szCs w:val="24"/>
              </w:rPr>
            </w:pPr>
          </w:p>
        </w:tc>
        <w:tc>
          <w:tcPr>
            <w:tcW w:w="3394" w:type="dxa"/>
            <w:tcBorders>
              <w:top w:val="single" w:sz="4" w:space="0" w:color="auto"/>
              <w:left w:val="single" w:sz="4" w:space="0" w:color="auto"/>
              <w:bottom w:val="single" w:sz="4" w:space="0" w:color="auto"/>
              <w:right w:val="single" w:sz="4" w:space="0" w:color="auto"/>
            </w:tcBorders>
            <w:vAlign w:val="center"/>
          </w:tcPr>
          <w:p w:rsidR="005C54E7" w:rsidRPr="005C54E7" w:rsidRDefault="005C54E7" w:rsidP="005C54E7">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Обобщающее повторение по теме «Строение вещества».</w:t>
            </w:r>
          </w:p>
        </w:tc>
        <w:tc>
          <w:tcPr>
            <w:tcW w:w="784"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r>
      <w:tr w:rsidR="005C54E7" w:rsidRPr="005C54E7" w:rsidTr="005C54E7">
        <w:tc>
          <w:tcPr>
            <w:tcW w:w="801"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jc w:val="center"/>
              <w:rPr>
                <w:rFonts w:ascii="Times New Roman" w:hAnsi="Times New Roman" w:cs="Times New Roman"/>
                <w:sz w:val="24"/>
                <w:szCs w:val="24"/>
              </w:rPr>
            </w:pPr>
            <w:r w:rsidRPr="005C54E7">
              <w:rPr>
                <w:rFonts w:ascii="Times New Roman" w:hAnsi="Times New Roman" w:cs="Times New Roman"/>
                <w:sz w:val="24"/>
                <w:szCs w:val="24"/>
              </w:rPr>
              <w:t>54</w:t>
            </w:r>
          </w:p>
        </w:tc>
        <w:tc>
          <w:tcPr>
            <w:tcW w:w="3394" w:type="dxa"/>
            <w:tcBorders>
              <w:top w:val="single" w:sz="4" w:space="0" w:color="auto"/>
              <w:left w:val="single" w:sz="4" w:space="0" w:color="auto"/>
              <w:bottom w:val="single" w:sz="4" w:space="0" w:color="auto"/>
              <w:right w:val="single" w:sz="4" w:space="0" w:color="auto"/>
            </w:tcBorders>
            <w:vAlign w:val="center"/>
          </w:tcPr>
          <w:p w:rsidR="005C54E7" w:rsidRPr="005C54E7" w:rsidRDefault="005C54E7" w:rsidP="005C54E7">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Тепловые эффекты химических реакций. Закон Гесса</w:t>
            </w:r>
          </w:p>
        </w:tc>
        <w:tc>
          <w:tcPr>
            <w:tcW w:w="784"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r>
      <w:tr w:rsidR="005C54E7" w:rsidRPr="005C54E7" w:rsidTr="005C54E7">
        <w:tc>
          <w:tcPr>
            <w:tcW w:w="801"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jc w:val="center"/>
              <w:rPr>
                <w:rFonts w:ascii="Times New Roman" w:hAnsi="Times New Roman" w:cs="Times New Roman"/>
                <w:sz w:val="24"/>
                <w:szCs w:val="24"/>
              </w:rPr>
            </w:pPr>
            <w:r w:rsidRPr="005C54E7">
              <w:rPr>
                <w:rFonts w:ascii="Times New Roman" w:hAnsi="Times New Roman" w:cs="Times New Roman"/>
                <w:sz w:val="24"/>
                <w:szCs w:val="24"/>
              </w:rPr>
              <w:t>55</w:t>
            </w:r>
          </w:p>
        </w:tc>
        <w:tc>
          <w:tcPr>
            <w:tcW w:w="3394" w:type="dxa"/>
            <w:tcBorders>
              <w:top w:val="single" w:sz="4" w:space="0" w:color="auto"/>
              <w:left w:val="single" w:sz="4" w:space="0" w:color="auto"/>
              <w:bottom w:val="single" w:sz="4" w:space="0" w:color="auto"/>
              <w:right w:val="single" w:sz="4" w:space="0" w:color="auto"/>
            </w:tcBorders>
            <w:vAlign w:val="center"/>
          </w:tcPr>
          <w:p w:rsidR="005C54E7" w:rsidRPr="005C54E7" w:rsidRDefault="005C54E7" w:rsidP="005C54E7">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Скорость химической реакции.</w:t>
            </w:r>
          </w:p>
        </w:tc>
        <w:tc>
          <w:tcPr>
            <w:tcW w:w="784"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r>
      <w:tr w:rsidR="005C54E7" w:rsidRPr="005C54E7" w:rsidTr="005C54E7">
        <w:tc>
          <w:tcPr>
            <w:tcW w:w="801"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jc w:val="center"/>
              <w:rPr>
                <w:rFonts w:ascii="Times New Roman" w:hAnsi="Times New Roman" w:cs="Times New Roman"/>
                <w:sz w:val="24"/>
                <w:szCs w:val="24"/>
              </w:rPr>
            </w:pPr>
            <w:r w:rsidRPr="005C54E7">
              <w:rPr>
                <w:rFonts w:ascii="Times New Roman" w:hAnsi="Times New Roman" w:cs="Times New Roman"/>
                <w:sz w:val="24"/>
                <w:szCs w:val="24"/>
              </w:rPr>
              <w:t>56</w:t>
            </w:r>
          </w:p>
        </w:tc>
        <w:tc>
          <w:tcPr>
            <w:tcW w:w="3394" w:type="dxa"/>
            <w:tcBorders>
              <w:top w:val="single" w:sz="4" w:space="0" w:color="auto"/>
              <w:left w:val="single" w:sz="4" w:space="0" w:color="auto"/>
              <w:bottom w:val="single" w:sz="4" w:space="0" w:color="auto"/>
              <w:right w:val="single" w:sz="4" w:space="0" w:color="auto"/>
            </w:tcBorders>
            <w:vAlign w:val="center"/>
          </w:tcPr>
          <w:p w:rsidR="005C54E7" w:rsidRPr="005C54E7" w:rsidRDefault="005C54E7" w:rsidP="005C54E7">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 xml:space="preserve">Химическое равновесие. Константа равновесия. Принцип </w:t>
            </w:r>
            <w:proofErr w:type="spellStart"/>
            <w:r w:rsidRPr="005C54E7">
              <w:rPr>
                <w:rFonts w:ascii="Times New Roman" w:eastAsiaTheme="minorHAnsi" w:hAnsi="Times New Roman" w:cs="Times New Roman"/>
                <w:sz w:val="24"/>
                <w:szCs w:val="24"/>
                <w:lang w:eastAsia="en-US"/>
              </w:rPr>
              <w:t>Ле</w:t>
            </w:r>
            <w:proofErr w:type="spellEnd"/>
            <w:r w:rsidRPr="005C54E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proofErr w:type="spellStart"/>
            <w:r w:rsidRPr="005C54E7">
              <w:rPr>
                <w:rFonts w:ascii="Times New Roman" w:eastAsiaTheme="minorHAnsi" w:hAnsi="Times New Roman" w:cs="Times New Roman"/>
                <w:sz w:val="24"/>
                <w:szCs w:val="24"/>
                <w:lang w:eastAsia="en-US"/>
              </w:rPr>
              <w:t>Шателье</w:t>
            </w:r>
            <w:proofErr w:type="spellEnd"/>
            <w:r w:rsidRPr="005C54E7">
              <w:rPr>
                <w:rFonts w:ascii="Times New Roman" w:eastAsiaTheme="minorHAnsi" w:hAnsi="Times New Roman" w:cs="Times New Roman"/>
                <w:sz w:val="24"/>
                <w:szCs w:val="24"/>
                <w:lang w:eastAsia="en-US"/>
              </w:rPr>
              <w:t>.</w:t>
            </w:r>
          </w:p>
        </w:tc>
        <w:tc>
          <w:tcPr>
            <w:tcW w:w="784"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r>
      <w:tr w:rsidR="005C54E7" w:rsidRPr="005C54E7" w:rsidTr="005C54E7">
        <w:tc>
          <w:tcPr>
            <w:tcW w:w="801"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jc w:val="center"/>
              <w:rPr>
                <w:rFonts w:ascii="Times New Roman" w:hAnsi="Times New Roman" w:cs="Times New Roman"/>
                <w:sz w:val="24"/>
                <w:szCs w:val="24"/>
              </w:rPr>
            </w:pPr>
            <w:r w:rsidRPr="005C54E7">
              <w:rPr>
                <w:rFonts w:ascii="Times New Roman" w:hAnsi="Times New Roman" w:cs="Times New Roman"/>
                <w:sz w:val="24"/>
                <w:szCs w:val="24"/>
              </w:rPr>
              <w:t>57</w:t>
            </w:r>
          </w:p>
        </w:tc>
        <w:tc>
          <w:tcPr>
            <w:tcW w:w="3394" w:type="dxa"/>
            <w:tcBorders>
              <w:top w:val="single" w:sz="4" w:space="0" w:color="auto"/>
              <w:left w:val="single" w:sz="4" w:space="0" w:color="auto"/>
              <w:bottom w:val="single" w:sz="4" w:space="0" w:color="auto"/>
              <w:right w:val="single" w:sz="4" w:space="0" w:color="auto"/>
            </w:tcBorders>
            <w:vAlign w:val="center"/>
          </w:tcPr>
          <w:p w:rsidR="005C54E7" w:rsidRPr="005C54E7" w:rsidRDefault="005C54E7" w:rsidP="005C54E7">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Химическое равновесие в растворах.</w:t>
            </w:r>
          </w:p>
        </w:tc>
        <w:tc>
          <w:tcPr>
            <w:tcW w:w="784"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r>
      <w:tr w:rsidR="005C54E7" w:rsidRPr="005C54E7" w:rsidTr="005C54E7">
        <w:tc>
          <w:tcPr>
            <w:tcW w:w="801"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jc w:val="center"/>
              <w:rPr>
                <w:rFonts w:ascii="Times New Roman" w:hAnsi="Times New Roman" w:cs="Times New Roman"/>
                <w:sz w:val="24"/>
                <w:szCs w:val="24"/>
              </w:rPr>
            </w:pPr>
            <w:r w:rsidRPr="005C54E7">
              <w:rPr>
                <w:rFonts w:ascii="Times New Roman" w:hAnsi="Times New Roman" w:cs="Times New Roman"/>
                <w:sz w:val="24"/>
                <w:szCs w:val="24"/>
              </w:rPr>
              <w:t>58</w:t>
            </w:r>
          </w:p>
        </w:tc>
        <w:tc>
          <w:tcPr>
            <w:tcW w:w="3394" w:type="dxa"/>
            <w:tcBorders>
              <w:top w:val="single" w:sz="4" w:space="0" w:color="auto"/>
              <w:left w:val="single" w:sz="4" w:space="0" w:color="auto"/>
              <w:bottom w:val="single" w:sz="4" w:space="0" w:color="auto"/>
              <w:right w:val="single" w:sz="4" w:space="0" w:color="auto"/>
            </w:tcBorders>
            <w:vAlign w:val="center"/>
          </w:tcPr>
          <w:p w:rsidR="005C54E7" w:rsidRPr="005C54E7" w:rsidRDefault="005C54E7" w:rsidP="005C54E7">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Химические источники тока. Электролиз.</w:t>
            </w:r>
          </w:p>
        </w:tc>
        <w:tc>
          <w:tcPr>
            <w:tcW w:w="784"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r>
      <w:tr w:rsidR="005C54E7" w:rsidRPr="005C54E7" w:rsidTr="005C54E7">
        <w:tc>
          <w:tcPr>
            <w:tcW w:w="801"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jc w:val="center"/>
              <w:rPr>
                <w:rFonts w:ascii="Times New Roman" w:hAnsi="Times New Roman" w:cs="Times New Roman"/>
                <w:sz w:val="24"/>
                <w:szCs w:val="24"/>
              </w:rPr>
            </w:pPr>
            <w:r w:rsidRPr="005C54E7">
              <w:rPr>
                <w:rFonts w:ascii="Times New Roman" w:hAnsi="Times New Roman" w:cs="Times New Roman"/>
                <w:sz w:val="24"/>
                <w:szCs w:val="24"/>
              </w:rPr>
              <w:t>59</w:t>
            </w:r>
          </w:p>
        </w:tc>
        <w:tc>
          <w:tcPr>
            <w:tcW w:w="3394" w:type="dxa"/>
            <w:tcBorders>
              <w:top w:val="single" w:sz="4" w:space="0" w:color="auto"/>
              <w:left w:val="single" w:sz="4" w:space="0" w:color="auto"/>
              <w:bottom w:val="single" w:sz="4" w:space="0" w:color="auto"/>
              <w:right w:val="single" w:sz="4" w:space="0" w:color="auto"/>
            </w:tcBorders>
            <w:vAlign w:val="center"/>
          </w:tcPr>
          <w:p w:rsidR="005C54E7" w:rsidRPr="005C54E7" w:rsidRDefault="005C54E7" w:rsidP="005C54E7">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Обобщающее повторение по теме «Теоретические основы химии».</w:t>
            </w:r>
          </w:p>
        </w:tc>
        <w:tc>
          <w:tcPr>
            <w:tcW w:w="784"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r>
      <w:tr w:rsidR="005C54E7" w:rsidRPr="005C54E7" w:rsidTr="005C54E7">
        <w:tc>
          <w:tcPr>
            <w:tcW w:w="801"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jc w:val="center"/>
              <w:rPr>
                <w:rFonts w:ascii="Times New Roman" w:hAnsi="Times New Roman" w:cs="Times New Roman"/>
                <w:sz w:val="24"/>
                <w:szCs w:val="24"/>
              </w:rPr>
            </w:pPr>
            <w:r w:rsidRPr="005C54E7">
              <w:rPr>
                <w:rFonts w:ascii="Times New Roman" w:hAnsi="Times New Roman" w:cs="Times New Roman"/>
                <w:sz w:val="24"/>
                <w:szCs w:val="24"/>
              </w:rPr>
              <w:t>60</w:t>
            </w:r>
          </w:p>
        </w:tc>
        <w:tc>
          <w:tcPr>
            <w:tcW w:w="3394" w:type="dxa"/>
            <w:tcBorders>
              <w:top w:val="single" w:sz="4" w:space="0" w:color="auto"/>
              <w:left w:val="single" w:sz="4" w:space="0" w:color="auto"/>
              <w:bottom w:val="single" w:sz="4" w:space="0" w:color="auto"/>
              <w:right w:val="single" w:sz="4" w:space="0" w:color="auto"/>
            </w:tcBorders>
            <w:vAlign w:val="center"/>
          </w:tcPr>
          <w:p w:rsidR="005C54E7" w:rsidRPr="005C54E7" w:rsidRDefault="005C54E7" w:rsidP="005C54E7">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b/>
                <w:sz w:val="24"/>
                <w:szCs w:val="24"/>
                <w:lang w:eastAsia="en-US"/>
              </w:rPr>
              <w:t>Контрольная работа № 3</w:t>
            </w:r>
            <w:r w:rsidRPr="005C54E7">
              <w:rPr>
                <w:rFonts w:ascii="Times New Roman" w:eastAsiaTheme="minorHAnsi" w:hAnsi="Times New Roman" w:cs="Times New Roman"/>
                <w:sz w:val="24"/>
                <w:szCs w:val="24"/>
                <w:lang w:eastAsia="en-US"/>
              </w:rPr>
              <w:t xml:space="preserve"> по теме «Теоретические основы химии».</w:t>
            </w:r>
          </w:p>
        </w:tc>
        <w:tc>
          <w:tcPr>
            <w:tcW w:w="784"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r>
      <w:tr w:rsidR="005C54E7" w:rsidRPr="005C54E7" w:rsidTr="005C54E7">
        <w:tc>
          <w:tcPr>
            <w:tcW w:w="9804" w:type="dxa"/>
            <w:gridSpan w:val="7"/>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sidRPr="005C54E7">
              <w:rPr>
                <w:rFonts w:ascii="Times New Roman" w:hAnsi="Times New Roman" w:cs="Times New Roman"/>
                <w:sz w:val="24"/>
                <w:szCs w:val="24"/>
              </w:rPr>
              <w:t xml:space="preserve">Тема 6. </w:t>
            </w:r>
            <w:r w:rsidRPr="005C54E7">
              <w:rPr>
                <w:rFonts w:ascii="Times New Roman" w:eastAsiaTheme="minorHAnsi" w:hAnsi="Times New Roman" w:cs="Times New Roman"/>
                <w:b/>
                <w:bCs/>
                <w:color w:val="26282F"/>
                <w:sz w:val="24"/>
                <w:szCs w:val="24"/>
                <w:lang w:eastAsia="en-US"/>
              </w:rPr>
              <w:t>Химическая технология</w:t>
            </w:r>
          </w:p>
        </w:tc>
      </w:tr>
      <w:tr w:rsidR="005C54E7" w:rsidRPr="005C54E7" w:rsidTr="005C54E7">
        <w:tc>
          <w:tcPr>
            <w:tcW w:w="801"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jc w:val="center"/>
              <w:rPr>
                <w:rFonts w:ascii="Times New Roman" w:hAnsi="Times New Roman" w:cs="Times New Roman"/>
                <w:sz w:val="24"/>
                <w:szCs w:val="24"/>
              </w:rPr>
            </w:pPr>
            <w:bookmarkStart w:id="0" w:name="_GoBack" w:colFirst="1" w:colLast="1"/>
            <w:r w:rsidRPr="005C54E7">
              <w:rPr>
                <w:rFonts w:ascii="Times New Roman" w:hAnsi="Times New Roman" w:cs="Times New Roman"/>
                <w:sz w:val="24"/>
                <w:szCs w:val="24"/>
              </w:rPr>
              <w:t>61</w:t>
            </w:r>
          </w:p>
        </w:tc>
        <w:tc>
          <w:tcPr>
            <w:tcW w:w="3394" w:type="dxa"/>
            <w:tcBorders>
              <w:top w:val="single" w:sz="4" w:space="0" w:color="auto"/>
              <w:left w:val="single" w:sz="4" w:space="0" w:color="auto"/>
              <w:bottom w:val="single" w:sz="4" w:space="0" w:color="auto"/>
              <w:right w:val="single" w:sz="4" w:space="0" w:color="auto"/>
            </w:tcBorders>
            <w:vAlign w:val="center"/>
          </w:tcPr>
          <w:p w:rsidR="005C54E7" w:rsidRPr="005C54E7" w:rsidRDefault="005C54E7" w:rsidP="005C54E7">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Производство серной кислоты.</w:t>
            </w:r>
          </w:p>
        </w:tc>
        <w:tc>
          <w:tcPr>
            <w:tcW w:w="784"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r>
      <w:tr w:rsidR="005C54E7" w:rsidRPr="005C54E7" w:rsidTr="005C54E7">
        <w:tc>
          <w:tcPr>
            <w:tcW w:w="801"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jc w:val="center"/>
              <w:rPr>
                <w:rFonts w:ascii="Times New Roman" w:hAnsi="Times New Roman" w:cs="Times New Roman"/>
                <w:sz w:val="24"/>
                <w:szCs w:val="24"/>
              </w:rPr>
            </w:pPr>
            <w:r w:rsidRPr="005C54E7">
              <w:rPr>
                <w:rFonts w:ascii="Times New Roman" w:hAnsi="Times New Roman" w:cs="Times New Roman"/>
                <w:sz w:val="24"/>
                <w:szCs w:val="24"/>
              </w:rPr>
              <w:t>62</w:t>
            </w:r>
          </w:p>
        </w:tc>
        <w:tc>
          <w:tcPr>
            <w:tcW w:w="3394" w:type="dxa"/>
            <w:tcBorders>
              <w:top w:val="single" w:sz="4" w:space="0" w:color="auto"/>
              <w:left w:val="single" w:sz="4" w:space="0" w:color="auto"/>
              <w:bottom w:val="single" w:sz="4" w:space="0" w:color="auto"/>
              <w:right w:val="single" w:sz="4" w:space="0" w:color="auto"/>
            </w:tcBorders>
            <w:vAlign w:val="center"/>
          </w:tcPr>
          <w:p w:rsidR="005C54E7" w:rsidRPr="005C54E7" w:rsidRDefault="005C54E7" w:rsidP="005C54E7">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Производство аммиака.</w:t>
            </w:r>
          </w:p>
        </w:tc>
        <w:tc>
          <w:tcPr>
            <w:tcW w:w="784"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r>
      <w:tr w:rsidR="005C54E7" w:rsidRPr="005C54E7" w:rsidTr="005C54E7">
        <w:tc>
          <w:tcPr>
            <w:tcW w:w="801"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jc w:val="center"/>
              <w:rPr>
                <w:rFonts w:ascii="Times New Roman" w:hAnsi="Times New Roman" w:cs="Times New Roman"/>
                <w:sz w:val="24"/>
                <w:szCs w:val="24"/>
              </w:rPr>
            </w:pPr>
            <w:r w:rsidRPr="005C54E7">
              <w:rPr>
                <w:rFonts w:ascii="Times New Roman" w:hAnsi="Times New Roman" w:cs="Times New Roman"/>
                <w:sz w:val="24"/>
                <w:szCs w:val="24"/>
              </w:rPr>
              <w:t>63</w:t>
            </w:r>
          </w:p>
        </w:tc>
        <w:tc>
          <w:tcPr>
            <w:tcW w:w="3394" w:type="dxa"/>
            <w:tcBorders>
              <w:top w:val="single" w:sz="4" w:space="0" w:color="auto"/>
              <w:left w:val="single" w:sz="4" w:space="0" w:color="auto"/>
              <w:bottom w:val="single" w:sz="4" w:space="0" w:color="auto"/>
              <w:right w:val="single" w:sz="4" w:space="0" w:color="auto"/>
            </w:tcBorders>
            <w:vAlign w:val="center"/>
          </w:tcPr>
          <w:p w:rsidR="005C54E7" w:rsidRPr="005C54E7" w:rsidRDefault="005C54E7" w:rsidP="005C54E7">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Производство чугуна.</w:t>
            </w:r>
          </w:p>
        </w:tc>
        <w:tc>
          <w:tcPr>
            <w:tcW w:w="784"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r>
      <w:tr w:rsidR="005C54E7" w:rsidRPr="005C54E7" w:rsidTr="005C54E7">
        <w:tc>
          <w:tcPr>
            <w:tcW w:w="801"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jc w:val="center"/>
              <w:rPr>
                <w:rFonts w:ascii="Times New Roman" w:hAnsi="Times New Roman" w:cs="Times New Roman"/>
                <w:sz w:val="24"/>
                <w:szCs w:val="24"/>
              </w:rPr>
            </w:pPr>
            <w:r w:rsidRPr="005C54E7">
              <w:rPr>
                <w:rFonts w:ascii="Times New Roman" w:hAnsi="Times New Roman" w:cs="Times New Roman"/>
                <w:sz w:val="24"/>
                <w:szCs w:val="24"/>
              </w:rPr>
              <w:t>64</w:t>
            </w:r>
          </w:p>
        </w:tc>
        <w:tc>
          <w:tcPr>
            <w:tcW w:w="3394" w:type="dxa"/>
            <w:tcBorders>
              <w:top w:val="single" w:sz="4" w:space="0" w:color="auto"/>
              <w:left w:val="single" w:sz="4" w:space="0" w:color="auto"/>
              <w:bottom w:val="single" w:sz="4" w:space="0" w:color="auto"/>
              <w:right w:val="single" w:sz="4" w:space="0" w:color="auto"/>
            </w:tcBorders>
            <w:vAlign w:val="center"/>
          </w:tcPr>
          <w:p w:rsidR="005C54E7" w:rsidRPr="005C54E7" w:rsidRDefault="005C54E7" w:rsidP="005C54E7">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Производство стали.</w:t>
            </w:r>
          </w:p>
        </w:tc>
        <w:tc>
          <w:tcPr>
            <w:tcW w:w="784"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r>
      <w:tr w:rsidR="005C54E7" w:rsidRPr="005C54E7" w:rsidTr="005C54E7">
        <w:tc>
          <w:tcPr>
            <w:tcW w:w="801"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jc w:val="center"/>
              <w:rPr>
                <w:rFonts w:ascii="Times New Roman" w:hAnsi="Times New Roman" w:cs="Times New Roman"/>
                <w:sz w:val="24"/>
                <w:szCs w:val="24"/>
              </w:rPr>
            </w:pPr>
            <w:r w:rsidRPr="005C54E7">
              <w:rPr>
                <w:rFonts w:ascii="Times New Roman" w:hAnsi="Times New Roman" w:cs="Times New Roman"/>
                <w:sz w:val="24"/>
                <w:szCs w:val="24"/>
              </w:rPr>
              <w:t>65</w:t>
            </w:r>
          </w:p>
        </w:tc>
        <w:tc>
          <w:tcPr>
            <w:tcW w:w="3394" w:type="dxa"/>
            <w:tcBorders>
              <w:top w:val="single" w:sz="4" w:space="0" w:color="auto"/>
              <w:left w:val="single" w:sz="4" w:space="0" w:color="auto"/>
              <w:bottom w:val="single" w:sz="4" w:space="0" w:color="auto"/>
              <w:right w:val="single" w:sz="4" w:space="0" w:color="auto"/>
            </w:tcBorders>
            <w:vAlign w:val="center"/>
          </w:tcPr>
          <w:p w:rsidR="005C54E7" w:rsidRPr="005C54E7" w:rsidRDefault="005C54E7" w:rsidP="005C54E7">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Промышленный органический синтез.</w:t>
            </w:r>
          </w:p>
        </w:tc>
        <w:tc>
          <w:tcPr>
            <w:tcW w:w="784"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r>
      <w:tr w:rsidR="005C54E7" w:rsidRPr="005C54E7" w:rsidTr="005C54E7">
        <w:tc>
          <w:tcPr>
            <w:tcW w:w="801"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jc w:val="center"/>
              <w:rPr>
                <w:rFonts w:ascii="Times New Roman" w:hAnsi="Times New Roman" w:cs="Times New Roman"/>
                <w:sz w:val="24"/>
                <w:szCs w:val="24"/>
              </w:rPr>
            </w:pPr>
            <w:r w:rsidRPr="005C54E7">
              <w:rPr>
                <w:rFonts w:ascii="Times New Roman" w:hAnsi="Times New Roman" w:cs="Times New Roman"/>
                <w:sz w:val="24"/>
                <w:szCs w:val="24"/>
              </w:rPr>
              <w:t>66</w:t>
            </w:r>
          </w:p>
        </w:tc>
        <w:tc>
          <w:tcPr>
            <w:tcW w:w="3394" w:type="dxa"/>
            <w:tcBorders>
              <w:top w:val="single" w:sz="4" w:space="0" w:color="auto"/>
              <w:left w:val="single" w:sz="4" w:space="0" w:color="auto"/>
              <w:bottom w:val="single" w:sz="4" w:space="0" w:color="auto"/>
              <w:right w:val="single" w:sz="4" w:space="0" w:color="auto"/>
            </w:tcBorders>
            <w:vAlign w:val="center"/>
          </w:tcPr>
          <w:p w:rsidR="005C54E7" w:rsidRPr="005C54E7" w:rsidRDefault="005C54E7" w:rsidP="005C54E7">
            <w:pPr>
              <w:autoSpaceDE w:val="0"/>
              <w:autoSpaceDN w:val="0"/>
              <w:adjustRightInd w:val="0"/>
              <w:rPr>
                <w:rFonts w:ascii="Times New Roman" w:eastAsiaTheme="minorHAnsi" w:hAnsi="Times New Roman" w:cs="Times New Roman"/>
                <w:sz w:val="24"/>
                <w:szCs w:val="24"/>
                <w:lang w:eastAsia="en-US"/>
              </w:rPr>
            </w:pPr>
            <w:r w:rsidRPr="005C54E7">
              <w:rPr>
                <w:rFonts w:ascii="Times New Roman" w:eastAsiaTheme="minorHAnsi" w:hAnsi="Times New Roman" w:cs="Times New Roman"/>
                <w:sz w:val="24"/>
                <w:szCs w:val="24"/>
                <w:lang w:eastAsia="en-US"/>
              </w:rPr>
              <w:t>Химическое загрязнение окружающей среды. «Зеленая» химия.</w:t>
            </w:r>
          </w:p>
        </w:tc>
        <w:tc>
          <w:tcPr>
            <w:tcW w:w="784"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C54E7" w:rsidRPr="005C54E7" w:rsidRDefault="005C54E7" w:rsidP="005C54E7">
            <w:pPr>
              <w:rPr>
                <w:rFonts w:ascii="Times New Roman" w:hAnsi="Times New Roman" w:cs="Times New Roman"/>
                <w:sz w:val="24"/>
                <w:szCs w:val="24"/>
              </w:rPr>
            </w:pPr>
          </w:p>
        </w:tc>
      </w:tr>
      <w:bookmarkEnd w:id="0"/>
    </w:tbl>
    <w:p w:rsidR="008431ED" w:rsidRDefault="008431ED"/>
    <w:sectPr w:rsidR="00843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SanPi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5884"/>
    <w:multiLevelType w:val="hybridMultilevel"/>
    <w:tmpl w:val="C0A03930"/>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
    <w:nsid w:val="269679D6"/>
    <w:multiLevelType w:val="hybridMultilevel"/>
    <w:tmpl w:val="99CE01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3C17C9"/>
    <w:multiLevelType w:val="hybridMultilevel"/>
    <w:tmpl w:val="A39C3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BA293E"/>
    <w:multiLevelType w:val="hybridMultilevel"/>
    <w:tmpl w:val="7F685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44439E"/>
    <w:multiLevelType w:val="hybridMultilevel"/>
    <w:tmpl w:val="22F458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C7431E"/>
    <w:multiLevelType w:val="hybridMultilevel"/>
    <w:tmpl w:val="D7348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337456"/>
    <w:multiLevelType w:val="multilevel"/>
    <w:tmpl w:val="D6169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737469C"/>
    <w:multiLevelType w:val="hybridMultilevel"/>
    <w:tmpl w:val="2C94A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406984"/>
    <w:multiLevelType w:val="hybridMultilevel"/>
    <w:tmpl w:val="6D84BC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B6"/>
    <w:rsid w:val="00042BA2"/>
    <w:rsid w:val="00075426"/>
    <w:rsid w:val="002F013E"/>
    <w:rsid w:val="00444D93"/>
    <w:rsid w:val="004A0DB6"/>
    <w:rsid w:val="004C2FAF"/>
    <w:rsid w:val="005100B5"/>
    <w:rsid w:val="005C54E7"/>
    <w:rsid w:val="008431ED"/>
    <w:rsid w:val="009E7F9D"/>
    <w:rsid w:val="00A82E0E"/>
    <w:rsid w:val="00BA0D37"/>
    <w:rsid w:val="00C5675F"/>
    <w:rsid w:val="00C91EDC"/>
    <w:rsid w:val="00DC47ED"/>
    <w:rsid w:val="00DD1AEB"/>
    <w:rsid w:val="00E72961"/>
    <w:rsid w:val="00F27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46FA5-1CFE-4428-B2C9-1C76132F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426"/>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426"/>
    <w:pPr>
      <w:ind w:left="720"/>
      <w:contextualSpacing/>
    </w:pPr>
    <w:rPr>
      <w:rFonts w:eastAsiaTheme="minorHAnsi"/>
      <w:lang w:eastAsia="en-US"/>
    </w:rPr>
  </w:style>
  <w:style w:type="table" w:styleId="a4">
    <w:name w:val="Table Grid"/>
    <w:basedOn w:val="a1"/>
    <w:uiPriority w:val="59"/>
    <w:rsid w:val="00075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075426"/>
    <w:pPr>
      <w:autoSpaceDE w:val="0"/>
      <w:autoSpaceDN w:val="0"/>
      <w:adjustRightInd w:val="0"/>
      <w:spacing w:after="0" w:line="240" w:lineRule="auto"/>
    </w:pPr>
    <w:rPr>
      <w:rFonts w:ascii="Arial" w:hAnsi="Arial" w:cs="Arial"/>
      <w:sz w:val="24"/>
      <w:szCs w:val="24"/>
    </w:rPr>
  </w:style>
  <w:style w:type="paragraph" w:styleId="a5">
    <w:name w:val="No Spacing"/>
    <w:link w:val="a6"/>
    <w:uiPriority w:val="1"/>
    <w:qFormat/>
    <w:rsid w:val="00075426"/>
    <w:pPr>
      <w:spacing w:after="0" w:line="240" w:lineRule="auto"/>
    </w:pPr>
    <w:rPr>
      <w:rFonts w:eastAsiaTheme="minorEastAsia"/>
      <w:lang w:eastAsia="ru-RU"/>
    </w:rPr>
  </w:style>
  <w:style w:type="character" w:styleId="a7">
    <w:name w:val="Strong"/>
    <w:basedOn w:val="a0"/>
    <w:qFormat/>
    <w:rsid w:val="00075426"/>
    <w:rPr>
      <w:b/>
      <w:bCs/>
    </w:rPr>
  </w:style>
  <w:style w:type="paragraph" w:styleId="a8">
    <w:name w:val="Normal (Web)"/>
    <w:basedOn w:val="a"/>
    <w:uiPriority w:val="99"/>
    <w:unhideWhenUsed/>
    <w:rsid w:val="000754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07542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odzag">
    <w:name w:val="podzag"/>
    <w:basedOn w:val="a"/>
    <w:rsid w:val="00075426"/>
    <w:pPr>
      <w:spacing w:before="100" w:beforeAutospacing="1" w:after="100" w:afterAutospacing="1" w:line="240" w:lineRule="auto"/>
      <w:jc w:val="center"/>
    </w:pPr>
    <w:rPr>
      <w:rFonts w:ascii="Times New Roman" w:eastAsia="Times New Roman" w:hAnsi="Times New Roman" w:cs="Times New Roman"/>
      <w:sz w:val="26"/>
      <w:szCs w:val="26"/>
    </w:rPr>
  </w:style>
  <w:style w:type="character" w:styleId="a9">
    <w:name w:val="Emphasis"/>
    <w:basedOn w:val="a0"/>
    <w:qFormat/>
    <w:rsid w:val="00075426"/>
    <w:rPr>
      <w:i/>
      <w:iCs/>
    </w:rPr>
  </w:style>
  <w:style w:type="character" w:customStyle="1" w:styleId="a6">
    <w:name w:val="Без интервала Знак"/>
    <w:basedOn w:val="a0"/>
    <w:link w:val="a5"/>
    <w:uiPriority w:val="1"/>
    <w:locked/>
    <w:rsid w:val="00075426"/>
    <w:rPr>
      <w:rFonts w:eastAsiaTheme="minorEastAsia"/>
      <w:lang w:eastAsia="ru-RU"/>
    </w:rPr>
  </w:style>
  <w:style w:type="paragraph" w:customStyle="1" w:styleId="c24">
    <w:name w:val="c24"/>
    <w:basedOn w:val="a"/>
    <w:rsid w:val="00075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075426"/>
  </w:style>
  <w:style w:type="paragraph" w:customStyle="1" w:styleId="c62">
    <w:name w:val="c62"/>
    <w:basedOn w:val="a"/>
    <w:rsid w:val="00E72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E72961"/>
  </w:style>
  <w:style w:type="paragraph" w:customStyle="1" w:styleId="c0">
    <w:name w:val="c0"/>
    <w:basedOn w:val="a"/>
    <w:rsid w:val="00E72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E72961"/>
  </w:style>
  <w:style w:type="character" w:customStyle="1" w:styleId="c27">
    <w:name w:val="c27"/>
    <w:basedOn w:val="a0"/>
    <w:rsid w:val="00E72961"/>
  </w:style>
  <w:style w:type="paragraph" w:customStyle="1" w:styleId="c58">
    <w:name w:val="c58"/>
    <w:basedOn w:val="a"/>
    <w:rsid w:val="00E72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E72961"/>
  </w:style>
  <w:style w:type="paragraph" w:customStyle="1" w:styleId="c53">
    <w:name w:val="c53"/>
    <w:basedOn w:val="a"/>
    <w:rsid w:val="00E72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E72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E72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E72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E72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09239">
      <w:bodyDiv w:val="1"/>
      <w:marLeft w:val="0"/>
      <w:marRight w:val="0"/>
      <w:marTop w:val="0"/>
      <w:marBottom w:val="0"/>
      <w:divBdr>
        <w:top w:val="none" w:sz="0" w:space="0" w:color="auto"/>
        <w:left w:val="none" w:sz="0" w:space="0" w:color="auto"/>
        <w:bottom w:val="none" w:sz="0" w:space="0" w:color="auto"/>
        <w:right w:val="none" w:sz="0" w:space="0" w:color="auto"/>
      </w:divBdr>
    </w:div>
    <w:div w:id="9726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34</Pages>
  <Words>9495</Words>
  <Characters>54128</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2022-09-12T09:25:00Z</dcterms:created>
  <dcterms:modified xsi:type="dcterms:W3CDTF">2022-10-02T09:59:00Z</dcterms:modified>
</cp:coreProperties>
</file>