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BC" w:rsidRDefault="00440ABC" w:rsidP="001C66D5">
      <w:pPr>
        <w:shd w:val="clear" w:color="auto" w:fill="FFFFFF"/>
        <w:spacing w:after="0" w:line="240" w:lineRule="auto"/>
        <w:ind w:firstLine="227"/>
        <w:jc w:val="center"/>
        <w:rPr>
          <w:rFonts w:ascii="LiberationSerif" w:eastAsia="Times New Roman" w:hAnsi="LiberationSerif" w:cs="Times New Roman"/>
          <w:b/>
          <w:bCs/>
          <w:color w:val="000000"/>
          <w:sz w:val="20"/>
          <w:szCs w:val="20"/>
          <w:lang w:eastAsia="ru-RU"/>
        </w:rPr>
      </w:pPr>
    </w:p>
    <w:p w:rsidR="00440ABC" w:rsidRDefault="00440ABC" w:rsidP="001C66D5">
      <w:pPr>
        <w:shd w:val="clear" w:color="auto" w:fill="FFFFFF"/>
        <w:spacing w:after="0" w:line="240" w:lineRule="auto"/>
        <w:ind w:firstLine="227"/>
        <w:jc w:val="center"/>
        <w:rPr>
          <w:rFonts w:ascii="LiberationSerif" w:eastAsia="Times New Roman" w:hAnsi="LiberationSerif" w:cs="Times New Roman"/>
          <w:b/>
          <w:bCs/>
          <w:color w:val="000000"/>
          <w:sz w:val="20"/>
          <w:szCs w:val="20"/>
          <w:lang w:eastAsia="ru-RU"/>
        </w:rPr>
      </w:pPr>
    </w:p>
    <w:p w:rsidR="009B0C1E" w:rsidRPr="009B0C1E" w:rsidRDefault="009B0C1E" w:rsidP="009B0C1E">
      <w:pPr>
        <w:jc w:val="center"/>
        <w:rPr>
          <w:rFonts w:ascii="Times New Roman" w:eastAsia="Calibri" w:hAnsi="Times New Roman" w:cs="Times New Roman"/>
          <w:b/>
          <w:sz w:val="24"/>
        </w:rPr>
      </w:pPr>
      <w:r w:rsidRPr="009B0C1E">
        <w:rPr>
          <w:rFonts w:ascii="Times New Roman" w:eastAsia="Times New Roman" w:hAnsi="Times New Roman" w:cs="Times New Roman"/>
          <w:b/>
          <w:sz w:val="24"/>
        </w:rPr>
        <w:t>МИНИСТЕРСТВО ПРОСВЕЩЕНИЯ РОССИЙСКОЙ ФЕДЕРАЦИИ</w:t>
      </w:r>
    </w:p>
    <w:p w:rsidR="009B0C1E" w:rsidRPr="009B0C1E" w:rsidRDefault="009B0C1E" w:rsidP="009B0C1E">
      <w:pPr>
        <w:jc w:val="center"/>
        <w:rPr>
          <w:rFonts w:ascii="Times New Roman" w:eastAsia="Times New Roman" w:hAnsi="Times New Roman" w:cs="Times New Roman"/>
          <w:sz w:val="24"/>
        </w:rPr>
      </w:pPr>
    </w:p>
    <w:p w:rsidR="009B0C1E" w:rsidRPr="009B0C1E" w:rsidRDefault="009B0C1E" w:rsidP="009B0C1E">
      <w:pPr>
        <w:jc w:val="center"/>
        <w:rPr>
          <w:rFonts w:ascii="Times New Roman" w:eastAsia="Times New Roman" w:hAnsi="Times New Roman" w:cs="Times New Roman"/>
          <w:sz w:val="24"/>
        </w:rPr>
      </w:pPr>
      <w:r w:rsidRPr="009B0C1E">
        <w:rPr>
          <w:rFonts w:ascii="Times New Roman" w:eastAsia="Times New Roman" w:hAnsi="Times New Roman" w:cs="Times New Roman"/>
          <w:sz w:val="24"/>
        </w:rPr>
        <w:t>Министерство образования Камчатского края</w:t>
      </w:r>
    </w:p>
    <w:p w:rsidR="009B0C1E" w:rsidRPr="009B0C1E" w:rsidRDefault="009B0C1E" w:rsidP="009B0C1E">
      <w:pPr>
        <w:jc w:val="center"/>
        <w:rPr>
          <w:rFonts w:ascii="Times New Roman" w:eastAsia="Times New Roman" w:hAnsi="Times New Roman" w:cs="Times New Roman"/>
          <w:sz w:val="24"/>
        </w:rPr>
      </w:pPr>
    </w:p>
    <w:p w:rsidR="009B0C1E" w:rsidRPr="009B0C1E" w:rsidRDefault="009B0C1E" w:rsidP="009B0C1E">
      <w:pPr>
        <w:jc w:val="center"/>
        <w:rPr>
          <w:rFonts w:ascii="Times New Roman" w:eastAsia="Times New Roman" w:hAnsi="Times New Roman" w:cs="Times New Roman"/>
          <w:sz w:val="24"/>
        </w:rPr>
      </w:pPr>
      <w:r w:rsidRPr="009B0C1E">
        <w:rPr>
          <w:rFonts w:ascii="Times New Roman" w:eastAsia="Times New Roman" w:hAnsi="Times New Roman" w:cs="Times New Roman"/>
          <w:sz w:val="24"/>
        </w:rPr>
        <w:t>Управление образования Администрации Елизовского муниципального района</w:t>
      </w:r>
    </w:p>
    <w:p w:rsidR="009B0C1E" w:rsidRPr="009B0C1E" w:rsidRDefault="009B0C1E" w:rsidP="009B0C1E">
      <w:pPr>
        <w:jc w:val="center"/>
        <w:rPr>
          <w:rFonts w:ascii="Times New Roman" w:eastAsia="Times New Roman" w:hAnsi="Times New Roman" w:cs="Times New Roman"/>
          <w:sz w:val="24"/>
        </w:rPr>
      </w:pPr>
      <w:r w:rsidRPr="009B0C1E">
        <w:rPr>
          <w:rFonts w:ascii="Times New Roman" w:eastAsia="Times New Roman" w:hAnsi="Times New Roman" w:cs="Times New Roman"/>
          <w:sz w:val="24"/>
        </w:rPr>
        <w:t>МБОУ Николаевская СШ</w:t>
      </w:r>
    </w:p>
    <w:p w:rsidR="00E35674" w:rsidRPr="00E35674" w:rsidRDefault="00E35674" w:rsidP="00E35674">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E35674" w:rsidRPr="00E35674" w:rsidRDefault="00E35674" w:rsidP="00E35674">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E35674" w:rsidRPr="00E35674" w:rsidRDefault="00E35674" w:rsidP="00E35674">
      <w:pPr>
        <w:rPr>
          <w:rFonts w:ascii="Times New Roman" w:eastAsia="Times New Roman" w:hAnsi="Times New Roman" w:cs="Times New Roman"/>
          <w:sz w:val="24"/>
          <w:szCs w:val="24"/>
          <w:lang w:eastAsia="ru-RU"/>
        </w:rPr>
      </w:pPr>
      <w:r w:rsidRPr="00E35674">
        <w:rPr>
          <w:rFonts w:ascii="Times New Roman" w:eastAsia="Times New Roman" w:hAnsi="Times New Roman" w:cs="Times New Roman"/>
          <w:sz w:val="24"/>
          <w:szCs w:val="24"/>
          <w:lang w:eastAsia="ru-RU"/>
        </w:rPr>
        <w:t xml:space="preserve">СОГЛАСОВАНО                                                                              </w:t>
      </w:r>
      <w:bookmarkStart w:id="0" w:name="_GoBack"/>
      <w:bookmarkEnd w:id="0"/>
      <w:r w:rsidRPr="00E35674">
        <w:rPr>
          <w:rFonts w:ascii="Times New Roman" w:eastAsia="Times New Roman" w:hAnsi="Times New Roman" w:cs="Times New Roman"/>
          <w:sz w:val="24"/>
          <w:szCs w:val="24"/>
          <w:lang w:eastAsia="ru-RU"/>
        </w:rPr>
        <w:t xml:space="preserve">                                                      УТВЕРЖДАЮ</w:t>
      </w:r>
    </w:p>
    <w:p w:rsidR="00E35674" w:rsidRPr="00E35674" w:rsidRDefault="00E35674" w:rsidP="00E35674">
      <w:pPr>
        <w:rPr>
          <w:rFonts w:ascii="Times New Roman" w:eastAsia="Times New Roman" w:hAnsi="Times New Roman" w:cs="Times New Roman"/>
          <w:sz w:val="24"/>
          <w:szCs w:val="24"/>
          <w:lang w:eastAsia="ru-RU"/>
        </w:rPr>
      </w:pPr>
      <w:r w:rsidRPr="00E35674">
        <w:rPr>
          <w:rFonts w:ascii="Times New Roman" w:eastAsia="Times New Roman" w:hAnsi="Times New Roman" w:cs="Times New Roman"/>
          <w:sz w:val="24"/>
          <w:szCs w:val="24"/>
          <w:lang w:eastAsia="ru-RU"/>
        </w:rPr>
        <w:t>Заместитель директора по УВР                                                                                                               Директор</w:t>
      </w:r>
    </w:p>
    <w:p w:rsidR="00E35674" w:rsidRPr="00E35674" w:rsidRDefault="00E35674" w:rsidP="00E35674">
      <w:pPr>
        <w:rPr>
          <w:rFonts w:ascii="Times New Roman" w:eastAsia="Times New Roman" w:hAnsi="Times New Roman" w:cs="Times New Roman"/>
          <w:sz w:val="24"/>
          <w:szCs w:val="24"/>
          <w:lang w:eastAsia="ru-RU"/>
        </w:rPr>
      </w:pPr>
      <w:r w:rsidRPr="00E35674">
        <w:rPr>
          <w:rFonts w:ascii="Times New Roman" w:eastAsia="Times New Roman" w:hAnsi="Times New Roman" w:cs="Times New Roman"/>
          <w:sz w:val="24"/>
          <w:szCs w:val="24"/>
          <w:lang w:eastAsia="ru-RU"/>
        </w:rPr>
        <w:t>МБОУ Николаевская СШ                                                                                                                        МБОУ Николаевская СШ</w:t>
      </w:r>
    </w:p>
    <w:p w:rsidR="00E35674" w:rsidRPr="00E35674" w:rsidRDefault="00E35674" w:rsidP="00E35674">
      <w:pPr>
        <w:rPr>
          <w:rFonts w:ascii="Times New Roman" w:eastAsia="Times New Roman" w:hAnsi="Times New Roman" w:cs="Times New Roman"/>
          <w:sz w:val="24"/>
          <w:szCs w:val="24"/>
          <w:lang w:eastAsia="ru-RU"/>
        </w:rPr>
      </w:pPr>
      <w:r w:rsidRPr="00E35674">
        <w:rPr>
          <w:rFonts w:ascii="Times New Roman" w:eastAsia="Times New Roman" w:hAnsi="Times New Roman" w:cs="Times New Roman"/>
          <w:sz w:val="24"/>
          <w:szCs w:val="24"/>
          <w:lang w:eastAsia="ru-RU"/>
        </w:rPr>
        <w:t xml:space="preserve">______________ </w:t>
      </w:r>
      <w:proofErr w:type="gramStart"/>
      <w:r w:rsidRPr="00E35674">
        <w:rPr>
          <w:rFonts w:ascii="Times New Roman" w:eastAsia="Times New Roman" w:hAnsi="Times New Roman" w:cs="Times New Roman"/>
          <w:sz w:val="24"/>
          <w:szCs w:val="24"/>
          <w:lang w:eastAsia="ru-RU"/>
        </w:rPr>
        <w:t>( Т.В.Ревенок</w:t>
      </w:r>
      <w:proofErr w:type="gramEnd"/>
      <w:r w:rsidRPr="00E35674">
        <w:rPr>
          <w:rFonts w:ascii="Times New Roman" w:eastAsia="Times New Roman" w:hAnsi="Times New Roman" w:cs="Times New Roman"/>
          <w:sz w:val="24"/>
          <w:szCs w:val="24"/>
          <w:lang w:eastAsia="ru-RU"/>
        </w:rPr>
        <w:t>)                                                                                                                __________________( О.В. Муравьёва)</w:t>
      </w:r>
    </w:p>
    <w:p w:rsidR="00E35674" w:rsidRDefault="00E35674" w:rsidP="00E35674">
      <w:pPr>
        <w:rPr>
          <w:rFonts w:ascii="Times New Roman" w:eastAsia="Times New Roman" w:hAnsi="Times New Roman" w:cs="Times New Roman"/>
          <w:b/>
          <w:color w:val="000000"/>
          <w:sz w:val="28"/>
          <w:lang w:eastAsia="ru-RU"/>
        </w:rPr>
      </w:pPr>
    </w:p>
    <w:p w:rsidR="00E35674" w:rsidRPr="00E35674" w:rsidRDefault="00E35674" w:rsidP="00E35674">
      <w:pPr>
        <w:jc w:val="center"/>
        <w:rPr>
          <w:rFonts w:ascii="Times New Roman" w:eastAsia="Times New Roman" w:hAnsi="Times New Roman" w:cs="Times New Roman"/>
          <w:sz w:val="24"/>
          <w:szCs w:val="24"/>
          <w:lang w:eastAsia="ru-RU"/>
        </w:rPr>
      </w:pPr>
      <w:r w:rsidRPr="00E35674">
        <w:rPr>
          <w:rFonts w:ascii="Times New Roman" w:eastAsia="Times New Roman" w:hAnsi="Times New Roman" w:cs="Times New Roman"/>
          <w:b/>
          <w:color w:val="000000"/>
          <w:sz w:val="28"/>
          <w:lang w:eastAsia="ru-RU"/>
        </w:rPr>
        <w:t>РАБОЧАЯ ПРОГРАММА</w:t>
      </w:r>
    </w:p>
    <w:p w:rsidR="00E35674" w:rsidRPr="00E35674" w:rsidRDefault="00E35674" w:rsidP="00E35674">
      <w:pPr>
        <w:spacing w:after="0" w:line="408" w:lineRule="auto"/>
        <w:jc w:val="center"/>
        <w:rPr>
          <w:rFonts w:ascii="Calibri" w:eastAsia="Times New Roman" w:hAnsi="Calibri" w:cs="Times New Roman"/>
          <w:lang w:eastAsia="ru-RU"/>
        </w:rPr>
      </w:pPr>
      <w:r w:rsidRPr="00E35674">
        <w:rPr>
          <w:rFonts w:ascii="Times New Roman" w:eastAsia="Times New Roman" w:hAnsi="Times New Roman" w:cs="Times New Roman"/>
          <w:b/>
          <w:color w:val="000000"/>
          <w:sz w:val="28"/>
          <w:lang w:eastAsia="ru-RU"/>
        </w:rPr>
        <w:t>учебного предмета «</w:t>
      </w:r>
      <w:r>
        <w:rPr>
          <w:rFonts w:ascii="Times New Roman" w:eastAsia="Times New Roman" w:hAnsi="Times New Roman" w:cs="Times New Roman"/>
          <w:b/>
          <w:color w:val="000000"/>
          <w:sz w:val="28"/>
          <w:lang w:eastAsia="ru-RU"/>
        </w:rPr>
        <w:t>Изобразительное исскуство</w:t>
      </w:r>
      <w:r w:rsidRPr="00E35674">
        <w:rPr>
          <w:rFonts w:ascii="Times New Roman" w:eastAsia="Times New Roman" w:hAnsi="Times New Roman" w:cs="Times New Roman"/>
          <w:b/>
          <w:color w:val="000000"/>
          <w:sz w:val="28"/>
          <w:lang w:eastAsia="ru-RU"/>
        </w:rPr>
        <w:t>»</w:t>
      </w:r>
    </w:p>
    <w:p w:rsidR="00E35674" w:rsidRPr="00E35674" w:rsidRDefault="00E35674" w:rsidP="00E35674">
      <w:pPr>
        <w:spacing w:after="0" w:line="408" w:lineRule="auto"/>
        <w:ind w:left="120"/>
        <w:jc w:val="center"/>
        <w:rPr>
          <w:rFonts w:ascii="Calibri" w:eastAsia="Times New Roman" w:hAnsi="Calibri" w:cs="Times New Roman"/>
          <w:lang w:eastAsia="ru-RU"/>
        </w:rPr>
      </w:pPr>
      <w:r w:rsidRPr="00E35674">
        <w:rPr>
          <w:rFonts w:ascii="Times New Roman" w:eastAsia="Times New Roman" w:hAnsi="Times New Roman" w:cs="Times New Roman"/>
          <w:color w:val="000000"/>
          <w:sz w:val="28"/>
          <w:lang w:eastAsia="ru-RU"/>
        </w:rPr>
        <w:t xml:space="preserve">для обучающихся 1-4 классов </w:t>
      </w:r>
    </w:p>
    <w:p w:rsidR="00E35674" w:rsidRPr="00E35674" w:rsidRDefault="00E35674" w:rsidP="00E35674">
      <w:pPr>
        <w:spacing w:after="0"/>
        <w:ind w:left="120"/>
        <w:jc w:val="center"/>
        <w:rPr>
          <w:rFonts w:ascii="Calibri" w:eastAsia="Times New Roman" w:hAnsi="Calibri" w:cs="Times New Roman"/>
          <w:lang w:eastAsia="ru-RU"/>
        </w:rPr>
      </w:pPr>
    </w:p>
    <w:p w:rsidR="00E35674" w:rsidRPr="00E35674" w:rsidRDefault="00E35674" w:rsidP="00E35674">
      <w:pPr>
        <w:spacing w:after="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Учитель</w:t>
      </w:r>
      <w:r w:rsidRPr="00E35674">
        <w:rPr>
          <w:rFonts w:ascii="Times New Roman" w:eastAsia="Times New Roman" w:hAnsi="Times New Roman" w:cs="Times New Roman"/>
          <w:sz w:val="28"/>
          <w:szCs w:val="28"/>
          <w:lang w:eastAsia="ru-RU"/>
        </w:rPr>
        <w:t xml:space="preserve">: </w:t>
      </w:r>
      <w:r w:rsidRPr="00E35674">
        <w:rPr>
          <w:rFonts w:ascii="Times New Roman" w:eastAsia="Times New Roman" w:hAnsi="Times New Roman" w:cs="Times New Roman"/>
          <w:sz w:val="28"/>
          <w:szCs w:val="28"/>
          <w:u w:val="single"/>
          <w:lang w:eastAsia="ru-RU"/>
        </w:rPr>
        <w:t>Ревенок Ираида Владимировна</w:t>
      </w:r>
    </w:p>
    <w:p w:rsidR="00E35674" w:rsidRPr="00E35674" w:rsidRDefault="00E35674" w:rsidP="00E35674">
      <w:pPr>
        <w:spacing w:after="0"/>
        <w:rPr>
          <w:rFonts w:ascii="Times New Roman" w:eastAsia="Times New Roman" w:hAnsi="Times New Roman" w:cs="Times New Roman"/>
          <w:sz w:val="28"/>
          <w:szCs w:val="28"/>
          <w:u w:val="single"/>
          <w:lang w:eastAsia="ru-RU"/>
        </w:rPr>
      </w:pPr>
      <w:r w:rsidRPr="00E356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35674" w:rsidRDefault="00E35674" w:rsidP="00E35674">
      <w:pPr>
        <w:spacing w:after="0"/>
        <w:ind w:left="120"/>
        <w:rPr>
          <w:rFonts w:ascii="Calibri" w:eastAsia="Times New Roman" w:hAnsi="Calibri" w:cs="Times New Roman"/>
          <w:lang w:eastAsia="ru-RU"/>
        </w:rPr>
      </w:pPr>
      <w:r w:rsidRPr="00E35674">
        <w:rPr>
          <w:rFonts w:ascii="Times New Roman" w:eastAsia="Times New Roman" w:hAnsi="Times New Roman" w:cs="Times New Roman"/>
          <w:sz w:val="28"/>
          <w:szCs w:val="28"/>
          <w:lang w:eastAsia="ru-RU"/>
        </w:rPr>
        <w:t xml:space="preserve">                            </w:t>
      </w:r>
      <w:r w:rsidRPr="00E35674">
        <w:rPr>
          <w:rFonts w:ascii="Calibri" w:eastAsia="Times New Roman" w:hAnsi="Calibri" w:cs="Times New Roman"/>
          <w:lang w:eastAsia="ru-RU"/>
        </w:rPr>
        <w:t xml:space="preserve">                                                                                </w:t>
      </w:r>
    </w:p>
    <w:p w:rsidR="00E35674" w:rsidRDefault="00E35674" w:rsidP="00E35674">
      <w:pPr>
        <w:spacing w:after="0"/>
        <w:ind w:left="120"/>
        <w:rPr>
          <w:rFonts w:ascii="Calibri" w:eastAsia="Times New Roman" w:hAnsi="Calibri" w:cs="Times New Roman"/>
          <w:lang w:eastAsia="ru-RU"/>
        </w:rPr>
      </w:pPr>
    </w:p>
    <w:p w:rsidR="00E35674" w:rsidRDefault="00E35674" w:rsidP="00E35674">
      <w:pPr>
        <w:spacing w:after="0"/>
        <w:ind w:left="120"/>
        <w:rPr>
          <w:rFonts w:ascii="Calibri" w:eastAsia="Times New Roman" w:hAnsi="Calibri" w:cs="Times New Roman"/>
          <w:lang w:eastAsia="ru-RU"/>
        </w:rPr>
      </w:pPr>
    </w:p>
    <w:p w:rsidR="00E35674" w:rsidRPr="00E35674" w:rsidRDefault="00E35674" w:rsidP="00E35674">
      <w:pPr>
        <w:spacing w:after="0"/>
        <w:ind w:left="120"/>
        <w:jc w:val="center"/>
        <w:rPr>
          <w:rFonts w:ascii="Times New Roman" w:eastAsia="Times New Roman" w:hAnsi="Times New Roman" w:cs="Times New Roman"/>
          <w:sz w:val="28"/>
          <w:szCs w:val="28"/>
          <w:lang w:eastAsia="ru-RU"/>
        </w:rPr>
      </w:pPr>
      <w:bookmarkStart w:id="1" w:name="30574bb6-69b4-4b7b-a313-5bac59a2fd6c"/>
      <w:r w:rsidRPr="00E35674">
        <w:rPr>
          <w:rFonts w:ascii="Times New Roman" w:eastAsia="Times New Roman" w:hAnsi="Times New Roman" w:cs="Times New Roman"/>
          <w:b/>
          <w:color w:val="000000"/>
          <w:sz w:val="28"/>
          <w:lang w:eastAsia="ru-RU"/>
        </w:rPr>
        <w:t>2023-2024 г.</w:t>
      </w:r>
      <w:bookmarkEnd w:id="1"/>
      <w:r w:rsidRPr="00E35674">
        <w:rPr>
          <w:rFonts w:ascii="Times New Roman" w:eastAsia="Times New Roman" w:hAnsi="Times New Roman" w:cs="Times New Roman"/>
          <w:b/>
          <w:color w:val="000000"/>
          <w:sz w:val="28"/>
          <w:lang w:eastAsia="ru-RU"/>
        </w:rPr>
        <w:t>‌</w:t>
      </w:r>
      <w:r w:rsidRPr="00E35674">
        <w:rPr>
          <w:rFonts w:ascii="Times New Roman" w:eastAsia="Times New Roman" w:hAnsi="Times New Roman" w:cs="Times New Roman"/>
          <w:color w:val="000000"/>
          <w:sz w:val="28"/>
          <w:lang w:eastAsia="ru-RU"/>
        </w:rPr>
        <w:t>​</w:t>
      </w:r>
    </w:p>
    <w:p w:rsidR="001C66D5" w:rsidRDefault="001C66D5" w:rsidP="001C66D5">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1C66D5" w:rsidRDefault="001C66D5" w:rsidP="001C66D5">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E35674" w:rsidRDefault="00E35674" w:rsidP="00E35674">
      <w:pPr>
        <w:shd w:val="clear" w:color="auto" w:fill="FFFFFF"/>
        <w:spacing w:line="240" w:lineRule="auto"/>
        <w:rPr>
          <w:rFonts w:ascii="LiberationSerif" w:eastAsia="Times New Roman" w:hAnsi="LiberationSerif" w:cs="Times New Roman"/>
          <w:color w:val="000000"/>
          <w:sz w:val="20"/>
          <w:szCs w:val="20"/>
          <w:bdr w:val="dashed" w:sz="6" w:space="0" w:color="FF0000" w:frame="1"/>
          <w:shd w:val="clear" w:color="auto" w:fill="F7FDF7"/>
          <w:lang w:eastAsia="ru-RU"/>
        </w:rPr>
      </w:pPr>
      <w:bookmarkStart w:id="2" w:name="_TOC_250007"/>
      <w:bookmarkStart w:id="3" w:name="_Toc110614546"/>
    </w:p>
    <w:p w:rsidR="00E35674" w:rsidRDefault="00E35674" w:rsidP="00E35674">
      <w:pPr>
        <w:shd w:val="clear" w:color="auto" w:fill="FFFFFF"/>
        <w:spacing w:line="240" w:lineRule="auto"/>
        <w:rPr>
          <w:rFonts w:ascii="LiberationSerif" w:eastAsia="Times New Roman" w:hAnsi="LiberationSerif" w:cs="Times New Roman"/>
          <w:color w:val="000000"/>
          <w:sz w:val="20"/>
          <w:szCs w:val="20"/>
          <w:bdr w:val="dashed" w:sz="6" w:space="0" w:color="FF0000" w:frame="1"/>
          <w:shd w:val="clear" w:color="auto" w:fill="F7FDF7"/>
          <w:lang w:eastAsia="ru-RU"/>
        </w:rPr>
      </w:pPr>
    </w:p>
    <w:p w:rsidR="00B6215F" w:rsidRPr="00E35674" w:rsidRDefault="00B6215F" w:rsidP="00E35674">
      <w:pPr>
        <w:shd w:val="clear" w:color="auto" w:fill="FFFFFF"/>
        <w:spacing w:line="240" w:lineRule="auto"/>
        <w:jc w:val="center"/>
        <w:rPr>
          <w:rFonts w:eastAsia="Times New Roman" w:cs="Times New Roman"/>
          <w:color w:val="000000"/>
          <w:sz w:val="20"/>
          <w:szCs w:val="20"/>
          <w:bdr w:val="dashed" w:sz="6" w:space="0" w:color="FF0000" w:frame="1"/>
          <w:shd w:val="clear" w:color="auto" w:fill="F7FDF7"/>
          <w:lang w:eastAsia="ru-RU"/>
        </w:rPr>
      </w:pPr>
      <w:r w:rsidRPr="00807508">
        <w:rPr>
          <w:rFonts w:ascii="Times New Roman" w:eastAsia="Tahoma" w:hAnsi="Times New Roman" w:cs="Times New Roman"/>
          <w:b/>
          <w:bCs/>
          <w:sz w:val="24"/>
          <w:szCs w:val="24"/>
        </w:rPr>
        <w:t xml:space="preserve">ПОЯСНИТЕЛЬНАЯ </w:t>
      </w:r>
      <w:bookmarkEnd w:id="2"/>
      <w:r w:rsidRPr="00807508">
        <w:rPr>
          <w:rFonts w:ascii="Times New Roman" w:eastAsia="Tahoma" w:hAnsi="Times New Roman" w:cs="Times New Roman"/>
          <w:b/>
          <w:bCs/>
          <w:sz w:val="24"/>
          <w:szCs w:val="24"/>
        </w:rPr>
        <w:t>ЗАПИСКА</w:t>
      </w:r>
      <w:bookmarkEnd w:id="3"/>
    </w:p>
    <w:p w:rsidR="00E65544" w:rsidRPr="00807508" w:rsidRDefault="00E65544" w:rsidP="00E6554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Примерная рабочая программа по изобразительному искусству на уровне начального общего образования составлена на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основе</w:t>
      </w:r>
      <w:r w:rsidRPr="00807508">
        <w:rPr>
          <w:rFonts w:ascii="Times New Roman" w:eastAsia="Times New Roman" w:hAnsi="Times New Roman" w:cs="Times New Roman"/>
          <w:spacing w:val="-5"/>
          <w:w w:val="115"/>
          <w:sz w:val="24"/>
          <w:szCs w:val="24"/>
        </w:rPr>
        <w:t xml:space="preserve"> </w:t>
      </w:r>
      <w:r w:rsidRPr="00807508">
        <w:rPr>
          <w:rFonts w:ascii="Times New Roman" w:eastAsia="Times New Roman" w:hAnsi="Times New Roman" w:cs="Times New Roman"/>
          <w:w w:val="115"/>
          <w:sz w:val="24"/>
          <w:szCs w:val="24"/>
        </w:rPr>
        <w:t>«Требований</w:t>
      </w:r>
      <w:r w:rsidRPr="00807508">
        <w:rPr>
          <w:rFonts w:ascii="Times New Roman" w:eastAsia="Times New Roman" w:hAnsi="Times New Roman" w:cs="Times New Roman"/>
          <w:spacing w:val="-4"/>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5"/>
          <w:w w:val="115"/>
          <w:sz w:val="24"/>
          <w:szCs w:val="24"/>
        </w:rPr>
        <w:t xml:space="preserve"> </w:t>
      </w:r>
      <w:r w:rsidRPr="00807508">
        <w:rPr>
          <w:rFonts w:ascii="Times New Roman" w:eastAsia="Times New Roman" w:hAnsi="Times New Roman" w:cs="Times New Roman"/>
          <w:w w:val="115"/>
          <w:sz w:val="24"/>
          <w:szCs w:val="24"/>
        </w:rPr>
        <w:t>результатам</w:t>
      </w:r>
      <w:r w:rsidRPr="00807508">
        <w:rPr>
          <w:rFonts w:ascii="Times New Roman" w:eastAsia="Times New Roman" w:hAnsi="Times New Roman" w:cs="Times New Roman"/>
          <w:spacing w:val="-4"/>
          <w:w w:val="115"/>
          <w:sz w:val="24"/>
          <w:szCs w:val="24"/>
        </w:rPr>
        <w:t xml:space="preserve"> </w:t>
      </w:r>
      <w:r w:rsidRPr="00807508">
        <w:rPr>
          <w:rFonts w:ascii="Times New Roman" w:eastAsia="Times New Roman" w:hAnsi="Times New Roman" w:cs="Times New Roman"/>
          <w:w w:val="115"/>
          <w:sz w:val="24"/>
          <w:szCs w:val="24"/>
        </w:rPr>
        <w:t>освоения</w:t>
      </w:r>
      <w:r w:rsidRPr="00807508">
        <w:rPr>
          <w:rFonts w:ascii="Times New Roman" w:eastAsia="Times New Roman" w:hAnsi="Times New Roman" w:cs="Times New Roman"/>
          <w:spacing w:val="-4"/>
          <w:w w:val="115"/>
          <w:sz w:val="24"/>
          <w:szCs w:val="24"/>
        </w:rPr>
        <w:t xml:space="preserve"> </w:t>
      </w:r>
      <w:r w:rsidRPr="00807508">
        <w:rPr>
          <w:rFonts w:ascii="Times New Roman" w:eastAsia="Times New Roman" w:hAnsi="Times New Roman" w:cs="Times New Roman"/>
          <w:w w:val="115"/>
          <w:sz w:val="24"/>
          <w:szCs w:val="24"/>
        </w:rPr>
        <w:t>основной</w:t>
      </w:r>
      <w:r w:rsidRPr="00807508">
        <w:rPr>
          <w:rFonts w:ascii="Times New Roman" w:eastAsia="Times New Roman" w:hAnsi="Times New Roman" w:cs="Times New Roman"/>
          <w:spacing w:val="-5"/>
          <w:w w:val="115"/>
          <w:sz w:val="24"/>
          <w:szCs w:val="24"/>
        </w:rPr>
        <w:t xml:space="preserve"> </w:t>
      </w:r>
      <w:r w:rsidRPr="00807508">
        <w:rPr>
          <w:rFonts w:ascii="Times New Roman" w:eastAsia="Times New Roman" w:hAnsi="Times New Roman" w:cs="Times New Roman"/>
          <w:w w:val="115"/>
          <w:sz w:val="24"/>
          <w:szCs w:val="24"/>
        </w:rPr>
        <w:t>образовательной программы», представленных в Федеральном государственном</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образовательном</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стандарте</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начального</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общего</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образования</w:t>
      </w:r>
      <w:r w:rsidRPr="00807508">
        <w:rPr>
          <w:rFonts w:ascii="Times New Roman" w:eastAsia="Times New Roman" w:hAnsi="Times New Roman" w:cs="Times New Roman"/>
          <w:sz w:val="24"/>
          <w:szCs w:val="24"/>
        </w:rPr>
        <w:t>.</w:t>
      </w:r>
    </w:p>
    <w:p w:rsidR="00E65544" w:rsidRPr="00807508" w:rsidRDefault="00E65544" w:rsidP="00E6554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Содержание программы распределено по модулям с учётом</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проверяемых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требований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результатам</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освоения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учебного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предмета,</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выносимым</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на</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промежуточную</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аттестацию</w:t>
      </w:r>
      <w:r w:rsidRPr="00807508">
        <w:rPr>
          <w:rFonts w:ascii="Times New Roman" w:eastAsia="Times New Roman" w:hAnsi="Times New Roman" w:cs="Times New Roman"/>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Цель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преподавания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предмета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«Изобразительное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искусство»</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состоит в формировании художественной культуры учащихся,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развитии художественно-образного мышления и эстетического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отношения к явлениям действительности путём освоения начальных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основ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знаний,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умений,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навыков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развития</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творческого</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потенциала</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учащихся</w:t>
      </w:r>
      <w:r w:rsidRPr="00807508">
        <w:rPr>
          <w:rFonts w:ascii="Times New Roman" w:eastAsia="Times New Roman" w:hAnsi="Times New Roman" w:cs="Times New Roman"/>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Преподавание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предмета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направлено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развитие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духовной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жизни</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людей</w:t>
      </w:r>
      <w:r w:rsidRPr="00807508">
        <w:rPr>
          <w:rFonts w:ascii="Times New Roman" w:eastAsia="Times New Roman" w:hAnsi="Times New Roman" w:cs="Times New Roman"/>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Содержание предмета охватывает все основные вида визуально-пространственных искусств (собственно изобразительных):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начальные основы графики, живописи и скульптуры, декоративно-прикладные</w:t>
      </w:r>
      <w:r w:rsidRPr="00807508">
        <w:rPr>
          <w:rFonts w:ascii="Times New Roman" w:eastAsia="Times New Roman" w:hAnsi="Times New Roman" w:cs="Times New Roman"/>
          <w:spacing w:val="21"/>
          <w:w w:val="115"/>
          <w:sz w:val="24"/>
          <w:szCs w:val="24"/>
        </w:rPr>
        <w:t xml:space="preserve"> </w:t>
      </w:r>
      <w:r w:rsidRPr="00807508">
        <w:rPr>
          <w:rFonts w:ascii="Times New Roman" w:eastAsia="Times New Roman" w:hAnsi="Times New Roman" w:cs="Times New Roman"/>
          <w:w w:val="115"/>
          <w:sz w:val="24"/>
          <w:szCs w:val="24"/>
        </w:rPr>
        <w:t>и народные виды искусства, архитектуру</w:t>
      </w:r>
      <w:r w:rsidRPr="00807508">
        <w:rPr>
          <w:rFonts w:ascii="Times New Roman" w:eastAsia="Times New Roman" w:hAnsi="Times New Roman" w:cs="Times New Roman"/>
          <w:spacing w:val="-56"/>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дизайн.</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5"/>
          <w:sz w:val="24"/>
          <w:szCs w:val="24"/>
        </w:rPr>
        <w:t>Особое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внимание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уделено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развитию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эстетического</w:t>
      </w:r>
      <w:r w:rsidRPr="00807508">
        <w:rPr>
          <w:rFonts w:ascii="Times New Roman" w:eastAsia="Times New Roman" w:hAnsi="Times New Roman" w:cs="Times New Roman"/>
          <w:spacing w:val="-56"/>
          <w:w w:val="115"/>
          <w:sz w:val="24"/>
          <w:szCs w:val="24"/>
        </w:rPr>
        <w:t xml:space="preserve"> </w:t>
      </w:r>
      <w:r w:rsidRPr="00807508">
        <w:rPr>
          <w:rFonts w:ascii="Times New Roman" w:eastAsia="Times New Roman" w:hAnsi="Times New Roman" w:cs="Times New Roman"/>
          <w:w w:val="115"/>
          <w:sz w:val="24"/>
          <w:szCs w:val="24"/>
        </w:rPr>
        <w:t>восприятия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природы,</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восприятию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произведений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искусства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формированию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зрительских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навыков,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художественному</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восприятию предметно-бытовой культуры.</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Для учащихся начальной школы большое значение также имеет восприятие произведений</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детского</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творчества,</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умение</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обсуждать</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анализировать</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детские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рисунки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позиций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выраженного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них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содержания,</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художественных средств выразительности, соответствия учебной задачи, поставленной учителем.</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Такая рефлексия детского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творчества</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имеет</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позитивный</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обучающий</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характер</w:t>
      </w:r>
      <w:r w:rsidRPr="00807508">
        <w:rPr>
          <w:rFonts w:ascii="Times New Roman" w:eastAsia="Times New Roman" w:hAnsi="Times New Roman" w:cs="Times New Roman"/>
          <w:spacing w:val="-19"/>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Важнейшей задачей является формирование активного, ценностного отношения к истории отечественной культуры, выраженной</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её</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архитектуре,</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изобразительном</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искусстве,</w:t>
      </w:r>
      <w:r w:rsidRPr="00807508">
        <w:rPr>
          <w:rFonts w:ascii="Times New Roman" w:eastAsia="Times New Roman" w:hAnsi="Times New Roman" w:cs="Times New Roman"/>
          <w:spacing w:val="20"/>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нацио</w:t>
      </w:r>
      <w:r w:rsidRPr="00807508">
        <w:rPr>
          <w:rFonts w:ascii="Times New Roman" w:eastAsia="Times New Roman" w:hAnsi="Times New Roman" w:cs="Times New Roman"/>
          <w:w w:val="110"/>
          <w:sz w:val="24"/>
          <w:szCs w:val="24"/>
        </w:rPr>
        <w:t>нальных</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образах</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предметно-материальной</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и</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пространственной</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среды,</w:t>
      </w:r>
      <w:r w:rsidRPr="00807508">
        <w:rPr>
          <w:rFonts w:ascii="Times New Roman" w:eastAsia="Times New Roman" w:hAnsi="Times New Roman" w:cs="Times New Roman"/>
          <w:spacing w:val="23"/>
          <w:w w:val="110"/>
          <w:sz w:val="24"/>
          <w:szCs w:val="24"/>
        </w:rPr>
        <w:t xml:space="preserve"> </w:t>
      </w:r>
      <w:r w:rsidRPr="00807508">
        <w:rPr>
          <w:rFonts w:ascii="Times New Roman" w:eastAsia="Times New Roman" w:hAnsi="Times New Roman" w:cs="Times New Roman"/>
          <w:w w:val="110"/>
          <w:sz w:val="24"/>
          <w:szCs w:val="24"/>
        </w:rPr>
        <w:t>в</w:t>
      </w:r>
      <w:r w:rsidRPr="00807508">
        <w:rPr>
          <w:rFonts w:ascii="Times New Roman" w:eastAsia="Times New Roman" w:hAnsi="Times New Roman" w:cs="Times New Roman"/>
          <w:spacing w:val="23"/>
          <w:w w:val="110"/>
          <w:sz w:val="24"/>
          <w:szCs w:val="24"/>
        </w:rPr>
        <w:t xml:space="preserve"> </w:t>
      </w:r>
      <w:r w:rsidRPr="00807508">
        <w:rPr>
          <w:rFonts w:ascii="Times New Roman" w:eastAsia="Times New Roman" w:hAnsi="Times New Roman" w:cs="Times New Roman"/>
          <w:w w:val="110"/>
          <w:sz w:val="24"/>
          <w:szCs w:val="24"/>
        </w:rPr>
        <w:t>понимании</w:t>
      </w:r>
      <w:r w:rsidRPr="00807508">
        <w:rPr>
          <w:rFonts w:ascii="Times New Roman" w:eastAsia="Times New Roman" w:hAnsi="Times New Roman" w:cs="Times New Roman"/>
          <w:spacing w:val="23"/>
          <w:w w:val="110"/>
          <w:sz w:val="24"/>
          <w:szCs w:val="24"/>
        </w:rPr>
        <w:t xml:space="preserve"> </w:t>
      </w:r>
      <w:r w:rsidRPr="00807508">
        <w:rPr>
          <w:rFonts w:ascii="Times New Roman" w:eastAsia="Times New Roman" w:hAnsi="Times New Roman" w:cs="Times New Roman"/>
          <w:w w:val="110"/>
          <w:sz w:val="24"/>
          <w:szCs w:val="24"/>
        </w:rPr>
        <w:t>красоты</w:t>
      </w:r>
      <w:r w:rsidRPr="00807508">
        <w:rPr>
          <w:rFonts w:ascii="Times New Roman" w:eastAsia="Times New Roman" w:hAnsi="Times New Roman" w:cs="Times New Roman"/>
          <w:spacing w:val="23"/>
          <w:w w:val="110"/>
          <w:sz w:val="24"/>
          <w:szCs w:val="24"/>
        </w:rPr>
        <w:t xml:space="preserve"> </w:t>
      </w:r>
      <w:r w:rsidRPr="00807508">
        <w:rPr>
          <w:rFonts w:ascii="Times New Roman" w:eastAsia="Times New Roman" w:hAnsi="Times New Roman" w:cs="Times New Roman"/>
          <w:w w:val="110"/>
          <w:sz w:val="24"/>
          <w:szCs w:val="24"/>
        </w:rPr>
        <w:t>человека</w:t>
      </w:r>
      <w:r w:rsidRPr="00807508">
        <w:rPr>
          <w:rFonts w:ascii="Times New Roman" w:eastAsia="Times New Roman" w:hAnsi="Times New Roman" w:cs="Times New Roman"/>
          <w:spacing w:val="-16"/>
          <w:w w:val="110"/>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Учебные темы, связанные с восприятием, могут быть реализованы как отдельные уроки, но чаще всего следует объединять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задачи</w:t>
      </w:r>
      <w:r w:rsidRPr="00807508">
        <w:rPr>
          <w:rFonts w:ascii="Times New Roman" w:eastAsia="Times New Roman" w:hAnsi="Times New Roman" w:cs="Times New Roman"/>
          <w:spacing w:val="37"/>
          <w:w w:val="115"/>
          <w:sz w:val="24"/>
          <w:szCs w:val="24"/>
        </w:rPr>
        <w:t xml:space="preserve"> </w:t>
      </w:r>
      <w:r w:rsidRPr="00807508">
        <w:rPr>
          <w:rFonts w:ascii="Times New Roman" w:eastAsia="Times New Roman" w:hAnsi="Times New Roman" w:cs="Times New Roman"/>
          <w:w w:val="115"/>
          <w:sz w:val="24"/>
          <w:szCs w:val="24"/>
        </w:rPr>
        <w:t>восприятия</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с</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задачами</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практической</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творческой</w:t>
      </w:r>
      <w:r w:rsidRPr="00807508">
        <w:rPr>
          <w:rFonts w:ascii="Times New Roman" w:eastAsia="Times New Roman" w:hAnsi="Times New Roman" w:cs="Times New Roman"/>
          <w:spacing w:val="37"/>
          <w:w w:val="115"/>
          <w:sz w:val="24"/>
          <w:szCs w:val="24"/>
        </w:rPr>
        <w:t xml:space="preserve"> </w:t>
      </w:r>
      <w:r w:rsidRPr="00807508">
        <w:rPr>
          <w:rFonts w:ascii="Times New Roman" w:eastAsia="Times New Roman" w:hAnsi="Times New Roman" w:cs="Times New Roman"/>
          <w:w w:val="115"/>
          <w:sz w:val="24"/>
          <w:szCs w:val="24"/>
        </w:rPr>
        <w:t>работы (при сохранении учебного времени на восприятие произведений искусства и эстетического наблюдения окружающей действительности)</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На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занятиях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учащиеся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знакомятся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многообразием</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видов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художественной деятельности и технически доступным разнообразием художественных материалов.</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 xml:space="preserve">Практическая </w:t>
      </w:r>
      <w:r w:rsidRPr="00807508">
        <w:rPr>
          <w:rFonts w:ascii="Times New Roman" w:eastAsia="Times New Roman" w:hAnsi="Times New Roman" w:cs="Times New Roman"/>
          <w:i/>
          <w:w w:val="115"/>
          <w:sz w:val="24"/>
          <w:szCs w:val="24"/>
        </w:rPr>
        <w:t>художественно-творческая</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деятельность</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занимает</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приоритетное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пространство</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учебного</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времени.</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При</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опоре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на</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восприятие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w w:val="115"/>
          <w:sz w:val="24"/>
          <w:szCs w:val="24"/>
        </w:rPr>
        <w:t>произведений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искусства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художественно-эстетическое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отношение к миру формируется прежде всего в собственной художественной деятельности, в процессе практического решения художественно-творческих</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задач</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Примерная рабочая программа учитывает психолого-возрастные</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особенности</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развития</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детей</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7—10</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лет,</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при</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этом</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содержание</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занятий может быть адаптировано с учётом индивидуальных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качеств обучающихся, как для детей, проявляющих выдающи</w:t>
      </w:r>
      <w:r w:rsidRPr="00807508">
        <w:rPr>
          <w:rFonts w:ascii="Times New Roman" w:eastAsia="Times New Roman" w:hAnsi="Times New Roman" w:cs="Times New Roman"/>
          <w:spacing w:val="-1"/>
          <w:w w:val="115"/>
          <w:sz w:val="24"/>
          <w:szCs w:val="24"/>
        </w:rPr>
        <w:t>еся</w:t>
      </w:r>
      <w:r w:rsidRPr="00807508">
        <w:rPr>
          <w:rFonts w:ascii="Times New Roman" w:eastAsia="Times New Roman" w:hAnsi="Times New Roman" w:cs="Times New Roman"/>
          <w:spacing w:val="11"/>
          <w:w w:val="115"/>
          <w:sz w:val="24"/>
          <w:szCs w:val="24"/>
        </w:rPr>
        <w:t xml:space="preserve"> </w:t>
      </w:r>
      <w:r w:rsidRPr="00807508">
        <w:rPr>
          <w:rFonts w:ascii="Times New Roman" w:eastAsia="Times New Roman" w:hAnsi="Times New Roman" w:cs="Times New Roman"/>
          <w:spacing w:val="-1"/>
          <w:w w:val="115"/>
          <w:sz w:val="24"/>
          <w:szCs w:val="24"/>
        </w:rPr>
        <w:t>способности,</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spacing w:val="-1"/>
          <w:w w:val="115"/>
          <w:sz w:val="24"/>
          <w:szCs w:val="24"/>
        </w:rPr>
        <w:t>так</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spacing w:val="-1"/>
          <w:w w:val="115"/>
          <w:sz w:val="24"/>
          <w:szCs w:val="24"/>
        </w:rPr>
        <w:t>и</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spacing w:val="-1"/>
          <w:w w:val="115"/>
          <w:sz w:val="24"/>
          <w:szCs w:val="24"/>
        </w:rPr>
        <w:t>для</w:t>
      </w:r>
      <w:r w:rsidRPr="00807508">
        <w:rPr>
          <w:rFonts w:ascii="Times New Roman" w:eastAsia="Times New Roman" w:hAnsi="Times New Roman" w:cs="Times New Roman"/>
          <w:spacing w:val="11"/>
          <w:w w:val="115"/>
          <w:sz w:val="24"/>
          <w:szCs w:val="24"/>
        </w:rPr>
        <w:t xml:space="preserve"> </w:t>
      </w:r>
      <w:r w:rsidRPr="00807508">
        <w:rPr>
          <w:rFonts w:ascii="Times New Roman" w:eastAsia="Times New Roman" w:hAnsi="Times New Roman" w:cs="Times New Roman"/>
          <w:spacing w:val="-1"/>
          <w:w w:val="115"/>
          <w:sz w:val="24"/>
          <w:szCs w:val="24"/>
        </w:rPr>
        <w:t>детей-инвалидов</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spacing w:val="-1"/>
          <w:w w:val="115"/>
          <w:sz w:val="24"/>
          <w:szCs w:val="24"/>
        </w:rPr>
        <w:t>и</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spacing w:val="-1"/>
          <w:w w:val="115"/>
          <w:sz w:val="24"/>
          <w:szCs w:val="24"/>
        </w:rPr>
        <w:t>детей</w:t>
      </w:r>
      <w:r w:rsidRPr="00807508">
        <w:rPr>
          <w:rFonts w:ascii="Times New Roman" w:eastAsia="Times New Roman" w:hAnsi="Times New Roman" w:cs="Times New Roman"/>
          <w:spacing w:val="11"/>
          <w:w w:val="115"/>
          <w:sz w:val="24"/>
          <w:szCs w:val="24"/>
        </w:rPr>
        <w:t xml:space="preserve"> </w:t>
      </w:r>
      <w:r w:rsidRPr="00807508">
        <w:rPr>
          <w:rFonts w:ascii="Times New Roman" w:eastAsia="Times New Roman" w:hAnsi="Times New Roman" w:cs="Times New Roman"/>
          <w:w w:val="115"/>
          <w:sz w:val="24"/>
          <w:szCs w:val="24"/>
        </w:rPr>
        <w:t>с</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ОВЗ</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урочное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время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деятельность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обучающихся организуется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как в индивидуальном, так и в групповом формате с задачей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формирования навыков сотрудничества в художественной деятельности</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jc w:val="center"/>
        <w:rPr>
          <w:rFonts w:ascii="Times New Roman" w:eastAsia="Times New Roman" w:hAnsi="Times New Roman" w:cs="Times New Roman"/>
          <w:b/>
          <w:sz w:val="24"/>
          <w:szCs w:val="24"/>
        </w:rPr>
      </w:pPr>
    </w:p>
    <w:p w:rsidR="00B6215F" w:rsidRPr="00807508" w:rsidRDefault="00B6215F" w:rsidP="00B6215F">
      <w:pPr>
        <w:widowControl w:val="0"/>
        <w:autoSpaceDE w:val="0"/>
        <w:autoSpaceDN w:val="0"/>
        <w:spacing w:after="0" w:line="240" w:lineRule="auto"/>
        <w:jc w:val="center"/>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МЕСТО УЧЕБНОГО ПРЕДМЕТА «ИЗОБРАЗИТЕЛЬНОЕ ИСКУССТВО» В УЧЕБНОМ ПЛАНЕ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 соответствии с Федеральным государственным образовательным стандартом начального общего образования учебный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предмет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«Изобразительное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искусство»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входит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предметную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область «Искусство» и является обязательным для изучения.</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5"/>
          <w:sz w:val="24"/>
          <w:szCs w:val="24"/>
        </w:rPr>
        <w:t>Содержание предмета «Изобразительное искусство» структурировано как система тематических модулей и входит в учебный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план</w:t>
      </w:r>
      <w:r w:rsidRPr="00807508">
        <w:rPr>
          <w:rFonts w:ascii="Times New Roman" w:eastAsia="Times New Roman" w:hAnsi="Times New Roman" w:cs="Times New Roman"/>
          <w:spacing w:val="24"/>
          <w:w w:val="115"/>
          <w:sz w:val="24"/>
          <w:szCs w:val="24"/>
        </w:rPr>
        <w:t xml:space="preserve"> </w:t>
      </w:r>
      <w:r w:rsidRPr="00807508">
        <w:rPr>
          <w:rFonts w:ascii="Times New Roman" w:eastAsia="Times New Roman" w:hAnsi="Times New Roman" w:cs="Times New Roman"/>
          <w:w w:val="115"/>
          <w:sz w:val="24"/>
          <w:szCs w:val="24"/>
        </w:rPr>
        <w:t>1—4</w:t>
      </w:r>
      <w:r w:rsidRPr="00807508">
        <w:rPr>
          <w:rFonts w:ascii="Times New Roman" w:eastAsia="Times New Roman" w:hAnsi="Times New Roman" w:cs="Times New Roman"/>
          <w:spacing w:val="24"/>
          <w:w w:val="115"/>
          <w:sz w:val="24"/>
          <w:szCs w:val="24"/>
        </w:rPr>
        <w:t xml:space="preserve"> </w:t>
      </w:r>
      <w:r w:rsidRPr="00807508">
        <w:rPr>
          <w:rFonts w:ascii="Times New Roman" w:eastAsia="Times New Roman" w:hAnsi="Times New Roman" w:cs="Times New Roman"/>
          <w:w w:val="115"/>
          <w:sz w:val="24"/>
          <w:szCs w:val="24"/>
        </w:rPr>
        <w:t>классов</w:t>
      </w:r>
      <w:r w:rsidRPr="00807508">
        <w:rPr>
          <w:rFonts w:ascii="Times New Roman" w:eastAsia="Times New Roman" w:hAnsi="Times New Roman" w:cs="Times New Roman"/>
          <w:spacing w:val="25"/>
          <w:w w:val="115"/>
          <w:sz w:val="24"/>
          <w:szCs w:val="24"/>
        </w:rPr>
        <w:t xml:space="preserve"> </w:t>
      </w:r>
      <w:r w:rsidRPr="00807508">
        <w:rPr>
          <w:rFonts w:ascii="Times New Roman" w:eastAsia="Times New Roman" w:hAnsi="Times New Roman" w:cs="Times New Roman"/>
          <w:w w:val="115"/>
          <w:sz w:val="24"/>
          <w:szCs w:val="24"/>
        </w:rPr>
        <w:t>программы</w:t>
      </w:r>
      <w:r w:rsidRPr="00807508">
        <w:rPr>
          <w:rFonts w:ascii="Times New Roman" w:eastAsia="Times New Roman" w:hAnsi="Times New Roman" w:cs="Times New Roman"/>
          <w:spacing w:val="24"/>
          <w:w w:val="115"/>
          <w:sz w:val="24"/>
          <w:szCs w:val="24"/>
        </w:rPr>
        <w:t xml:space="preserve"> </w:t>
      </w:r>
      <w:r w:rsidRPr="00807508">
        <w:rPr>
          <w:rFonts w:ascii="Times New Roman" w:eastAsia="Times New Roman" w:hAnsi="Times New Roman" w:cs="Times New Roman"/>
          <w:w w:val="115"/>
          <w:sz w:val="24"/>
          <w:szCs w:val="24"/>
        </w:rPr>
        <w:t>начального</w:t>
      </w:r>
      <w:r w:rsidRPr="00807508">
        <w:rPr>
          <w:rFonts w:ascii="Times New Roman" w:eastAsia="Times New Roman" w:hAnsi="Times New Roman" w:cs="Times New Roman"/>
          <w:spacing w:val="25"/>
          <w:w w:val="115"/>
          <w:sz w:val="24"/>
          <w:szCs w:val="24"/>
        </w:rPr>
        <w:t xml:space="preserve"> </w:t>
      </w:r>
      <w:r w:rsidRPr="00807508">
        <w:rPr>
          <w:rFonts w:ascii="Times New Roman" w:eastAsia="Times New Roman" w:hAnsi="Times New Roman" w:cs="Times New Roman"/>
          <w:w w:val="115"/>
          <w:sz w:val="24"/>
          <w:szCs w:val="24"/>
        </w:rPr>
        <w:t>общего</w:t>
      </w:r>
      <w:r w:rsidRPr="00807508">
        <w:rPr>
          <w:rFonts w:ascii="Times New Roman" w:eastAsia="Times New Roman" w:hAnsi="Times New Roman" w:cs="Times New Roman"/>
          <w:spacing w:val="24"/>
          <w:w w:val="115"/>
          <w:sz w:val="24"/>
          <w:szCs w:val="24"/>
        </w:rPr>
        <w:t xml:space="preserve"> </w:t>
      </w:r>
      <w:r w:rsidRPr="00807508">
        <w:rPr>
          <w:rFonts w:ascii="Times New Roman" w:eastAsia="Times New Roman" w:hAnsi="Times New Roman" w:cs="Times New Roman"/>
          <w:w w:val="115"/>
          <w:sz w:val="24"/>
          <w:szCs w:val="24"/>
        </w:rPr>
        <w:t>образования</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0"/>
          <w:sz w:val="24"/>
          <w:szCs w:val="24"/>
        </w:rPr>
        <w:t>в объёме 1 ч одного учебного часа в неделю.</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0"/>
          <w:sz w:val="24"/>
          <w:szCs w:val="24"/>
        </w:rPr>
        <w:t>Изучение содержа</w:t>
      </w:r>
      <w:r w:rsidRPr="00807508">
        <w:rPr>
          <w:rFonts w:ascii="Times New Roman" w:eastAsia="Times New Roman" w:hAnsi="Times New Roman" w:cs="Times New Roman"/>
          <w:w w:val="115"/>
          <w:sz w:val="24"/>
          <w:szCs w:val="24"/>
        </w:rPr>
        <w:t>ния</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всех</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модулей</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1—4</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классах</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обязательно</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При этом предусматривается возможность реализации этого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курса при выделении на его изучение двух учебных часов в неделю за счёт вариативной части учебного плана, определяемой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участниками образовательного процесса.</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При этом предполагается</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не</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увеличение</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количества</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тем</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для</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изучения,</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а</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увеличение времени на практическую художественную деятельность.</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Это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способствует качеству обучения и достижению более высокого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уровня как предметных, так и личностных и метапредметных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результатов</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обучения</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Общее число часов, отведённых на изучение учебного предмета «Изобразительное искусство», — 135 ч (один час в неделю</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каждом</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классе)</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20"/>
          <w:sz w:val="24"/>
          <w:szCs w:val="24"/>
        </w:rPr>
        <w:t>1</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класс</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33</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ч,</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2</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класс</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34</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ч,</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3</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класс</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34</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ч,</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4</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класс</w:t>
      </w:r>
      <w:r w:rsidRPr="00807508">
        <w:rPr>
          <w:rFonts w:ascii="Times New Roman" w:eastAsia="Times New Roman" w:hAnsi="Times New Roman" w:cs="Times New Roman"/>
          <w:spacing w:val="10"/>
          <w:w w:val="120"/>
          <w:sz w:val="24"/>
          <w:szCs w:val="24"/>
        </w:rPr>
        <w:t xml:space="preserve"> </w:t>
      </w:r>
      <w:r w:rsidRPr="00807508">
        <w:rPr>
          <w:rFonts w:ascii="Times New Roman" w:eastAsia="Times New Roman" w:hAnsi="Times New Roman" w:cs="Times New Roman"/>
          <w:w w:val="120"/>
          <w:sz w:val="24"/>
          <w:szCs w:val="24"/>
        </w:rPr>
        <w:t xml:space="preserve">— </w:t>
      </w:r>
      <w:r w:rsidRPr="00807508">
        <w:rPr>
          <w:rFonts w:ascii="Times New Roman" w:eastAsia="Times New Roman" w:hAnsi="Times New Roman" w:cs="Times New Roman"/>
          <w:w w:val="110"/>
          <w:sz w:val="24"/>
          <w:szCs w:val="24"/>
        </w:rPr>
        <w:t>34</w:t>
      </w:r>
      <w:r w:rsidRPr="00807508">
        <w:rPr>
          <w:rFonts w:ascii="Times New Roman" w:eastAsia="Times New Roman" w:hAnsi="Times New Roman" w:cs="Times New Roman"/>
          <w:spacing w:val="21"/>
          <w:w w:val="110"/>
          <w:sz w:val="24"/>
          <w:szCs w:val="24"/>
        </w:rPr>
        <w:t xml:space="preserve"> </w:t>
      </w:r>
      <w:r w:rsidRPr="00807508">
        <w:rPr>
          <w:rFonts w:ascii="Times New Roman" w:eastAsia="Times New Roman" w:hAnsi="Times New Roman" w:cs="Times New Roman"/>
          <w:w w:val="110"/>
          <w:sz w:val="24"/>
          <w:szCs w:val="24"/>
        </w:rPr>
        <w:t>ч</w:t>
      </w:r>
      <w:r w:rsidRPr="00807508">
        <w:rPr>
          <w:rFonts w:ascii="Times New Roman" w:eastAsia="Times New Roman" w:hAnsi="Times New Roman" w:cs="Times New Roman"/>
          <w:spacing w:val="-16"/>
          <w:w w:val="110"/>
          <w:sz w:val="24"/>
          <w:szCs w:val="24"/>
        </w:rPr>
        <w:t>.</w:t>
      </w:r>
    </w:p>
    <w:p w:rsidR="00B6215F" w:rsidRPr="00807508" w:rsidRDefault="00B6215F" w:rsidP="00B6215F">
      <w:pPr>
        <w:widowControl w:val="0"/>
        <w:pBdr>
          <w:bottom w:val="single" w:sz="4" w:space="1" w:color="auto"/>
        </w:pBdr>
        <w:autoSpaceDE w:val="0"/>
        <w:autoSpaceDN w:val="0"/>
        <w:spacing w:after="0" w:line="240" w:lineRule="auto"/>
        <w:ind w:left="118"/>
        <w:jc w:val="center"/>
        <w:outlineLvl w:val="0"/>
        <w:rPr>
          <w:rFonts w:ascii="Times New Roman" w:eastAsia="Tahoma" w:hAnsi="Times New Roman" w:cs="Times New Roman"/>
          <w:b/>
          <w:bCs/>
          <w:sz w:val="24"/>
          <w:szCs w:val="24"/>
        </w:rPr>
      </w:pPr>
      <w:bookmarkStart w:id="4" w:name="_TOC_250006"/>
      <w:r w:rsidRPr="00807508">
        <w:rPr>
          <w:rFonts w:ascii="Tahoma" w:eastAsia="Tahoma" w:hAnsi="Tahoma" w:cs="Tahoma"/>
          <w:b/>
          <w:bCs/>
          <w:sz w:val="24"/>
          <w:szCs w:val="24"/>
        </w:rPr>
        <w:br w:type="column"/>
      </w:r>
      <w:bookmarkStart w:id="5" w:name="_Toc110614547"/>
      <w:r w:rsidRPr="00807508">
        <w:rPr>
          <w:rFonts w:ascii="Times New Roman" w:eastAsia="Tahoma" w:hAnsi="Times New Roman" w:cs="Times New Roman"/>
          <w:b/>
          <w:bCs/>
          <w:sz w:val="24"/>
          <w:szCs w:val="24"/>
        </w:rPr>
        <w:lastRenderedPageBreak/>
        <w:t xml:space="preserve">СОДЕРЖАНИЕ УЧЕБНОГО </w:t>
      </w:r>
      <w:bookmarkEnd w:id="4"/>
      <w:r w:rsidRPr="00807508">
        <w:rPr>
          <w:rFonts w:ascii="Times New Roman" w:eastAsia="Tahoma" w:hAnsi="Times New Roman" w:cs="Times New Roman"/>
          <w:b/>
          <w:bCs/>
          <w:sz w:val="24"/>
          <w:szCs w:val="24"/>
        </w:rPr>
        <w:t>ПРЕДМЕТА</w:t>
      </w:r>
      <w:bookmarkStart w:id="6" w:name="_TOC_250005"/>
      <w:r w:rsidRPr="00807508">
        <w:rPr>
          <w:rFonts w:ascii="Times New Roman" w:eastAsia="Tahoma" w:hAnsi="Times New Roman" w:cs="Times New Roman"/>
          <w:b/>
          <w:bCs/>
          <w:sz w:val="24"/>
          <w:szCs w:val="24"/>
        </w:rPr>
        <w:t xml:space="preserve"> </w:t>
      </w:r>
      <w:r w:rsidRPr="00807508">
        <w:rPr>
          <w:rFonts w:ascii="Times New Roman" w:eastAsia="Tahoma" w:hAnsi="Times New Roman" w:cs="Times New Roman"/>
          <w:b/>
          <w:bCs/>
          <w:w w:val="80"/>
          <w:sz w:val="24"/>
          <w:szCs w:val="24"/>
        </w:rPr>
        <w:t>«ИЗОБРАЗИТЕЛЬНОЕ</w:t>
      </w:r>
      <w:r w:rsidRPr="00807508">
        <w:rPr>
          <w:rFonts w:ascii="Times New Roman" w:eastAsia="Tahoma" w:hAnsi="Times New Roman" w:cs="Times New Roman"/>
          <w:b/>
          <w:bCs/>
          <w:spacing w:val="42"/>
          <w:sz w:val="24"/>
          <w:szCs w:val="24"/>
        </w:rPr>
        <w:t xml:space="preserve"> </w:t>
      </w:r>
      <w:bookmarkEnd w:id="6"/>
      <w:r w:rsidRPr="00807508">
        <w:rPr>
          <w:rFonts w:ascii="Times New Roman" w:eastAsia="Tahoma" w:hAnsi="Times New Roman" w:cs="Times New Roman"/>
          <w:b/>
          <w:bCs/>
          <w:w w:val="80"/>
          <w:sz w:val="24"/>
          <w:szCs w:val="24"/>
        </w:rPr>
        <w:t>ИСКУССТВО»</w:t>
      </w:r>
      <w:bookmarkEnd w:id="5"/>
    </w:p>
    <w:p w:rsidR="00B6215F" w:rsidRPr="00807508" w:rsidRDefault="00B6215F" w:rsidP="00B6215F">
      <w:pPr>
        <w:widowControl w:val="0"/>
        <w:autoSpaceDE w:val="0"/>
        <w:autoSpaceDN w:val="0"/>
        <w:spacing w:before="67" w:after="0" w:line="240" w:lineRule="auto"/>
        <w:ind w:left="118"/>
        <w:jc w:val="center"/>
        <w:outlineLvl w:val="2"/>
        <w:rPr>
          <w:rFonts w:ascii="Times New Roman" w:eastAsia="Trebuchet MS" w:hAnsi="Times New Roman" w:cs="Times New Roman"/>
          <w:b/>
          <w:sz w:val="24"/>
          <w:szCs w:val="24"/>
        </w:rPr>
      </w:pPr>
      <w:bookmarkStart w:id="7" w:name="_Toc110614548"/>
      <w:r w:rsidRPr="00807508">
        <w:rPr>
          <w:rFonts w:ascii="Times New Roman" w:eastAsia="Trebuchet MS" w:hAnsi="Times New Roman" w:cs="Times New Roman"/>
          <w:b/>
          <w:sz w:val="24"/>
          <w:szCs w:val="24"/>
        </w:rPr>
        <w:t>1 КЛАСС (</w:t>
      </w:r>
      <w:r w:rsidRPr="00807508">
        <w:rPr>
          <w:rFonts w:ascii="Times New Roman" w:eastAsia="Trebuchet MS" w:hAnsi="Times New Roman" w:cs="Times New Roman"/>
          <w:b/>
          <w:i/>
          <w:sz w:val="24"/>
          <w:szCs w:val="24"/>
        </w:rPr>
        <w:t>33 ч</w:t>
      </w:r>
      <w:r w:rsidRPr="00807508">
        <w:rPr>
          <w:rFonts w:ascii="Times New Roman" w:eastAsia="Trebuchet MS" w:hAnsi="Times New Roman" w:cs="Times New Roman"/>
          <w:b/>
          <w:sz w:val="24"/>
          <w:szCs w:val="24"/>
        </w:rPr>
        <w:t>)</w:t>
      </w:r>
      <w:bookmarkEnd w:id="7"/>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Рисование с натуры: разные листья и их форма.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Эмоциональная выразительность цвета, способы выражение настроения в изображаемом сюжете.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Техника монотипии. Представления о симметрии. Развитие воображения.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в объёме. Приёмы работы с пластилином; дощечка, стек, тряпочка.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Бумажная пластика. Овладение первичными приёмами надрезания, закручивания, складывания.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Объёмная аппликация из бумаги и картона.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lastRenderedPageBreak/>
        <w:t>Дизайн предмета: изготовление нарядной упаковки путём складывания бумаги и аппликации.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Оригами — создание игрушки для новогодней ёлки. Приёмы складывания бумаги.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Фотографирование мелких деталей природы, выражение ярких зрительных впечатлений.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Обсуждение в условиях урока ученических фотографий, соответствующих изучаемой теме.</w:t>
      </w:r>
    </w:p>
    <w:p w:rsidR="00B6215F" w:rsidRPr="00807508" w:rsidRDefault="00B6215F" w:rsidP="00B6215F">
      <w:pPr>
        <w:widowControl w:val="0"/>
        <w:autoSpaceDE w:val="0"/>
        <w:autoSpaceDN w:val="0"/>
        <w:spacing w:before="67" w:after="0" w:line="240" w:lineRule="auto"/>
        <w:ind w:left="118"/>
        <w:jc w:val="center"/>
        <w:outlineLvl w:val="2"/>
        <w:rPr>
          <w:rFonts w:ascii="Times New Roman" w:eastAsia="Trebuchet MS" w:hAnsi="Times New Roman" w:cs="Times New Roman"/>
          <w:b/>
          <w:sz w:val="24"/>
          <w:szCs w:val="24"/>
        </w:rPr>
      </w:pPr>
      <w:r w:rsidRPr="00807508">
        <w:rPr>
          <w:rFonts w:ascii="Trebuchet MS" w:eastAsia="Trebuchet MS" w:hAnsi="Trebuchet MS" w:cs="Trebuchet MS"/>
          <w:sz w:val="24"/>
          <w:szCs w:val="24"/>
        </w:rPr>
        <w:br w:type="column"/>
      </w:r>
      <w:bookmarkStart w:id="8" w:name="_Toc110614549"/>
      <w:r w:rsidRPr="00807508">
        <w:rPr>
          <w:rFonts w:ascii="Times New Roman" w:eastAsia="Trebuchet MS" w:hAnsi="Times New Roman" w:cs="Times New Roman"/>
          <w:b/>
          <w:sz w:val="24"/>
          <w:szCs w:val="24"/>
        </w:rPr>
        <w:lastRenderedPageBreak/>
        <w:t>2 КЛАСС (</w:t>
      </w:r>
      <w:r w:rsidRPr="00807508">
        <w:rPr>
          <w:rFonts w:ascii="Times New Roman" w:eastAsia="Trebuchet MS" w:hAnsi="Times New Roman" w:cs="Times New Roman"/>
          <w:b/>
          <w:i/>
          <w:sz w:val="24"/>
          <w:szCs w:val="24"/>
        </w:rPr>
        <w:t>34 ч</w:t>
      </w:r>
      <w:r w:rsidRPr="00807508">
        <w:rPr>
          <w:rFonts w:ascii="Times New Roman" w:eastAsia="Trebuchet MS" w:hAnsi="Times New Roman" w:cs="Times New Roman"/>
          <w:b/>
          <w:sz w:val="24"/>
          <w:szCs w:val="24"/>
        </w:rPr>
        <w:t>)</w:t>
      </w:r>
      <w:bookmarkEnd w:id="8"/>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Пастель и мелки — особенности и выразительные свойства графических материалов, приёмы работы.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Акварель и её свойства. Акварельные кисти. Приёмы работы акварелью.</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Цвет тёплый и холодный — цветовой контраст.</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Цвет открытый — звонкий и приглушённый, тихий. Эмоциональная выразительность цвета.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сказочного персонажа с ярко выраженным характером (образ мужской или женский).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 xml:space="preserve">Лепка </w:t>
      </w:r>
      <w:proofErr w:type="gramStart"/>
      <w:r w:rsidRPr="00807508">
        <w:rPr>
          <w:rFonts w:ascii="Times New Roman" w:eastAsia="Times New Roman" w:hAnsi="Times New Roman" w:cs="Times New Roman"/>
          <w:sz w:val="24"/>
          <w:szCs w:val="24"/>
        </w:rPr>
        <w:t>из пластилины</w:t>
      </w:r>
      <w:proofErr w:type="gramEnd"/>
      <w:r w:rsidRPr="00807508">
        <w:rPr>
          <w:rFonts w:ascii="Times New Roman" w:eastAsia="Times New Roman" w:hAnsi="Times New Roman" w:cs="Times New Roman"/>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lastRenderedPageBreak/>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6215F" w:rsidRPr="00807508" w:rsidRDefault="00B6215F" w:rsidP="00B6215F">
      <w:pPr>
        <w:widowControl w:val="0"/>
        <w:autoSpaceDE w:val="0"/>
        <w:autoSpaceDN w:val="0"/>
        <w:spacing w:before="67" w:after="0" w:line="240" w:lineRule="auto"/>
        <w:ind w:left="118"/>
        <w:jc w:val="center"/>
        <w:outlineLvl w:val="2"/>
        <w:rPr>
          <w:rFonts w:ascii="Times New Roman" w:eastAsia="Trebuchet MS" w:hAnsi="Times New Roman" w:cs="Times New Roman"/>
          <w:b/>
          <w:sz w:val="24"/>
          <w:szCs w:val="24"/>
        </w:rPr>
      </w:pPr>
      <w:r w:rsidRPr="00807508">
        <w:rPr>
          <w:rFonts w:ascii="Trebuchet MS" w:eastAsia="Trebuchet MS" w:hAnsi="Trebuchet MS" w:cs="Trebuchet MS"/>
          <w:sz w:val="24"/>
          <w:szCs w:val="24"/>
        </w:rPr>
        <w:br w:type="column"/>
      </w:r>
      <w:bookmarkStart w:id="9" w:name="_Toc110614550"/>
      <w:r w:rsidRPr="00807508">
        <w:rPr>
          <w:rFonts w:ascii="Times New Roman" w:eastAsia="Trebuchet MS" w:hAnsi="Times New Roman" w:cs="Times New Roman"/>
          <w:b/>
          <w:sz w:val="24"/>
          <w:szCs w:val="24"/>
        </w:rPr>
        <w:lastRenderedPageBreak/>
        <w:t>3 КЛАСС (</w:t>
      </w:r>
      <w:r w:rsidRPr="00807508">
        <w:rPr>
          <w:rFonts w:ascii="Times New Roman" w:eastAsia="Trebuchet MS" w:hAnsi="Times New Roman" w:cs="Times New Roman"/>
          <w:b/>
          <w:i/>
          <w:sz w:val="24"/>
          <w:szCs w:val="24"/>
        </w:rPr>
        <w:t>34 ч</w:t>
      </w:r>
      <w:r w:rsidRPr="00807508">
        <w:rPr>
          <w:rFonts w:ascii="Times New Roman" w:eastAsia="Trebuchet MS" w:hAnsi="Times New Roman" w:cs="Times New Roman"/>
          <w:b/>
          <w:sz w:val="24"/>
          <w:szCs w:val="24"/>
        </w:rPr>
        <w:t>)</w:t>
      </w:r>
      <w:bookmarkEnd w:id="9"/>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Эскиз плаката или афиши. Совмещение шрифта и изображения. Особенности композиции плаката.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Транспорт в городе. Рисунки реальных или фантастических машин.</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лица человека. Строение, пропорции, взаиморасположение частей лица.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Освоение знаний о видах скульптуры (по назначению) и жанрах скульптуры (по сюжету изображения).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lastRenderedPageBreak/>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и изучение мимики лица в программе Paint (или другом графическом редакторе).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Виртуальные путешествия в главные художественные музеи и музеи местные (по выбору учителя).</w:t>
      </w:r>
    </w:p>
    <w:p w:rsidR="00B6215F" w:rsidRPr="00807508" w:rsidRDefault="00B6215F" w:rsidP="00B6215F">
      <w:pPr>
        <w:widowControl w:val="0"/>
        <w:autoSpaceDE w:val="0"/>
        <w:autoSpaceDN w:val="0"/>
        <w:spacing w:before="67" w:after="0" w:line="240" w:lineRule="auto"/>
        <w:ind w:left="118"/>
        <w:jc w:val="center"/>
        <w:outlineLvl w:val="2"/>
        <w:rPr>
          <w:rFonts w:ascii="Times New Roman" w:eastAsia="Trebuchet MS" w:hAnsi="Times New Roman" w:cs="Times New Roman"/>
          <w:b/>
          <w:sz w:val="24"/>
          <w:szCs w:val="24"/>
        </w:rPr>
      </w:pPr>
      <w:r w:rsidRPr="00807508">
        <w:rPr>
          <w:rFonts w:ascii="Trebuchet MS" w:eastAsia="Trebuchet MS" w:hAnsi="Trebuchet MS" w:cs="Trebuchet MS"/>
          <w:sz w:val="24"/>
          <w:szCs w:val="24"/>
        </w:rPr>
        <w:br w:type="column"/>
      </w:r>
      <w:bookmarkStart w:id="10" w:name="_Toc110614551"/>
      <w:r w:rsidRPr="00807508">
        <w:rPr>
          <w:rFonts w:ascii="Times New Roman" w:eastAsia="Trebuchet MS" w:hAnsi="Times New Roman" w:cs="Times New Roman"/>
          <w:b/>
          <w:sz w:val="24"/>
          <w:szCs w:val="24"/>
        </w:rPr>
        <w:lastRenderedPageBreak/>
        <w:t>4 КЛАСС (</w:t>
      </w:r>
      <w:r w:rsidRPr="00807508">
        <w:rPr>
          <w:rFonts w:ascii="Times New Roman" w:eastAsia="Trebuchet MS" w:hAnsi="Times New Roman" w:cs="Times New Roman"/>
          <w:b/>
          <w:i/>
          <w:sz w:val="24"/>
          <w:szCs w:val="24"/>
        </w:rPr>
        <w:t>34 ч</w:t>
      </w:r>
      <w:r w:rsidRPr="00807508">
        <w:rPr>
          <w:rFonts w:ascii="Times New Roman" w:eastAsia="Trebuchet MS" w:hAnsi="Times New Roman" w:cs="Times New Roman"/>
          <w:b/>
          <w:sz w:val="24"/>
          <w:szCs w:val="24"/>
        </w:rPr>
        <w:t>)</w:t>
      </w:r>
      <w:bookmarkEnd w:id="10"/>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Графическое изображение героев былин, древних легенд, сказок и сказаний разных народов.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Знакомство со скульптурными памятниками героям и мемориальными комплексами.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Женский и мужской костюмы в традициях разных народов.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Своеобразие одежды разных эпох и культур.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 xml:space="preserve">Традиции архитектурной конструкции храмовых построек разных народов. Изображение типичной конструкции зданий: </w:t>
      </w:r>
      <w:r w:rsidRPr="00807508">
        <w:rPr>
          <w:rFonts w:ascii="Times New Roman" w:eastAsia="Times New Roman" w:hAnsi="Times New Roman" w:cs="Times New Roman"/>
          <w:sz w:val="24"/>
          <w:szCs w:val="24"/>
        </w:rPr>
        <w:lastRenderedPageBreak/>
        <w:t>древнегреческий храм, готический или романский собор, мечеть, пагода.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Понимание значения для современных людей сохранения культурного наследия.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Виртуальные тематические путешествия по художественным музеям мира.</w:t>
      </w:r>
    </w:p>
    <w:p w:rsidR="00B6215F" w:rsidRPr="00807508" w:rsidRDefault="00B6215F" w:rsidP="00B6215F">
      <w:pPr>
        <w:widowControl w:val="0"/>
        <w:pBdr>
          <w:bottom w:val="single" w:sz="4" w:space="1" w:color="auto"/>
        </w:pBdr>
        <w:autoSpaceDE w:val="0"/>
        <w:autoSpaceDN w:val="0"/>
        <w:spacing w:after="0" w:line="240" w:lineRule="auto"/>
        <w:ind w:left="118"/>
        <w:jc w:val="center"/>
        <w:outlineLvl w:val="0"/>
        <w:rPr>
          <w:rFonts w:ascii="Times New Roman" w:eastAsia="Tahoma" w:hAnsi="Times New Roman" w:cs="Times New Roman"/>
          <w:b/>
          <w:bCs/>
          <w:sz w:val="24"/>
          <w:szCs w:val="24"/>
        </w:rPr>
      </w:pPr>
      <w:r w:rsidRPr="00807508">
        <w:rPr>
          <w:rFonts w:ascii="Times New Roman" w:eastAsia="Tahoma" w:hAnsi="Times New Roman" w:cs="Times New Roman"/>
          <w:b/>
          <w:bCs/>
          <w:sz w:val="24"/>
          <w:szCs w:val="24"/>
        </w:rPr>
        <w:br w:type="column"/>
      </w:r>
      <w:bookmarkStart w:id="11" w:name="_Toc110614552"/>
      <w:r w:rsidRPr="00807508">
        <w:rPr>
          <w:rFonts w:ascii="Times New Roman" w:eastAsia="Tahoma" w:hAnsi="Times New Roman" w:cs="Times New Roman"/>
          <w:b/>
          <w:bCs/>
          <w:sz w:val="24"/>
          <w:szCs w:val="24"/>
        </w:rPr>
        <w:lastRenderedPageBreak/>
        <w:t>ПЛАНИРУЕМЫЕ РЕЗУЛЬТАТЫ ОСВОЕНИЯ УЧЕБНОГО ПРЕДМЕТА «ИЗОБРАЗИТЕЛЬНОЕ ИСКУССТВО» НА УРОВНЕ НАЧАЛЬНОГО ОБЩЕГО ОБРАЗОВАНИЯ</w:t>
      </w:r>
      <w:bookmarkEnd w:id="11"/>
    </w:p>
    <w:p w:rsidR="00B6215F" w:rsidRPr="00807508" w:rsidRDefault="00B6215F" w:rsidP="00B6215F">
      <w:pPr>
        <w:widowControl w:val="0"/>
        <w:autoSpaceDE w:val="0"/>
        <w:autoSpaceDN w:val="0"/>
        <w:spacing w:before="147" w:after="0" w:line="240" w:lineRule="auto"/>
        <w:ind w:left="117"/>
        <w:jc w:val="center"/>
        <w:outlineLvl w:val="1"/>
        <w:rPr>
          <w:rFonts w:ascii="Times New Roman" w:eastAsia="Tahoma" w:hAnsi="Times New Roman" w:cs="Times New Roman"/>
          <w:b/>
          <w:bCs/>
          <w:sz w:val="24"/>
          <w:szCs w:val="24"/>
        </w:rPr>
      </w:pPr>
      <w:bookmarkStart w:id="12" w:name="_Toc110614553"/>
      <w:r w:rsidRPr="00807508">
        <w:rPr>
          <w:rFonts w:ascii="Times New Roman" w:eastAsia="Tahoma" w:hAnsi="Times New Roman" w:cs="Times New Roman"/>
          <w:b/>
          <w:bCs/>
          <w:sz w:val="24"/>
          <w:szCs w:val="24"/>
        </w:rPr>
        <w:t>ЛИЧНОСТНЫЕ РЕЗУЛЬТАТЫ</w:t>
      </w:r>
      <w:bookmarkEnd w:id="12"/>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 центре примерной программы по изобразительному искусству в соответствии с ФГОС начального образования находится</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личностное развитие обучающихся, приобщение их к российским традиционным духовным ценностям, а также социализация</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личности</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Программа призвана обеспечить достижение обучающимися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личностных</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результатов: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уважения и ценностного отношения к своей Родине — России;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ценностно-смысловые ориентации и установки, отражающие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20"/>
          <w:sz w:val="24"/>
          <w:szCs w:val="24"/>
        </w:rPr>
        <w:t>индивидуально-личностные позиции и социально значимые</w:t>
      </w:r>
      <w:r w:rsidRPr="00807508">
        <w:rPr>
          <w:rFonts w:ascii="Times New Roman" w:eastAsia="Times New Roman" w:hAnsi="Times New Roman" w:cs="Times New Roman"/>
          <w:spacing w:val="1"/>
          <w:w w:val="120"/>
          <w:sz w:val="24"/>
          <w:szCs w:val="24"/>
        </w:rPr>
        <w:t xml:space="preserve"> </w:t>
      </w:r>
      <w:r w:rsidRPr="00807508">
        <w:rPr>
          <w:rFonts w:ascii="Times New Roman" w:eastAsia="Times New Roman" w:hAnsi="Times New Roman" w:cs="Times New Roman"/>
          <w:w w:val="120"/>
          <w:sz w:val="24"/>
          <w:szCs w:val="24"/>
        </w:rPr>
        <w:t>личностные</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качества;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духовно-нравственное</w:t>
      </w:r>
      <w:r w:rsidRPr="00807508">
        <w:rPr>
          <w:rFonts w:ascii="Times New Roman" w:eastAsia="Times New Roman" w:hAnsi="Times New Roman" w:cs="Times New Roman"/>
          <w:spacing w:val="34"/>
          <w:w w:val="115"/>
          <w:sz w:val="24"/>
          <w:szCs w:val="24"/>
        </w:rPr>
        <w:t xml:space="preserve"> </w:t>
      </w:r>
      <w:r w:rsidRPr="00807508">
        <w:rPr>
          <w:rFonts w:ascii="Times New Roman" w:eastAsia="Times New Roman" w:hAnsi="Times New Roman" w:cs="Times New Roman"/>
          <w:w w:val="115"/>
          <w:sz w:val="24"/>
          <w:szCs w:val="24"/>
        </w:rPr>
        <w:t>развитие</w:t>
      </w:r>
      <w:r w:rsidRPr="00807508">
        <w:rPr>
          <w:rFonts w:ascii="Times New Roman" w:eastAsia="Times New Roman" w:hAnsi="Times New Roman" w:cs="Times New Roman"/>
          <w:spacing w:val="34"/>
          <w:w w:val="115"/>
          <w:sz w:val="24"/>
          <w:szCs w:val="24"/>
        </w:rPr>
        <w:t xml:space="preserve"> </w:t>
      </w:r>
      <w:r w:rsidRPr="00807508">
        <w:rPr>
          <w:rFonts w:ascii="Times New Roman" w:eastAsia="Times New Roman" w:hAnsi="Times New Roman" w:cs="Times New Roman"/>
          <w:w w:val="115"/>
          <w:sz w:val="24"/>
          <w:szCs w:val="24"/>
        </w:rPr>
        <w:t>обучающихся;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мотивацию к познанию и обучению, готовность к саморазвитию</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активному</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участию</w:t>
      </w:r>
      <w:r w:rsidRPr="00807508">
        <w:rPr>
          <w:rFonts w:ascii="Times New Roman" w:eastAsia="Times New Roman" w:hAnsi="Times New Roman" w:cs="Times New Roman"/>
          <w:spacing w:val="13"/>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социально-значимой</w:t>
      </w:r>
      <w:r w:rsidRPr="00807508">
        <w:rPr>
          <w:rFonts w:ascii="Times New Roman" w:eastAsia="Times New Roman" w:hAnsi="Times New Roman" w:cs="Times New Roman"/>
          <w:spacing w:val="12"/>
          <w:w w:val="115"/>
          <w:sz w:val="24"/>
          <w:szCs w:val="24"/>
        </w:rPr>
        <w:t xml:space="preserve"> </w:t>
      </w:r>
      <w:r w:rsidRPr="00807508">
        <w:rPr>
          <w:rFonts w:ascii="Times New Roman" w:eastAsia="Times New Roman" w:hAnsi="Times New Roman" w:cs="Times New Roman"/>
          <w:w w:val="115"/>
          <w:sz w:val="24"/>
          <w:szCs w:val="24"/>
        </w:rPr>
        <w:t>деятельности;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позитивный опыт участия в творческой деятельности;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интерес</w:t>
      </w:r>
      <w:r w:rsidRPr="00807508">
        <w:rPr>
          <w:rFonts w:ascii="Times New Roman" w:eastAsia="Times New Roman" w:hAnsi="Times New Roman" w:cs="Times New Roman"/>
          <w:spacing w:val="45"/>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46"/>
          <w:w w:val="115"/>
          <w:sz w:val="24"/>
          <w:szCs w:val="24"/>
        </w:rPr>
        <w:t xml:space="preserve"> </w:t>
      </w:r>
      <w:r w:rsidRPr="00807508">
        <w:rPr>
          <w:rFonts w:ascii="Times New Roman" w:eastAsia="Times New Roman" w:hAnsi="Times New Roman" w:cs="Times New Roman"/>
          <w:w w:val="115"/>
          <w:sz w:val="24"/>
          <w:szCs w:val="24"/>
        </w:rPr>
        <w:t>произведениям</w:t>
      </w:r>
      <w:r w:rsidRPr="00807508">
        <w:rPr>
          <w:rFonts w:ascii="Times New Roman" w:eastAsia="Times New Roman" w:hAnsi="Times New Roman" w:cs="Times New Roman"/>
          <w:spacing w:val="45"/>
          <w:w w:val="115"/>
          <w:sz w:val="24"/>
          <w:szCs w:val="24"/>
        </w:rPr>
        <w:t xml:space="preserve"> </w:t>
      </w:r>
      <w:r w:rsidRPr="00807508">
        <w:rPr>
          <w:rFonts w:ascii="Times New Roman" w:eastAsia="Times New Roman" w:hAnsi="Times New Roman" w:cs="Times New Roman"/>
          <w:w w:val="115"/>
          <w:sz w:val="24"/>
          <w:szCs w:val="24"/>
        </w:rPr>
        <w:t>искусства</w:t>
      </w:r>
      <w:r w:rsidRPr="00807508">
        <w:rPr>
          <w:rFonts w:ascii="Times New Roman" w:eastAsia="Times New Roman" w:hAnsi="Times New Roman" w:cs="Times New Roman"/>
          <w:spacing w:val="46"/>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45"/>
          <w:w w:val="115"/>
          <w:sz w:val="24"/>
          <w:szCs w:val="24"/>
        </w:rPr>
        <w:t xml:space="preserve"> </w:t>
      </w:r>
      <w:r w:rsidRPr="00807508">
        <w:rPr>
          <w:rFonts w:ascii="Times New Roman" w:eastAsia="Times New Roman" w:hAnsi="Times New Roman" w:cs="Times New Roman"/>
          <w:w w:val="115"/>
          <w:sz w:val="24"/>
          <w:szCs w:val="24"/>
        </w:rPr>
        <w:t>литературы,</w:t>
      </w:r>
      <w:r w:rsidRPr="00807508">
        <w:rPr>
          <w:rFonts w:ascii="Times New Roman" w:eastAsia="Times New Roman" w:hAnsi="Times New Roman" w:cs="Times New Roman"/>
          <w:spacing w:val="46"/>
          <w:w w:val="115"/>
          <w:sz w:val="24"/>
          <w:szCs w:val="24"/>
        </w:rPr>
        <w:t xml:space="preserve"> </w:t>
      </w:r>
      <w:r w:rsidRPr="00807508">
        <w:rPr>
          <w:rFonts w:ascii="Times New Roman" w:eastAsia="Times New Roman" w:hAnsi="Times New Roman" w:cs="Times New Roman"/>
          <w:w w:val="115"/>
          <w:sz w:val="24"/>
          <w:szCs w:val="24"/>
        </w:rPr>
        <w:t>построенным на принципах нравственности и гуманизма, уважительного отношения и интереса к культурным традициям и творчеству</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своего</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других</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народов</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i/>
          <w:w w:val="115"/>
          <w:sz w:val="24"/>
          <w:szCs w:val="24"/>
        </w:rPr>
        <w:t>Патриотическое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воспитание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w w:val="115"/>
          <w:sz w:val="24"/>
          <w:szCs w:val="24"/>
        </w:rPr>
        <w:t>осуществляется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через</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освоение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школьниками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содержания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традиций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отечественной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культуры, выраженной в её архитектуре, народном, декоративно-прикладном и изобразительном искусстве.</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Урок искусства воспитывает</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патриотизм</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не</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33"/>
          <w:w w:val="115"/>
          <w:sz w:val="24"/>
          <w:szCs w:val="24"/>
        </w:rPr>
        <w:t xml:space="preserve"> </w:t>
      </w:r>
      <w:r w:rsidRPr="00807508">
        <w:rPr>
          <w:rFonts w:ascii="Times New Roman" w:eastAsia="Times New Roman" w:hAnsi="Times New Roman" w:cs="Times New Roman"/>
          <w:w w:val="115"/>
          <w:sz w:val="24"/>
          <w:szCs w:val="24"/>
        </w:rPr>
        <w:t>декларативной</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форме,</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а</w:t>
      </w:r>
      <w:r w:rsidRPr="00807508">
        <w:rPr>
          <w:rFonts w:ascii="Times New Roman" w:eastAsia="Times New Roman" w:hAnsi="Times New Roman" w:cs="Times New Roman"/>
          <w:spacing w:val="33"/>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процессе восприятия и освоения в личной художественной деятельности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конкретных знаний о красоте и мудрости, заложенных в культурных</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традициях</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i/>
          <w:w w:val="115"/>
          <w:sz w:val="24"/>
          <w:szCs w:val="24"/>
        </w:rPr>
        <w:t xml:space="preserve">Гражданское воспитание </w:t>
      </w:r>
      <w:r w:rsidRPr="00807508">
        <w:rPr>
          <w:rFonts w:ascii="Times New Roman" w:eastAsia="Times New Roman" w:hAnsi="Times New Roman" w:cs="Times New Roman"/>
          <w:w w:val="115"/>
          <w:sz w:val="24"/>
          <w:szCs w:val="24"/>
        </w:rPr>
        <w:t>формируется через развитие чувства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личной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причастности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жизни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общества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созидающих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качеств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личности,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приобщение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обучающихся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ценностям</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отечественной и мировой культуры.</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Учебный предмет способствует пониманию особенностей жизни разных народов и красоты</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национальных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эстетических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идеалов.</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5"/>
          <w:sz w:val="24"/>
          <w:szCs w:val="24"/>
        </w:rPr>
        <w:t>Коллективные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творческие работы создают условия для разных форм художественно-творческой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деятельности,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способствуют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пониманию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другого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человека,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становлению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чувства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личной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ответственности</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i/>
          <w:w w:val="115"/>
          <w:sz w:val="24"/>
          <w:szCs w:val="24"/>
        </w:rPr>
        <w:t>Духовно-нравственное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воспитание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w w:val="115"/>
          <w:sz w:val="24"/>
          <w:szCs w:val="24"/>
        </w:rPr>
        <w:t>является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стержнем</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художественного развития обучающегося, приобщения его к искусству</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как</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сфере,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концентрирующей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себе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духовно-нравственного поиск человечества.</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Учебные задания направлены на</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развитие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внутреннего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мира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обучающегося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воспитание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его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эмоционально-образной,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чувственной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сферы.</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5"/>
          <w:sz w:val="24"/>
          <w:szCs w:val="24"/>
        </w:rPr>
        <w:t>Занятия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искусством помогают школьнику обрести социально значимые зна</w:t>
      </w:r>
      <w:r w:rsidRPr="00807508">
        <w:rPr>
          <w:rFonts w:ascii="Times New Roman" w:eastAsia="Times New Roman" w:hAnsi="Times New Roman" w:cs="Times New Roman"/>
          <w:spacing w:val="-1"/>
          <w:w w:val="115"/>
          <w:sz w:val="24"/>
          <w:szCs w:val="24"/>
        </w:rPr>
        <w:t>ния.</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Развитие творческих способностей способствует росту самосознания,</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осознания</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себя</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как</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личности</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члена</w:t>
      </w:r>
      <w:r w:rsidRPr="00807508">
        <w:rPr>
          <w:rFonts w:ascii="Times New Roman" w:eastAsia="Times New Roman" w:hAnsi="Times New Roman" w:cs="Times New Roman"/>
          <w:spacing w:val="28"/>
          <w:w w:val="115"/>
          <w:sz w:val="24"/>
          <w:szCs w:val="24"/>
        </w:rPr>
        <w:t xml:space="preserve"> </w:t>
      </w:r>
      <w:r w:rsidRPr="00807508">
        <w:rPr>
          <w:rFonts w:ascii="Times New Roman" w:eastAsia="Times New Roman" w:hAnsi="Times New Roman" w:cs="Times New Roman"/>
          <w:w w:val="115"/>
          <w:sz w:val="24"/>
          <w:szCs w:val="24"/>
        </w:rPr>
        <w:t>общества</w:t>
      </w:r>
      <w:r w:rsidRPr="00807508">
        <w:rPr>
          <w:rFonts w:ascii="Times New Roman" w:eastAsia="Times New Roman" w:hAnsi="Times New Roman" w:cs="Times New Roman"/>
          <w:spacing w:val="-16"/>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i/>
          <w:w w:val="115"/>
          <w:sz w:val="24"/>
          <w:szCs w:val="24"/>
        </w:rPr>
        <w:t>Эстетическое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воспитание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w w:val="115"/>
          <w:sz w:val="24"/>
          <w:szCs w:val="24"/>
        </w:rPr>
        <w:t>важнейший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компонент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условие развития социально значимых отношений обучающихся,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формирования представлений о прекрасном и безобразном, 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0"/>
          <w:sz w:val="24"/>
          <w:szCs w:val="24"/>
        </w:rPr>
        <w:t>высоком и низком.</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0"/>
          <w:sz w:val="24"/>
          <w:szCs w:val="24"/>
        </w:rPr>
        <w:t>Эстетическое воспитание способствует фор</w:t>
      </w:r>
      <w:r w:rsidRPr="00807508">
        <w:rPr>
          <w:rFonts w:ascii="Times New Roman" w:eastAsia="Times New Roman" w:hAnsi="Times New Roman" w:cs="Times New Roman"/>
          <w:w w:val="115"/>
          <w:sz w:val="24"/>
          <w:szCs w:val="24"/>
        </w:rPr>
        <w:t>мированию</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ценностных</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ориентаций</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школьников</w:t>
      </w:r>
      <w:r w:rsidRPr="00807508">
        <w:rPr>
          <w:rFonts w:ascii="Times New Roman" w:eastAsia="Times New Roman" w:hAnsi="Times New Roman" w:cs="Times New Roman"/>
          <w:spacing w:val="33"/>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32"/>
          <w:w w:val="115"/>
          <w:sz w:val="24"/>
          <w:szCs w:val="24"/>
        </w:rPr>
        <w:t xml:space="preserve"> </w:t>
      </w:r>
      <w:r w:rsidRPr="00807508">
        <w:rPr>
          <w:rFonts w:ascii="Times New Roman" w:eastAsia="Times New Roman" w:hAnsi="Times New Roman" w:cs="Times New Roman"/>
          <w:w w:val="115"/>
          <w:sz w:val="24"/>
          <w:szCs w:val="24"/>
        </w:rPr>
        <w:t>отношении</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окружающим</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людям,</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стремлении</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их</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пониманию,</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а</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также</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в отношении к семье, природе, труду, искусству, культурному</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наследию</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i/>
          <w:w w:val="115"/>
          <w:sz w:val="24"/>
          <w:szCs w:val="24"/>
        </w:rPr>
        <w:t xml:space="preserve">Ценности познавательной деятельности </w:t>
      </w:r>
      <w:r w:rsidRPr="00807508">
        <w:rPr>
          <w:rFonts w:ascii="Times New Roman" w:eastAsia="Times New Roman" w:hAnsi="Times New Roman" w:cs="Times New Roman"/>
          <w:w w:val="115"/>
          <w:sz w:val="24"/>
          <w:szCs w:val="24"/>
        </w:rPr>
        <w:t>воспитываются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как эмоционально окрашенный интерес к жизни людей и природы.</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Происходит это в процессе развития навыков восприятия</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рефлексии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своих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наблюдений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художественно-творческой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деятельности.</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5"/>
          <w:sz w:val="24"/>
          <w:szCs w:val="24"/>
        </w:rPr>
        <w:t>Навыки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исследовательской</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деятельности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развиваются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выполнении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заданий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культурно-исторической</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направленности</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pacing w:val="-21"/>
          <w:w w:val="115"/>
          <w:sz w:val="24"/>
          <w:szCs w:val="24"/>
        </w:rPr>
      </w:pPr>
      <w:r w:rsidRPr="00807508">
        <w:rPr>
          <w:rFonts w:ascii="Times New Roman" w:eastAsia="Times New Roman" w:hAnsi="Times New Roman" w:cs="Times New Roman"/>
          <w:i/>
          <w:w w:val="115"/>
          <w:sz w:val="24"/>
          <w:szCs w:val="24"/>
        </w:rPr>
        <w:t>Экологическое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i/>
          <w:w w:val="115"/>
          <w:sz w:val="24"/>
          <w:szCs w:val="24"/>
        </w:rPr>
        <w:t>воспитание</w:t>
      </w:r>
      <w:r w:rsidRPr="00807508">
        <w:rPr>
          <w:rFonts w:ascii="Times New Roman" w:eastAsia="Times New Roman" w:hAnsi="Times New Roman" w:cs="Times New Roman"/>
          <w:i/>
          <w:spacing w:val="1"/>
          <w:w w:val="115"/>
          <w:sz w:val="24"/>
          <w:szCs w:val="24"/>
        </w:rPr>
        <w:t xml:space="preserve"> </w:t>
      </w:r>
      <w:r w:rsidRPr="00807508">
        <w:rPr>
          <w:rFonts w:ascii="Times New Roman" w:eastAsia="Times New Roman" w:hAnsi="Times New Roman" w:cs="Times New Roman"/>
          <w:w w:val="115"/>
          <w:sz w:val="24"/>
          <w:szCs w:val="24"/>
        </w:rPr>
        <w:t>происходит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процессе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художественно-эстетического наблюдения природы и её образа в произведениях искусства.</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Формирование эстетических чувств способствует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активному</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неприятию</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действий,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lastRenderedPageBreak/>
        <w:t>приносящих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вред</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окружающей</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среде</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i/>
          <w:w w:val="115"/>
          <w:sz w:val="24"/>
          <w:szCs w:val="24"/>
        </w:rPr>
        <w:t xml:space="preserve">Трудовое воспитание </w:t>
      </w:r>
      <w:r w:rsidRPr="00807508">
        <w:rPr>
          <w:rFonts w:ascii="Times New Roman" w:eastAsia="Times New Roman" w:hAnsi="Times New Roman" w:cs="Times New Roman"/>
          <w:w w:val="115"/>
          <w:sz w:val="24"/>
          <w:szCs w:val="24"/>
        </w:rPr>
        <w:t>осуществляется в процессе личной художественно-творческой работы по освоению художественных</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материалов и удовлетворения от создания реального, практического продукта.</w:t>
      </w:r>
      <w:r w:rsidRPr="00807508">
        <w:rPr>
          <w:rFonts w:ascii="Times New Roman" w:eastAsia="Times New Roman" w:hAnsi="Times New Roman" w:cs="Times New Roman"/>
          <w:sz w:val="24"/>
          <w:szCs w:val="24"/>
        </w:rPr>
        <w:t xml:space="preserve"> </w:t>
      </w:r>
      <w:r w:rsidRPr="00807508">
        <w:rPr>
          <w:rFonts w:ascii="Times New Roman" w:eastAsia="Times New Roman" w:hAnsi="Times New Roman" w:cs="Times New Roman"/>
          <w:w w:val="115"/>
          <w:sz w:val="24"/>
          <w:szCs w:val="24"/>
        </w:rPr>
        <w:t>Воспитываются стремление достичь результат,</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упорство,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творческая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инициатива,</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понимание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эстетики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трудовой деятельности.</w:t>
      </w:r>
      <w:r w:rsidRPr="00807508">
        <w:rPr>
          <w:rFonts w:ascii="Times New Roman" w:eastAsia="Times New Roman" w:hAnsi="Times New Roman" w:cs="Times New Roman"/>
          <w:spacing w:val="1"/>
          <w:sz w:val="24"/>
          <w:szCs w:val="24"/>
        </w:rPr>
        <w:t xml:space="preserve"> </w:t>
      </w:r>
      <w:r w:rsidRPr="00807508">
        <w:rPr>
          <w:rFonts w:ascii="Times New Roman" w:eastAsia="Times New Roman" w:hAnsi="Times New Roman" w:cs="Times New Roman"/>
          <w:w w:val="115"/>
          <w:sz w:val="24"/>
          <w:szCs w:val="24"/>
        </w:rPr>
        <w:t>Важны также умения сотрудничать с</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одноклассниками,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работать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команде,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выполнять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коллективную работу — обязательные требования к определённым заданиям</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по</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программе</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w w:val="90"/>
          <w:sz w:val="24"/>
          <w:szCs w:val="24"/>
        </w:rPr>
      </w:pPr>
    </w:p>
    <w:p w:rsidR="00B6215F" w:rsidRPr="00807508" w:rsidRDefault="00B6215F" w:rsidP="00B6215F">
      <w:pPr>
        <w:widowControl w:val="0"/>
        <w:autoSpaceDE w:val="0"/>
        <w:autoSpaceDN w:val="0"/>
        <w:spacing w:before="147" w:after="0" w:line="240" w:lineRule="auto"/>
        <w:ind w:left="117"/>
        <w:jc w:val="center"/>
        <w:outlineLvl w:val="1"/>
        <w:rPr>
          <w:rFonts w:ascii="Times New Roman" w:eastAsia="Tahoma" w:hAnsi="Times New Roman" w:cs="Times New Roman"/>
          <w:b/>
          <w:bCs/>
          <w:sz w:val="24"/>
          <w:szCs w:val="24"/>
        </w:rPr>
      </w:pPr>
      <w:bookmarkStart w:id="13" w:name="_Toc110614554"/>
      <w:r w:rsidRPr="00807508">
        <w:rPr>
          <w:rFonts w:ascii="Times New Roman" w:eastAsia="Tahoma" w:hAnsi="Times New Roman" w:cs="Times New Roman"/>
          <w:b/>
          <w:bCs/>
          <w:sz w:val="24"/>
          <w:szCs w:val="24"/>
        </w:rPr>
        <w:t>МЕТАПРЕДМЕТНЫЕ РЕЗУЛЬТАТЫ</w:t>
      </w:r>
      <w:bookmarkEnd w:id="13"/>
    </w:p>
    <w:p w:rsidR="00B6215F" w:rsidRPr="00807508" w:rsidRDefault="00B6215F" w:rsidP="00B6215F">
      <w:pPr>
        <w:widowControl w:val="0"/>
        <w:numPr>
          <w:ilvl w:val="0"/>
          <w:numId w:val="5"/>
        </w:numPr>
        <w:autoSpaceDE w:val="0"/>
        <w:autoSpaceDN w:val="0"/>
        <w:spacing w:before="10" w:after="0" w:line="240" w:lineRule="auto"/>
        <w:jc w:val="both"/>
        <w:rPr>
          <w:rFonts w:ascii="Times New Roman" w:eastAsia="Tahoma" w:hAnsi="Times New Roman" w:cs="Times New Roman"/>
          <w:b/>
          <w:sz w:val="24"/>
          <w:szCs w:val="24"/>
        </w:rPr>
      </w:pPr>
      <w:r w:rsidRPr="00807508">
        <w:rPr>
          <w:rFonts w:ascii="Times New Roman" w:eastAsia="Tahoma" w:hAnsi="Times New Roman" w:cs="Times New Roman"/>
          <w:b/>
          <w:sz w:val="24"/>
          <w:szCs w:val="24"/>
        </w:rPr>
        <w:t>Овладение универсальными познавательными действиями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b/>
          <w:sz w:val="24"/>
          <w:szCs w:val="24"/>
        </w:rPr>
        <w:t>Пространственные представления и сенсорные способности: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характеризовать форму предмета, конструкции;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выявлять доминантные черты (характерные особенности) в визуальном образе;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сравнивать плоскостные и пространственные объекты по заданным основаниям;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находить ассоциативные связи между визуальными образами разных форм и предметов;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сопоставлять части и целое в видимом образе, предмете, конструкции;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анализировать пропорциональные отношения частей внутри целого и предметов между собой;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обобщать форму составной конструкции;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абстрагировать образ реальности при построении плоской композиции;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соотносить тональные отношения (тёмное — светлое) в пространственных и плоскостных объектах;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Базовые логические и исследовательские действия: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 xml:space="preserve">классифицировать произведения изобразительного искусства по жанрам в качестве инструмента анализа содержания </w:t>
      </w:r>
      <w:r w:rsidRPr="00807508">
        <w:rPr>
          <w:rFonts w:ascii="Times New Roman" w:eastAsia="Times New Roman" w:hAnsi="Times New Roman" w:cs="Times New Roman"/>
          <w:sz w:val="24"/>
          <w:szCs w:val="24"/>
        </w:rPr>
        <w:lastRenderedPageBreak/>
        <w:t>произведений;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ставить и использовать вопросы как исследовательский инструмент познания.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i/>
          <w:sz w:val="24"/>
          <w:szCs w:val="24"/>
        </w:rPr>
      </w:pPr>
      <w:r w:rsidRPr="00807508">
        <w:rPr>
          <w:rFonts w:ascii="Times New Roman" w:eastAsia="Times New Roman" w:hAnsi="Times New Roman" w:cs="Times New Roman"/>
          <w:b/>
          <w:i/>
          <w:w w:val="110"/>
          <w:sz w:val="24"/>
          <w:szCs w:val="24"/>
        </w:rPr>
        <w:t>Работа</w:t>
      </w:r>
      <w:r w:rsidRPr="00807508">
        <w:rPr>
          <w:rFonts w:ascii="Times New Roman" w:eastAsia="Times New Roman" w:hAnsi="Times New Roman" w:cs="Times New Roman"/>
          <w:b/>
          <w:i/>
          <w:spacing w:val="22"/>
          <w:w w:val="110"/>
          <w:sz w:val="24"/>
          <w:szCs w:val="24"/>
        </w:rPr>
        <w:t xml:space="preserve"> </w:t>
      </w:r>
      <w:r w:rsidRPr="00807508">
        <w:rPr>
          <w:rFonts w:ascii="Times New Roman" w:eastAsia="Times New Roman" w:hAnsi="Times New Roman" w:cs="Times New Roman"/>
          <w:b/>
          <w:i/>
          <w:w w:val="110"/>
          <w:sz w:val="24"/>
          <w:szCs w:val="24"/>
        </w:rPr>
        <w:t>с</w:t>
      </w:r>
      <w:r w:rsidRPr="00807508">
        <w:rPr>
          <w:rFonts w:ascii="Times New Roman" w:eastAsia="Times New Roman" w:hAnsi="Times New Roman" w:cs="Times New Roman"/>
          <w:b/>
          <w:i/>
          <w:spacing w:val="22"/>
          <w:w w:val="110"/>
          <w:sz w:val="24"/>
          <w:szCs w:val="24"/>
        </w:rPr>
        <w:t xml:space="preserve"> </w:t>
      </w:r>
      <w:r w:rsidRPr="00807508">
        <w:rPr>
          <w:rFonts w:ascii="Times New Roman" w:eastAsia="Times New Roman" w:hAnsi="Times New Roman" w:cs="Times New Roman"/>
          <w:b/>
          <w:i/>
          <w:w w:val="110"/>
          <w:sz w:val="24"/>
          <w:szCs w:val="24"/>
        </w:rPr>
        <w:t>информацией: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использовать</w:t>
      </w:r>
      <w:r w:rsidRPr="00807508">
        <w:rPr>
          <w:rFonts w:ascii="Times New Roman" w:eastAsia="Times New Roman" w:hAnsi="Times New Roman" w:cs="Times New Roman"/>
          <w:spacing w:val="34"/>
          <w:w w:val="115"/>
          <w:sz w:val="24"/>
          <w:szCs w:val="24"/>
        </w:rPr>
        <w:t xml:space="preserve"> </w:t>
      </w:r>
      <w:r w:rsidRPr="00807508">
        <w:rPr>
          <w:rFonts w:ascii="Times New Roman" w:eastAsia="Times New Roman" w:hAnsi="Times New Roman" w:cs="Times New Roman"/>
          <w:w w:val="115"/>
          <w:sz w:val="24"/>
          <w:szCs w:val="24"/>
        </w:rPr>
        <w:t>электронные</w:t>
      </w:r>
      <w:r w:rsidRPr="00807508">
        <w:rPr>
          <w:rFonts w:ascii="Times New Roman" w:eastAsia="Times New Roman" w:hAnsi="Times New Roman" w:cs="Times New Roman"/>
          <w:spacing w:val="34"/>
          <w:w w:val="115"/>
          <w:sz w:val="24"/>
          <w:szCs w:val="24"/>
        </w:rPr>
        <w:t xml:space="preserve"> </w:t>
      </w:r>
      <w:r w:rsidRPr="00807508">
        <w:rPr>
          <w:rFonts w:ascii="Times New Roman" w:eastAsia="Times New Roman" w:hAnsi="Times New Roman" w:cs="Times New Roman"/>
          <w:w w:val="115"/>
          <w:sz w:val="24"/>
          <w:szCs w:val="24"/>
        </w:rPr>
        <w:t>образовательные</w:t>
      </w:r>
      <w:r w:rsidRPr="00807508">
        <w:rPr>
          <w:rFonts w:ascii="Times New Roman" w:eastAsia="Times New Roman" w:hAnsi="Times New Roman" w:cs="Times New Roman"/>
          <w:spacing w:val="34"/>
          <w:w w:val="115"/>
          <w:sz w:val="24"/>
          <w:szCs w:val="24"/>
        </w:rPr>
        <w:t xml:space="preserve"> </w:t>
      </w:r>
      <w:r w:rsidRPr="00807508">
        <w:rPr>
          <w:rFonts w:ascii="Times New Roman" w:eastAsia="Times New Roman" w:hAnsi="Times New Roman" w:cs="Times New Roman"/>
          <w:w w:val="115"/>
          <w:sz w:val="24"/>
          <w:szCs w:val="24"/>
        </w:rPr>
        <w:t>ресурсы;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уметь работать с электронными учебниками и учебными пособиями;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выбирать источник для получения информации: поисковые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системы Интернета, цифровые электронные средства, справочники,</w:t>
      </w:r>
      <w:r w:rsidRPr="00807508">
        <w:rPr>
          <w:rFonts w:ascii="Times New Roman" w:eastAsia="Times New Roman" w:hAnsi="Times New Roman" w:cs="Times New Roman"/>
          <w:spacing w:val="20"/>
          <w:w w:val="115"/>
          <w:sz w:val="24"/>
          <w:szCs w:val="24"/>
        </w:rPr>
        <w:t xml:space="preserve"> </w:t>
      </w:r>
      <w:r w:rsidRPr="00807508">
        <w:rPr>
          <w:rFonts w:ascii="Times New Roman" w:eastAsia="Times New Roman" w:hAnsi="Times New Roman" w:cs="Times New Roman"/>
          <w:w w:val="115"/>
          <w:sz w:val="24"/>
          <w:szCs w:val="24"/>
        </w:rPr>
        <w:t>художественные</w:t>
      </w:r>
      <w:r w:rsidRPr="00807508">
        <w:rPr>
          <w:rFonts w:ascii="Times New Roman" w:eastAsia="Times New Roman" w:hAnsi="Times New Roman" w:cs="Times New Roman"/>
          <w:spacing w:val="20"/>
          <w:w w:val="115"/>
          <w:sz w:val="24"/>
          <w:szCs w:val="24"/>
        </w:rPr>
        <w:t xml:space="preserve"> </w:t>
      </w:r>
      <w:r w:rsidRPr="00807508">
        <w:rPr>
          <w:rFonts w:ascii="Times New Roman" w:eastAsia="Times New Roman" w:hAnsi="Times New Roman" w:cs="Times New Roman"/>
          <w:w w:val="115"/>
          <w:sz w:val="24"/>
          <w:szCs w:val="24"/>
        </w:rPr>
        <w:t>альбомы</w:t>
      </w:r>
      <w:r w:rsidRPr="00807508">
        <w:rPr>
          <w:rFonts w:ascii="Times New Roman" w:eastAsia="Times New Roman" w:hAnsi="Times New Roman" w:cs="Times New Roman"/>
          <w:spacing w:val="2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20"/>
          <w:w w:val="115"/>
          <w:sz w:val="24"/>
          <w:szCs w:val="24"/>
        </w:rPr>
        <w:t xml:space="preserve"> </w:t>
      </w:r>
      <w:r w:rsidRPr="00807508">
        <w:rPr>
          <w:rFonts w:ascii="Times New Roman" w:eastAsia="Times New Roman" w:hAnsi="Times New Roman" w:cs="Times New Roman"/>
          <w:w w:val="115"/>
          <w:sz w:val="24"/>
          <w:szCs w:val="24"/>
        </w:rPr>
        <w:t>детские</w:t>
      </w:r>
      <w:r w:rsidRPr="00807508">
        <w:rPr>
          <w:rFonts w:ascii="Times New Roman" w:eastAsia="Times New Roman" w:hAnsi="Times New Roman" w:cs="Times New Roman"/>
          <w:spacing w:val="20"/>
          <w:w w:val="115"/>
          <w:sz w:val="24"/>
          <w:szCs w:val="24"/>
        </w:rPr>
        <w:t xml:space="preserve"> </w:t>
      </w:r>
      <w:r w:rsidRPr="00807508">
        <w:rPr>
          <w:rFonts w:ascii="Times New Roman" w:eastAsia="Times New Roman" w:hAnsi="Times New Roman" w:cs="Times New Roman"/>
          <w:w w:val="115"/>
          <w:sz w:val="24"/>
          <w:szCs w:val="24"/>
        </w:rPr>
        <w:t>книги;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pacing w:val="-1"/>
          <w:w w:val="120"/>
          <w:sz w:val="24"/>
          <w:szCs w:val="24"/>
        </w:rPr>
        <w:t>анализировать,</w:t>
      </w:r>
      <w:r w:rsidRPr="00807508">
        <w:rPr>
          <w:rFonts w:ascii="Times New Roman" w:eastAsia="Times New Roman" w:hAnsi="Times New Roman" w:cs="Times New Roman"/>
          <w:spacing w:val="-9"/>
          <w:w w:val="120"/>
          <w:sz w:val="24"/>
          <w:szCs w:val="24"/>
        </w:rPr>
        <w:t xml:space="preserve"> </w:t>
      </w:r>
      <w:r w:rsidRPr="00807508">
        <w:rPr>
          <w:rFonts w:ascii="Times New Roman" w:eastAsia="Times New Roman" w:hAnsi="Times New Roman" w:cs="Times New Roman"/>
          <w:w w:val="120"/>
          <w:sz w:val="24"/>
          <w:szCs w:val="24"/>
        </w:rPr>
        <w:t>интерпретировать,</w:t>
      </w:r>
      <w:r w:rsidRPr="00807508">
        <w:rPr>
          <w:rFonts w:ascii="Times New Roman" w:eastAsia="Times New Roman" w:hAnsi="Times New Roman" w:cs="Times New Roman"/>
          <w:spacing w:val="-8"/>
          <w:w w:val="120"/>
          <w:sz w:val="24"/>
          <w:szCs w:val="24"/>
        </w:rPr>
        <w:t xml:space="preserve"> </w:t>
      </w:r>
      <w:r w:rsidRPr="00807508">
        <w:rPr>
          <w:rFonts w:ascii="Times New Roman" w:eastAsia="Times New Roman" w:hAnsi="Times New Roman" w:cs="Times New Roman"/>
          <w:w w:val="120"/>
          <w:sz w:val="24"/>
          <w:szCs w:val="24"/>
        </w:rPr>
        <w:t>обобщать</w:t>
      </w:r>
      <w:r w:rsidRPr="00807508">
        <w:rPr>
          <w:rFonts w:ascii="Times New Roman" w:eastAsia="Times New Roman" w:hAnsi="Times New Roman" w:cs="Times New Roman"/>
          <w:spacing w:val="-9"/>
          <w:w w:val="120"/>
          <w:sz w:val="24"/>
          <w:szCs w:val="24"/>
        </w:rPr>
        <w:t xml:space="preserve"> </w:t>
      </w:r>
      <w:r w:rsidRPr="00807508">
        <w:rPr>
          <w:rFonts w:ascii="Times New Roman" w:eastAsia="Times New Roman" w:hAnsi="Times New Roman" w:cs="Times New Roman"/>
          <w:w w:val="120"/>
          <w:sz w:val="24"/>
          <w:szCs w:val="24"/>
        </w:rPr>
        <w:t>и</w:t>
      </w:r>
      <w:r w:rsidRPr="00807508">
        <w:rPr>
          <w:rFonts w:ascii="Times New Roman" w:eastAsia="Times New Roman" w:hAnsi="Times New Roman" w:cs="Times New Roman"/>
          <w:spacing w:val="-8"/>
          <w:w w:val="120"/>
          <w:sz w:val="24"/>
          <w:szCs w:val="24"/>
        </w:rPr>
        <w:t xml:space="preserve"> </w:t>
      </w:r>
      <w:r w:rsidRPr="00807508">
        <w:rPr>
          <w:rFonts w:ascii="Times New Roman" w:eastAsia="Times New Roman" w:hAnsi="Times New Roman" w:cs="Times New Roman"/>
          <w:w w:val="120"/>
          <w:sz w:val="24"/>
          <w:szCs w:val="24"/>
        </w:rPr>
        <w:t>систематизи</w:t>
      </w:r>
      <w:r w:rsidRPr="00807508">
        <w:rPr>
          <w:rFonts w:ascii="Times New Roman" w:eastAsia="Times New Roman" w:hAnsi="Times New Roman" w:cs="Times New Roman"/>
          <w:spacing w:val="-1"/>
          <w:w w:val="120"/>
          <w:sz w:val="24"/>
          <w:szCs w:val="24"/>
        </w:rPr>
        <w:t xml:space="preserve">ровать информацию, </w:t>
      </w:r>
      <w:r w:rsidRPr="00807508">
        <w:rPr>
          <w:rFonts w:ascii="Times New Roman" w:eastAsia="Times New Roman" w:hAnsi="Times New Roman" w:cs="Times New Roman"/>
          <w:w w:val="120"/>
          <w:sz w:val="24"/>
          <w:szCs w:val="24"/>
        </w:rPr>
        <w:t>представленную в произведениях искусства,</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текстах,</w:t>
      </w:r>
      <w:r w:rsidRPr="00807508">
        <w:rPr>
          <w:rFonts w:ascii="Times New Roman" w:eastAsia="Times New Roman" w:hAnsi="Times New Roman" w:cs="Times New Roman"/>
          <w:spacing w:val="12"/>
          <w:w w:val="120"/>
          <w:sz w:val="24"/>
          <w:szCs w:val="24"/>
        </w:rPr>
        <w:t xml:space="preserve"> </w:t>
      </w:r>
      <w:r w:rsidRPr="00807508">
        <w:rPr>
          <w:rFonts w:ascii="Times New Roman" w:eastAsia="Times New Roman" w:hAnsi="Times New Roman" w:cs="Times New Roman"/>
          <w:w w:val="120"/>
          <w:sz w:val="24"/>
          <w:szCs w:val="24"/>
        </w:rPr>
        <w:t>таблицах</w:t>
      </w:r>
      <w:r w:rsidRPr="00807508">
        <w:rPr>
          <w:rFonts w:ascii="Times New Roman" w:eastAsia="Times New Roman" w:hAnsi="Times New Roman" w:cs="Times New Roman"/>
          <w:spacing w:val="12"/>
          <w:w w:val="120"/>
          <w:sz w:val="24"/>
          <w:szCs w:val="24"/>
        </w:rPr>
        <w:t xml:space="preserve"> </w:t>
      </w:r>
      <w:r w:rsidRPr="00807508">
        <w:rPr>
          <w:rFonts w:ascii="Times New Roman" w:eastAsia="Times New Roman" w:hAnsi="Times New Roman" w:cs="Times New Roman"/>
          <w:w w:val="120"/>
          <w:sz w:val="24"/>
          <w:szCs w:val="24"/>
        </w:rPr>
        <w:t>и</w:t>
      </w:r>
      <w:r w:rsidRPr="00807508">
        <w:rPr>
          <w:rFonts w:ascii="Times New Roman" w:eastAsia="Times New Roman" w:hAnsi="Times New Roman" w:cs="Times New Roman"/>
          <w:spacing w:val="12"/>
          <w:w w:val="120"/>
          <w:sz w:val="24"/>
          <w:szCs w:val="24"/>
        </w:rPr>
        <w:t xml:space="preserve"> </w:t>
      </w:r>
      <w:r w:rsidRPr="00807508">
        <w:rPr>
          <w:rFonts w:ascii="Times New Roman" w:eastAsia="Times New Roman" w:hAnsi="Times New Roman" w:cs="Times New Roman"/>
          <w:w w:val="120"/>
          <w:sz w:val="24"/>
          <w:szCs w:val="24"/>
        </w:rPr>
        <w:t>схемах;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самостоятельно готовить информацию на заданную или выбранную</w:t>
      </w:r>
      <w:r w:rsidRPr="00807508">
        <w:rPr>
          <w:rFonts w:ascii="Times New Roman" w:eastAsia="Times New Roman" w:hAnsi="Times New Roman" w:cs="Times New Roman"/>
          <w:spacing w:val="26"/>
          <w:w w:val="115"/>
          <w:sz w:val="24"/>
          <w:szCs w:val="24"/>
        </w:rPr>
        <w:t xml:space="preserve"> </w:t>
      </w:r>
      <w:r w:rsidRPr="00807508">
        <w:rPr>
          <w:rFonts w:ascii="Times New Roman" w:eastAsia="Times New Roman" w:hAnsi="Times New Roman" w:cs="Times New Roman"/>
          <w:w w:val="115"/>
          <w:sz w:val="24"/>
          <w:szCs w:val="24"/>
        </w:rPr>
        <w:t>тему</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представлять</w:t>
      </w:r>
      <w:r w:rsidRPr="00807508">
        <w:rPr>
          <w:rFonts w:ascii="Times New Roman" w:eastAsia="Times New Roman" w:hAnsi="Times New Roman" w:cs="Times New Roman"/>
          <w:spacing w:val="26"/>
          <w:w w:val="115"/>
          <w:sz w:val="24"/>
          <w:szCs w:val="24"/>
        </w:rPr>
        <w:t xml:space="preserve"> </w:t>
      </w:r>
      <w:r w:rsidRPr="00807508">
        <w:rPr>
          <w:rFonts w:ascii="Times New Roman" w:eastAsia="Times New Roman" w:hAnsi="Times New Roman" w:cs="Times New Roman"/>
          <w:w w:val="115"/>
          <w:sz w:val="24"/>
          <w:szCs w:val="24"/>
        </w:rPr>
        <w:t>её</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различных</w:t>
      </w:r>
      <w:r w:rsidRPr="00807508">
        <w:rPr>
          <w:rFonts w:ascii="Times New Roman" w:eastAsia="Times New Roman" w:hAnsi="Times New Roman" w:cs="Times New Roman"/>
          <w:spacing w:val="26"/>
          <w:w w:val="115"/>
          <w:sz w:val="24"/>
          <w:szCs w:val="24"/>
        </w:rPr>
        <w:t xml:space="preserve"> </w:t>
      </w:r>
      <w:r w:rsidRPr="00807508">
        <w:rPr>
          <w:rFonts w:ascii="Times New Roman" w:eastAsia="Times New Roman" w:hAnsi="Times New Roman" w:cs="Times New Roman"/>
          <w:w w:val="115"/>
          <w:sz w:val="24"/>
          <w:szCs w:val="24"/>
        </w:rPr>
        <w:t>видах:</w:t>
      </w:r>
      <w:r w:rsidRPr="00807508">
        <w:rPr>
          <w:rFonts w:ascii="Times New Roman" w:eastAsia="Times New Roman" w:hAnsi="Times New Roman" w:cs="Times New Roman"/>
          <w:spacing w:val="27"/>
          <w:w w:val="115"/>
          <w:sz w:val="24"/>
          <w:szCs w:val="24"/>
        </w:rPr>
        <w:t xml:space="preserve"> </w:t>
      </w:r>
      <w:r w:rsidRPr="00807508">
        <w:rPr>
          <w:rFonts w:ascii="Times New Roman" w:eastAsia="Times New Roman" w:hAnsi="Times New Roman" w:cs="Times New Roman"/>
          <w:w w:val="115"/>
          <w:sz w:val="24"/>
          <w:szCs w:val="24"/>
        </w:rPr>
        <w:t>рисунках</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эскизах,</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электронных</w:t>
      </w:r>
      <w:r w:rsidRPr="00807508">
        <w:rPr>
          <w:rFonts w:ascii="Times New Roman" w:eastAsia="Times New Roman" w:hAnsi="Times New Roman" w:cs="Times New Roman"/>
          <w:spacing w:val="19"/>
          <w:w w:val="115"/>
          <w:sz w:val="24"/>
          <w:szCs w:val="24"/>
        </w:rPr>
        <w:t xml:space="preserve"> </w:t>
      </w:r>
      <w:r w:rsidRPr="00807508">
        <w:rPr>
          <w:rFonts w:ascii="Times New Roman" w:eastAsia="Times New Roman" w:hAnsi="Times New Roman" w:cs="Times New Roman"/>
          <w:w w:val="115"/>
          <w:sz w:val="24"/>
          <w:szCs w:val="24"/>
        </w:rPr>
        <w:t>презентациях;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осуществлять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виртуальные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путешествия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архитектурным</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памятникам,</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отечественные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художественные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музеи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зарубежные</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художественные</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музеи</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(галереи)</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на</w:t>
      </w:r>
      <w:r w:rsidRPr="00807508">
        <w:rPr>
          <w:rFonts w:ascii="Times New Roman" w:eastAsia="Times New Roman" w:hAnsi="Times New Roman" w:cs="Times New Roman"/>
          <w:spacing w:val="38"/>
          <w:w w:val="115"/>
          <w:sz w:val="24"/>
          <w:szCs w:val="24"/>
        </w:rPr>
        <w:t xml:space="preserve"> </w:t>
      </w:r>
      <w:r w:rsidRPr="00807508">
        <w:rPr>
          <w:rFonts w:ascii="Times New Roman" w:eastAsia="Times New Roman" w:hAnsi="Times New Roman" w:cs="Times New Roman"/>
          <w:w w:val="115"/>
          <w:sz w:val="24"/>
          <w:szCs w:val="24"/>
        </w:rPr>
        <w:t>основе</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установок</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квестов,</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предложенных</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учителем;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0"/>
          <w:sz w:val="24"/>
          <w:szCs w:val="24"/>
        </w:rPr>
        <w:t>соблюдать</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правила</w:t>
      </w:r>
      <w:r w:rsidRPr="00807508">
        <w:rPr>
          <w:rFonts w:ascii="Times New Roman" w:eastAsia="Times New Roman" w:hAnsi="Times New Roman" w:cs="Times New Roman"/>
          <w:spacing w:val="1"/>
          <w:w w:val="110"/>
          <w:sz w:val="24"/>
          <w:szCs w:val="24"/>
        </w:rPr>
        <w:t xml:space="preserve"> </w:t>
      </w:r>
      <w:r w:rsidRPr="00807508">
        <w:rPr>
          <w:rFonts w:ascii="Times New Roman" w:eastAsia="Times New Roman" w:hAnsi="Times New Roman" w:cs="Times New Roman"/>
          <w:w w:val="110"/>
          <w:sz w:val="24"/>
          <w:szCs w:val="24"/>
        </w:rPr>
        <w:t>информационной безопасности при работе</w:t>
      </w:r>
      <w:r w:rsidRPr="00807508">
        <w:rPr>
          <w:rFonts w:ascii="Times New Roman" w:eastAsia="Times New Roman" w:hAnsi="Times New Roman" w:cs="Times New Roman"/>
          <w:spacing w:val="18"/>
          <w:w w:val="110"/>
          <w:sz w:val="24"/>
          <w:szCs w:val="24"/>
        </w:rPr>
        <w:t xml:space="preserve"> </w:t>
      </w:r>
      <w:r w:rsidRPr="00807508">
        <w:rPr>
          <w:rFonts w:ascii="Times New Roman" w:eastAsia="Times New Roman" w:hAnsi="Times New Roman" w:cs="Times New Roman"/>
          <w:w w:val="110"/>
          <w:sz w:val="24"/>
          <w:szCs w:val="24"/>
        </w:rPr>
        <w:t>в</w:t>
      </w:r>
      <w:r w:rsidRPr="00807508">
        <w:rPr>
          <w:rFonts w:ascii="Times New Roman" w:eastAsia="Times New Roman" w:hAnsi="Times New Roman" w:cs="Times New Roman"/>
          <w:spacing w:val="18"/>
          <w:w w:val="110"/>
          <w:sz w:val="24"/>
          <w:szCs w:val="24"/>
        </w:rPr>
        <w:t xml:space="preserve"> </w:t>
      </w:r>
      <w:r w:rsidRPr="00807508">
        <w:rPr>
          <w:rFonts w:ascii="Times New Roman" w:eastAsia="Times New Roman" w:hAnsi="Times New Roman" w:cs="Times New Roman"/>
          <w:w w:val="110"/>
          <w:sz w:val="24"/>
          <w:szCs w:val="24"/>
        </w:rPr>
        <w:t>сети</w:t>
      </w:r>
      <w:r w:rsidRPr="00807508">
        <w:rPr>
          <w:rFonts w:ascii="Times New Roman" w:eastAsia="Times New Roman" w:hAnsi="Times New Roman" w:cs="Times New Roman"/>
          <w:spacing w:val="18"/>
          <w:w w:val="110"/>
          <w:sz w:val="24"/>
          <w:szCs w:val="24"/>
        </w:rPr>
        <w:t xml:space="preserve"> </w:t>
      </w:r>
      <w:r w:rsidRPr="00807508">
        <w:rPr>
          <w:rFonts w:ascii="Times New Roman" w:eastAsia="Times New Roman" w:hAnsi="Times New Roman" w:cs="Times New Roman"/>
          <w:w w:val="110"/>
          <w:sz w:val="24"/>
          <w:szCs w:val="24"/>
        </w:rPr>
        <w:t>Интернет</w:t>
      </w:r>
      <w:r w:rsidRPr="00807508">
        <w:rPr>
          <w:rFonts w:ascii="Times New Roman" w:eastAsia="Times New Roman" w:hAnsi="Times New Roman" w:cs="Times New Roman"/>
          <w:spacing w:val="-19"/>
          <w:w w:val="110"/>
          <w:sz w:val="24"/>
          <w:szCs w:val="24"/>
        </w:rPr>
        <w:t>.</w:t>
      </w:r>
    </w:p>
    <w:p w:rsidR="00B6215F" w:rsidRPr="00807508" w:rsidRDefault="00B6215F" w:rsidP="00B6215F">
      <w:pPr>
        <w:widowControl w:val="0"/>
        <w:numPr>
          <w:ilvl w:val="0"/>
          <w:numId w:val="5"/>
        </w:numPr>
        <w:autoSpaceDE w:val="0"/>
        <w:autoSpaceDN w:val="0"/>
        <w:spacing w:before="10" w:after="0" w:line="240" w:lineRule="auto"/>
        <w:jc w:val="both"/>
        <w:rPr>
          <w:rFonts w:ascii="Times New Roman" w:eastAsia="Tahoma" w:hAnsi="Times New Roman" w:cs="Times New Roman"/>
          <w:b/>
          <w:sz w:val="24"/>
          <w:szCs w:val="24"/>
        </w:rPr>
      </w:pPr>
      <w:r w:rsidRPr="00807508">
        <w:rPr>
          <w:rFonts w:ascii="Times New Roman" w:eastAsia="Tahoma" w:hAnsi="Times New Roman" w:cs="Times New Roman"/>
          <w:b/>
          <w:sz w:val="24"/>
          <w:szCs w:val="24"/>
        </w:rPr>
        <w:t>Овладение универсальными коммуникативными действиями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Обучающиеся должны овладеть следующими действиями: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понимать</w:t>
      </w:r>
      <w:r w:rsidRPr="00807508">
        <w:rPr>
          <w:rFonts w:ascii="Times New Roman" w:eastAsia="Times New Roman" w:hAnsi="Times New Roman" w:cs="Times New Roman"/>
          <w:spacing w:val="57"/>
          <w:w w:val="115"/>
          <w:sz w:val="24"/>
          <w:szCs w:val="24"/>
        </w:rPr>
        <w:t xml:space="preserve"> </w:t>
      </w:r>
      <w:r w:rsidRPr="00807508">
        <w:rPr>
          <w:rFonts w:ascii="Times New Roman" w:eastAsia="Times New Roman" w:hAnsi="Times New Roman" w:cs="Times New Roman"/>
          <w:w w:val="115"/>
          <w:sz w:val="24"/>
          <w:szCs w:val="24"/>
        </w:rPr>
        <w:t>искусство в</w:t>
      </w:r>
      <w:r w:rsidRPr="00807508">
        <w:rPr>
          <w:rFonts w:ascii="Times New Roman" w:eastAsia="Times New Roman" w:hAnsi="Times New Roman" w:cs="Times New Roman"/>
          <w:spacing w:val="57"/>
          <w:w w:val="115"/>
          <w:sz w:val="24"/>
          <w:szCs w:val="24"/>
        </w:rPr>
        <w:t xml:space="preserve"> </w:t>
      </w:r>
      <w:r w:rsidRPr="00807508">
        <w:rPr>
          <w:rFonts w:ascii="Times New Roman" w:eastAsia="Times New Roman" w:hAnsi="Times New Roman" w:cs="Times New Roman"/>
          <w:w w:val="115"/>
          <w:sz w:val="24"/>
          <w:szCs w:val="24"/>
        </w:rPr>
        <w:t>качестве особого</w:t>
      </w:r>
      <w:r w:rsidRPr="00807508">
        <w:rPr>
          <w:rFonts w:ascii="Times New Roman" w:eastAsia="Times New Roman" w:hAnsi="Times New Roman" w:cs="Times New Roman"/>
          <w:spacing w:val="57"/>
          <w:w w:val="115"/>
          <w:sz w:val="24"/>
          <w:szCs w:val="24"/>
        </w:rPr>
        <w:t xml:space="preserve"> </w:t>
      </w:r>
      <w:r w:rsidRPr="00807508">
        <w:rPr>
          <w:rFonts w:ascii="Times New Roman" w:eastAsia="Times New Roman" w:hAnsi="Times New Roman" w:cs="Times New Roman"/>
          <w:w w:val="115"/>
          <w:sz w:val="24"/>
          <w:szCs w:val="24"/>
        </w:rPr>
        <w:t>языка общения</w:t>
      </w:r>
      <w:r w:rsidRPr="00807508">
        <w:rPr>
          <w:rFonts w:ascii="Times New Roman" w:eastAsia="Times New Roman" w:hAnsi="Times New Roman" w:cs="Times New Roman"/>
          <w:spacing w:val="56"/>
          <w:w w:val="115"/>
          <w:sz w:val="24"/>
          <w:szCs w:val="24"/>
        </w:rPr>
        <w:t xml:space="preserve"> </w:t>
      </w:r>
      <w:r w:rsidRPr="00807508">
        <w:rPr>
          <w:rFonts w:ascii="Times New Roman" w:eastAsia="Times New Roman" w:hAnsi="Times New Roman" w:cs="Times New Roman"/>
          <w:w w:val="115"/>
          <w:sz w:val="24"/>
          <w:szCs w:val="24"/>
        </w:rPr>
        <w:t>— межличностного (автор — зритель), между поколениями, между</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народами;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вести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диалог</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участвовать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дискуссии,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проявляя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уважительное</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отношение</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оппонентам,</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сопоставлять</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свои</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суждения</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с суждениями участников общения, выявляя и корректно отстаивая свои позиции в оценке и понимании обсуждаемого явления;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находить общее решение и разрешать конфликты на основе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общих позиций и учёта интересов в процессе совместной художественной</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деятельности;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демонстрировать и объяснять результаты своего творческого,</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художественного</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или</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исследовательского</w:t>
      </w:r>
      <w:r w:rsidRPr="00807508">
        <w:rPr>
          <w:rFonts w:ascii="Times New Roman" w:eastAsia="Times New Roman" w:hAnsi="Times New Roman" w:cs="Times New Roman"/>
          <w:spacing w:val="17"/>
          <w:w w:val="115"/>
          <w:sz w:val="24"/>
          <w:szCs w:val="24"/>
        </w:rPr>
        <w:t xml:space="preserve"> </w:t>
      </w:r>
      <w:r w:rsidRPr="00807508">
        <w:rPr>
          <w:rFonts w:ascii="Times New Roman" w:eastAsia="Times New Roman" w:hAnsi="Times New Roman" w:cs="Times New Roman"/>
          <w:w w:val="115"/>
          <w:sz w:val="24"/>
          <w:szCs w:val="24"/>
        </w:rPr>
        <w:t>опыта;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анализировать произведения детского художественного творчества с позиций их содержания и в соответствии с учебной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задачей,</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поставленной</w:t>
      </w:r>
      <w:r w:rsidRPr="00807508">
        <w:rPr>
          <w:rFonts w:ascii="Times New Roman" w:eastAsia="Times New Roman" w:hAnsi="Times New Roman" w:cs="Times New Roman"/>
          <w:spacing w:val="16"/>
          <w:w w:val="115"/>
          <w:sz w:val="24"/>
          <w:szCs w:val="24"/>
        </w:rPr>
        <w:t xml:space="preserve"> </w:t>
      </w:r>
      <w:r w:rsidRPr="00807508">
        <w:rPr>
          <w:rFonts w:ascii="Times New Roman" w:eastAsia="Times New Roman" w:hAnsi="Times New Roman" w:cs="Times New Roman"/>
          <w:w w:val="115"/>
          <w:sz w:val="24"/>
          <w:szCs w:val="24"/>
        </w:rPr>
        <w:t>учителем;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20"/>
          <w:sz w:val="24"/>
          <w:szCs w:val="24"/>
        </w:rPr>
        <w:t>признавать своё и чужое право на ошибку, развивать свои</w:t>
      </w:r>
      <w:r w:rsidRPr="00807508">
        <w:rPr>
          <w:rFonts w:ascii="Times New Roman" w:eastAsia="Times New Roman" w:hAnsi="Times New Roman" w:cs="Times New Roman"/>
          <w:spacing w:val="1"/>
          <w:w w:val="120"/>
          <w:sz w:val="24"/>
          <w:szCs w:val="24"/>
        </w:rPr>
        <w:t xml:space="preserve"> </w:t>
      </w:r>
      <w:r w:rsidRPr="00807508">
        <w:rPr>
          <w:rFonts w:ascii="Times New Roman" w:eastAsia="Times New Roman" w:hAnsi="Times New Roman" w:cs="Times New Roman"/>
          <w:w w:val="120"/>
          <w:sz w:val="24"/>
          <w:szCs w:val="24"/>
        </w:rPr>
        <w:t>способности сопереживать, понимать намерения и переживания</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свои</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и</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других</w:t>
      </w:r>
      <w:r w:rsidRPr="00807508">
        <w:rPr>
          <w:rFonts w:ascii="Times New Roman" w:eastAsia="Times New Roman" w:hAnsi="Times New Roman" w:cs="Times New Roman"/>
          <w:spacing w:val="11"/>
          <w:w w:val="120"/>
          <w:sz w:val="24"/>
          <w:szCs w:val="24"/>
        </w:rPr>
        <w:t xml:space="preserve"> </w:t>
      </w:r>
      <w:r w:rsidRPr="00807508">
        <w:rPr>
          <w:rFonts w:ascii="Times New Roman" w:eastAsia="Times New Roman" w:hAnsi="Times New Roman" w:cs="Times New Roman"/>
          <w:w w:val="120"/>
          <w:sz w:val="24"/>
          <w:szCs w:val="24"/>
        </w:rPr>
        <w:t>людей;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взаимодействовать,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сотрудничать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процессе</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коллективной</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работы,</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принимать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цель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совместной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деятельности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строить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действия по её достижению, договариваться, выполнять поручения, подчиняться, ответственно относиться к своей задаче по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достижению</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общего</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результата</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numPr>
          <w:ilvl w:val="0"/>
          <w:numId w:val="5"/>
        </w:numPr>
        <w:autoSpaceDE w:val="0"/>
        <w:autoSpaceDN w:val="0"/>
        <w:spacing w:before="10" w:after="0" w:line="240" w:lineRule="auto"/>
        <w:jc w:val="both"/>
        <w:rPr>
          <w:rFonts w:ascii="Times New Roman" w:eastAsia="Tahoma" w:hAnsi="Times New Roman" w:cs="Times New Roman"/>
          <w:b/>
          <w:sz w:val="24"/>
          <w:szCs w:val="24"/>
        </w:rPr>
      </w:pPr>
      <w:r w:rsidRPr="00807508">
        <w:rPr>
          <w:rFonts w:ascii="Times New Roman" w:eastAsia="Tahoma" w:hAnsi="Times New Roman" w:cs="Times New Roman"/>
          <w:b/>
          <w:sz w:val="24"/>
          <w:szCs w:val="24"/>
        </w:rPr>
        <w:t>Овладение универсальными регулятивными действиями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Обучающиеся должны овладеть следующими действиями: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внимательно</w:t>
      </w:r>
      <w:r w:rsidRPr="00807508">
        <w:rPr>
          <w:rFonts w:ascii="Times New Roman" w:eastAsia="Times New Roman" w:hAnsi="Times New Roman" w:cs="Times New Roman"/>
          <w:spacing w:val="6"/>
          <w:w w:val="115"/>
          <w:sz w:val="24"/>
          <w:szCs w:val="24"/>
        </w:rPr>
        <w:t xml:space="preserve"> </w:t>
      </w:r>
      <w:r w:rsidRPr="00807508">
        <w:rPr>
          <w:rFonts w:ascii="Times New Roman" w:eastAsia="Times New Roman" w:hAnsi="Times New Roman" w:cs="Times New Roman"/>
          <w:w w:val="115"/>
          <w:sz w:val="24"/>
          <w:szCs w:val="24"/>
        </w:rPr>
        <w:t>относиться</w:t>
      </w:r>
      <w:r w:rsidRPr="00807508">
        <w:rPr>
          <w:rFonts w:ascii="Times New Roman" w:eastAsia="Times New Roman" w:hAnsi="Times New Roman" w:cs="Times New Roman"/>
          <w:spacing w:val="6"/>
          <w:w w:val="115"/>
          <w:sz w:val="24"/>
          <w:szCs w:val="24"/>
        </w:rPr>
        <w:t xml:space="preserve"> </w:t>
      </w:r>
      <w:r w:rsidRPr="00807508">
        <w:rPr>
          <w:rFonts w:ascii="Times New Roman" w:eastAsia="Times New Roman" w:hAnsi="Times New Roman" w:cs="Times New Roman"/>
          <w:w w:val="115"/>
          <w:sz w:val="24"/>
          <w:szCs w:val="24"/>
        </w:rPr>
        <w:t>и</w:t>
      </w:r>
      <w:r w:rsidRPr="00807508">
        <w:rPr>
          <w:rFonts w:ascii="Times New Roman" w:eastAsia="Times New Roman" w:hAnsi="Times New Roman" w:cs="Times New Roman"/>
          <w:spacing w:val="6"/>
          <w:w w:val="115"/>
          <w:sz w:val="24"/>
          <w:szCs w:val="24"/>
        </w:rPr>
        <w:t xml:space="preserve"> </w:t>
      </w:r>
      <w:r w:rsidRPr="00807508">
        <w:rPr>
          <w:rFonts w:ascii="Times New Roman" w:eastAsia="Times New Roman" w:hAnsi="Times New Roman" w:cs="Times New Roman"/>
          <w:w w:val="115"/>
          <w:sz w:val="24"/>
          <w:szCs w:val="24"/>
        </w:rPr>
        <w:t>выполнять</w:t>
      </w:r>
      <w:r w:rsidRPr="00807508">
        <w:rPr>
          <w:rFonts w:ascii="Times New Roman" w:eastAsia="Times New Roman" w:hAnsi="Times New Roman" w:cs="Times New Roman"/>
          <w:spacing w:val="6"/>
          <w:w w:val="115"/>
          <w:sz w:val="24"/>
          <w:szCs w:val="24"/>
        </w:rPr>
        <w:t xml:space="preserve"> </w:t>
      </w:r>
      <w:r w:rsidRPr="00807508">
        <w:rPr>
          <w:rFonts w:ascii="Times New Roman" w:eastAsia="Times New Roman" w:hAnsi="Times New Roman" w:cs="Times New Roman"/>
          <w:w w:val="115"/>
          <w:sz w:val="24"/>
          <w:szCs w:val="24"/>
        </w:rPr>
        <w:t>учебные</w:t>
      </w:r>
      <w:r w:rsidRPr="00807508">
        <w:rPr>
          <w:rFonts w:ascii="Times New Roman" w:eastAsia="Times New Roman" w:hAnsi="Times New Roman" w:cs="Times New Roman"/>
          <w:spacing w:val="6"/>
          <w:w w:val="115"/>
          <w:sz w:val="24"/>
          <w:szCs w:val="24"/>
        </w:rPr>
        <w:t xml:space="preserve"> </w:t>
      </w:r>
      <w:r w:rsidRPr="00807508">
        <w:rPr>
          <w:rFonts w:ascii="Times New Roman" w:eastAsia="Times New Roman" w:hAnsi="Times New Roman" w:cs="Times New Roman"/>
          <w:w w:val="115"/>
          <w:sz w:val="24"/>
          <w:szCs w:val="24"/>
        </w:rPr>
        <w:t>задачи,</w:t>
      </w:r>
      <w:r w:rsidRPr="00807508">
        <w:rPr>
          <w:rFonts w:ascii="Times New Roman" w:eastAsia="Times New Roman" w:hAnsi="Times New Roman" w:cs="Times New Roman"/>
          <w:spacing w:val="6"/>
          <w:w w:val="115"/>
          <w:sz w:val="24"/>
          <w:szCs w:val="24"/>
        </w:rPr>
        <w:t xml:space="preserve"> </w:t>
      </w:r>
      <w:r w:rsidRPr="00807508">
        <w:rPr>
          <w:rFonts w:ascii="Times New Roman" w:eastAsia="Times New Roman" w:hAnsi="Times New Roman" w:cs="Times New Roman"/>
          <w:w w:val="115"/>
          <w:sz w:val="24"/>
          <w:szCs w:val="24"/>
        </w:rPr>
        <w:t>поставленные</w:t>
      </w:r>
      <w:r w:rsidRPr="00807508">
        <w:rPr>
          <w:rFonts w:ascii="Times New Roman" w:eastAsia="Times New Roman" w:hAnsi="Times New Roman" w:cs="Times New Roman"/>
          <w:spacing w:val="34"/>
          <w:w w:val="115"/>
          <w:sz w:val="24"/>
          <w:szCs w:val="24"/>
        </w:rPr>
        <w:t xml:space="preserve"> </w:t>
      </w:r>
      <w:r w:rsidRPr="00807508">
        <w:rPr>
          <w:rFonts w:ascii="Times New Roman" w:eastAsia="Times New Roman" w:hAnsi="Times New Roman" w:cs="Times New Roman"/>
          <w:w w:val="115"/>
          <w:sz w:val="24"/>
          <w:szCs w:val="24"/>
        </w:rPr>
        <w:t>учителем;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соблюдать последовательность учебных действий при выполнении</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задания;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уметь организовывать своё рабочее место для практической</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работы, сохраняя порядок в окружающем пространстве и бережно</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относясь</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к</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используемым</w:t>
      </w:r>
      <w:r w:rsidRPr="00807508">
        <w:rPr>
          <w:rFonts w:ascii="Times New Roman" w:eastAsia="Times New Roman" w:hAnsi="Times New Roman" w:cs="Times New Roman"/>
          <w:spacing w:val="18"/>
          <w:w w:val="115"/>
          <w:sz w:val="24"/>
          <w:szCs w:val="24"/>
        </w:rPr>
        <w:t xml:space="preserve"> </w:t>
      </w:r>
      <w:r w:rsidRPr="00807508">
        <w:rPr>
          <w:rFonts w:ascii="Times New Roman" w:eastAsia="Times New Roman" w:hAnsi="Times New Roman" w:cs="Times New Roman"/>
          <w:w w:val="115"/>
          <w:sz w:val="24"/>
          <w:szCs w:val="24"/>
        </w:rPr>
        <w:t>материалам;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pacing w:val="-22"/>
          <w:w w:val="115"/>
          <w:sz w:val="24"/>
          <w:szCs w:val="24"/>
        </w:rPr>
      </w:pPr>
      <w:r w:rsidRPr="00807508">
        <w:rPr>
          <w:rFonts w:ascii="Times New Roman" w:eastAsia="Times New Roman" w:hAnsi="Times New Roman" w:cs="Times New Roman"/>
          <w:w w:val="115"/>
          <w:sz w:val="24"/>
          <w:szCs w:val="24"/>
        </w:rPr>
        <w:t>соотносить</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свои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действия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планируемыми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результатами,</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осуществлять контроль своей деятельности в процессе достижения</w:t>
      </w:r>
      <w:r w:rsidRPr="00807508">
        <w:rPr>
          <w:rFonts w:ascii="Times New Roman" w:eastAsia="Times New Roman" w:hAnsi="Times New Roman" w:cs="Times New Roman"/>
          <w:spacing w:val="15"/>
          <w:w w:val="115"/>
          <w:sz w:val="24"/>
          <w:szCs w:val="24"/>
        </w:rPr>
        <w:t xml:space="preserve"> </w:t>
      </w:r>
      <w:r w:rsidRPr="00807508">
        <w:rPr>
          <w:rFonts w:ascii="Times New Roman" w:eastAsia="Times New Roman" w:hAnsi="Times New Roman" w:cs="Times New Roman"/>
          <w:w w:val="115"/>
          <w:sz w:val="24"/>
          <w:szCs w:val="24"/>
        </w:rPr>
        <w:t>результата</w:t>
      </w:r>
      <w:r w:rsidRPr="00807508">
        <w:rPr>
          <w:rFonts w:ascii="Times New Roman" w:eastAsia="Times New Roman" w:hAnsi="Times New Roman" w:cs="Times New Roman"/>
          <w:spacing w:val="-22"/>
          <w:w w:val="115"/>
          <w:sz w:val="24"/>
          <w:szCs w:val="24"/>
        </w:rPr>
        <w:t>.</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pacing w:val="-22"/>
          <w:w w:val="115"/>
          <w:sz w:val="24"/>
          <w:szCs w:val="24"/>
        </w:rPr>
      </w:pPr>
    </w:p>
    <w:p w:rsidR="00B6215F" w:rsidRPr="00807508" w:rsidRDefault="00B6215F" w:rsidP="00B6215F">
      <w:pPr>
        <w:widowControl w:val="0"/>
        <w:autoSpaceDE w:val="0"/>
        <w:autoSpaceDN w:val="0"/>
        <w:spacing w:before="147" w:after="0" w:line="240" w:lineRule="auto"/>
        <w:ind w:left="117"/>
        <w:jc w:val="center"/>
        <w:outlineLvl w:val="1"/>
        <w:rPr>
          <w:rFonts w:ascii="Times New Roman" w:eastAsia="Tahoma" w:hAnsi="Times New Roman" w:cs="Times New Roman"/>
          <w:b/>
          <w:bCs/>
          <w:sz w:val="24"/>
          <w:szCs w:val="24"/>
        </w:rPr>
      </w:pPr>
      <w:bookmarkStart w:id="14" w:name="_Toc110614555"/>
      <w:r w:rsidRPr="00807508">
        <w:rPr>
          <w:rFonts w:ascii="Times New Roman" w:eastAsia="Tahoma" w:hAnsi="Times New Roman" w:cs="Times New Roman"/>
          <w:b/>
          <w:bCs/>
          <w:sz w:val="24"/>
          <w:szCs w:val="24"/>
        </w:rPr>
        <w:lastRenderedPageBreak/>
        <w:t>ПРЕДМЕТНЫЕ РЕЗУЛЬТАТЫ</w:t>
      </w:r>
      <w:bookmarkEnd w:id="14"/>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w w:val="115"/>
          <w:sz w:val="24"/>
          <w:szCs w:val="24"/>
        </w:rPr>
        <w:t>Предметные результаты сформулированы по годам обучения</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основе</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модульного</w:t>
      </w:r>
      <w:r w:rsidRPr="00807508">
        <w:rPr>
          <w:rFonts w:ascii="Times New Roman" w:eastAsia="Times New Roman" w:hAnsi="Times New Roman" w:cs="Times New Roman"/>
          <w:spacing w:val="40"/>
          <w:w w:val="115"/>
          <w:sz w:val="24"/>
          <w:szCs w:val="24"/>
        </w:rPr>
        <w:t xml:space="preserve"> </w:t>
      </w:r>
      <w:r w:rsidRPr="00807508">
        <w:rPr>
          <w:rFonts w:ascii="Times New Roman" w:eastAsia="Times New Roman" w:hAnsi="Times New Roman" w:cs="Times New Roman"/>
          <w:w w:val="115"/>
          <w:sz w:val="24"/>
          <w:szCs w:val="24"/>
        </w:rPr>
        <w:t>построения</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содержания</w:t>
      </w:r>
      <w:r w:rsidRPr="00807508">
        <w:rPr>
          <w:rFonts w:ascii="Times New Roman" w:eastAsia="Times New Roman" w:hAnsi="Times New Roman" w:cs="Times New Roman"/>
          <w:spacing w:val="40"/>
          <w:w w:val="115"/>
          <w:sz w:val="24"/>
          <w:szCs w:val="24"/>
        </w:rPr>
        <w:t xml:space="preserve"> </w:t>
      </w:r>
      <w:r w:rsidRPr="00807508">
        <w:rPr>
          <w:rFonts w:ascii="Times New Roman" w:eastAsia="Times New Roman" w:hAnsi="Times New Roman" w:cs="Times New Roman"/>
          <w:w w:val="115"/>
          <w:sz w:val="24"/>
          <w:szCs w:val="24"/>
        </w:rPr>
        <w:t>в</w:t>
      </w:r>
      <w:r w:rsidRPr="00807508">
        <w:rPr>
          <w:rFonts w:ascii="Times New Roman" w:eastAsia="Times New Roman" w:hAnsi="Times New Roman" w:cs="Times New Roman"/>
          <w:spacing w:val="39"/>
          <w:w w:val="115"/>
          <w:sz w:val="24"/>
          <w:szCs w:val="24"/>
        </w:rPr>
        <w:t xml:space="preserve"> </w:t>
      </w:r>
      <w:r w:rsidRPr="00807508">
        <w:rPr>
          <w:rFonts w:ascii="Times New Roman" w:eastAsia="Times New Roman" w:hAnsi="Times New Roman" w:cs="Times New Roman"/>
          <w:w w:val="115"/>
          <w:sz w:val="24"/>
          <w:szCs w:val="24"/>
        </w:rPr>
        <w:t>соответствии</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с Приложением № 8 к Федеральному государственному образовательному</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стандарту</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начального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общего</w:t>
      </w:r>
      <w:r w:rsidRPr="00807508">
        <w:rPr>
          <w:rFonts w:ascii="Times New Roman" w:eastAsia="Times New Roman" w:hAnsi="Times New Roman" w:cs="Times New Roman"/>
          <w:spacing w:val="1"/>
          <w:w w:val="115"/>
          <w:sz w:val="24"/>
          <w:szCs w:val="24"/>
        </w:rPr>
        <w:t xml:space="preserve"> </w:t>
      </w:r>
      <w:r w:rsidRPr="00807508">
        <w:rPr>
          <w:rFonts w:ascii="Times New Roman" w:eastAsia="Times New Roman" w:hAnsi="Times New Roman" w:cs="Times New Roman"/>
          <w:w w:val="115"/>
          <w:sz w:val="24"/>
          <w:szCs w:val="24"/>
        </w:rPr>
        <w:t>образования,</w:t>
      </w:r>
      <w:r w:rsidRPr="00807508">
        <w:rPr>
          <w:rFonts w:ascii="Times New Roman" w:eastAsia="Times New Roman" w:hAnsi="Times New Roman" w:cs="Times New Roman"/>
          <w:spacing w:val="-55"/>
          <w:w w:val="115"/>
          <w:sz w:val="24"/>
          <w:szCs w:val="24"/>
        </w:rPr>
        <w:t xml:space="preserve"> </w:t>
      </w:r>
      <w:r w:rsidRPr="00807508">
        <w:rPr>
          <w:rFonts w:ascii="Times New Roman" w:eastAsia="Times New Roman" w:hAnsi="Times New Roman" w:cs="Times New Roman"/>
          <w:w w:val="115"/>
          <w:sz w:val="24"/>
          <w:szCs w:val="24"/>
        </w:rPr>
        <w:t>утверждённому приказом Министерства просвещения Российской</w:t>
      </w:r>
      <w:r w:rsidRPr="00807508">
        <w:rPr>
          <w:rFonts w:ascii="Times New Roman" w:eastAsia="Times New Roman" w:hAnsi="Times New Roman" w:cs="Times New Roman"/>
          <w:spacing w:val="14"/>
          <w:w w:val="115"/>
          <w:sz w:val="24"/>
          <w:szCs w:val="24"/>
        </w:rPr>
        <w:t xml:space="preserve"> </w:t>
      </w:r>
      <w:r w:rsidRPr="00807508">
        <w:rPr>
          <w:rFonts w:ascii="Times New Roman" w:eastAsia="Times New Roman" w:hAnsi="Times New Roman" w:cs="Times New Roman"/>
          <w:w w:val="115"/>
          <w:sz w:val="24"/>
          <w:szCs w:val="24"/>
        </w:rPr>
        <w:t>Федерации</w:t>
      </w:r>
      <w:r w:rsidRPr="00807508">
        <w:rPr>
          <w:rFonts w:ascii="Times New Roman" w:eastAsia="Times New Roman" w:hAnsi="Times New Roman" w:cs="Times New Roman"/>
          <w:spacing w:val="-21"/>
          <w:w w:val="115"/>
          <w:sz w:val="24"/>
          <w:szCs w:val="24"/>
        </w:rPr>
        <w:t>.</w:t>
      </w:r>
    </w:p>
    <w:p w:rsidR="00B6215F" w:rsidRPr="00807508" w:rsidRDefault="00B6215F" w:rsidP="00B6215F">
      <w:pPr>
        <w:widowControl w:val="0"/>
        <w:autoSpaceDE w:val="0"/>
        <w:autoSpaceDN w:val="0"/>
        <w:spacing w:before="67" w:after="0" w:line="240" w:lineRule="auto"/>
        <w:ind w:left="118"/>
        <w:jc w:val="center"/>
        <w:outlineLvl w:val="2"/>
        <w:rPr>
          <w:rFonts w:ascii="Times New Roman" w:eastAsia="Trebuchet MS" w:hAnsi="Times New Roman" w:cs="Times New Roman"/>
          <w:b/>
          <w:sz w:val="24"/>
          <w:szCs w:val="24"/>
        </w:rPr>
      </w:pPr>
      <w:bookmarkStart w:id="15" w:name="_TOC_250004"/>
      <w:bookmarkStart w:id="16" w:name="_Toc110614556"/>
      <w:r w:rsidRPr="00807508">
        <w:rPr>
          <w:rFonts w:ascii="Times New Roman" w:eastAsia="Trebuchet MS" w:hAnsi="Times New Roman" w:cs="Times New Roman"/>
          <w:b/>
          <w:sz w:val="24"/>
          <w:szCs w:val="24"/>
        </w:rPr>
        <w:t xml:space="preserve">1 </w:t>
      </w:r>
      <w:bookmarkEnd w:id="15"/>
      <w:r w:rsidRPr="00807508">
        <w:rPr>
          <w:rFonts w:ascii="Times New Roman" w:eastAsia="Trebuchet MS" w:hAnsi="Times New Roman" w:cs="Times New Roman"/>
          <w:b/>
          <w:sz w:val="24"/>
          <w:szCs w:val="24"/>
        </w:rPr>
        <w:t>КЛАСС</w:t>
      </w:r>
      <w:bookmarkEnd w:id="16"/>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рисунка простого (плоского) предмета с натуры.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первичные знания и навыки композиционного расположения изображения на листе.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навыки работы красками «гуашь» в условиях урока.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Учиться использовать правила симметрии в своей художественной деятельности.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знания о значении и назначении украшений в жизни людей.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lastRenderedPageBreak/>
        <w:t>Иметь опыт и соответствующие возрасту навыки подготовки и оформления общего праздника.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конструирования из бумаги, складывания объёмных простых геометрических тел.</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6215F" w:rsidRPr="00807508" w:rsidRDefault="00B6215F" w:rsidP="00B6215F">
      <w:pPr>
        <w:widowControl w:val="0"/>
        <w:autoSpaceDE w:val="0"/>
        <w:autoSpaceDN w:val="0"/>
        <w:spacing w:after="0" w:line="240" w:lineRule="auto"/>
        <w:ind w:firstLine="567"/>
        <w:jc w:val="center"/>
        <w:outlineLvl w:val="2"/>
        <w:rPr>
          <w:rFonts w:ascii="Times New Roman" w:eastAsia="Trebuchet MS" w:hAnsi="Times New Roman" w:cs="Times New Roman"/>
          <w:b/>
          <w:sz w:val="24"/>
          <w:szCs w:val="24"/>
        </w:rPr>
      </w:pPr>
      <w:bookmarkStart w:id="17" w:name="_TOC_250003"/>
      <w:r w:rsidRPr="00807508">
        <w:rPr>
          <w:rFonts w:ascii="Times New Roman" w:eastAsia="Trebuchet MS" w:hAnsi="Times New Roman" w:cs="Times New Roman"/>
          <w:w w:val="95"/>
          <w:sz w:val="24"/>
          <w:szCs w:val="24"/>
        </w:rPr>
        <w:br w:type="column"/>
      </w:r>
      <w:bookmarkStart w:id="18" w:name="_Toc110614557"/>
      <w:r w:rsidRPr="00807508">
        <w:rPr>
          <w:rFonts w:ascii="Times New Roman" w:eastAsia="Trebuchet MS" w:hAnsi="Times New Roman" w:cs="Times New Roman"/>
          <w:b/>
          <w:w w:val="95"/>
          <w:sz w:val="24"/>
          <w:szCs w:val="24"/>
        </w:rPr>
        <w:lastRenderedPageBreak/>
        <w:t>2</w:t>
      </w:r>
      <w:r w:rsidRPr="00807508">
        <w:rPr>
          <w:rFonts w:ascii="Times New Roman" w:eastAsia="Trebuchet MS" w:hAnsi="Times New Roman" w:cs="Times New Roman"/>
          <w:b/>
          <w:spacing w:val="-5"/>
          <w:w w:val="95"/>
          <w:sz w:val="24"/>
          <w:szCs w:val="24"/>
        </w:rPr>
        <w:t xml:space="preserve"> </w:t>
      </w:r>
      <w:bookmarkEnd w:id="17"/>
      <w:r w:rsidRPr="00807508">
        <w:rPr>
          <w:rFonts w:ascii="Times New Roman" w:eastAsia="Trebuchet MS" w:hAnsi="Times New Roman" w:cs="Times New Roman"/>
          <w:b/>
          <w:w w:val="95"/>
          <w:sz w:val="24"/>
          <w:szCs w:val="24"/>
        </w:rPr>
        <w:t>КЛАСС</w:t>
      </w:r>
      <w:bookmarkEnd w:id="18"/>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навыки изображения на основе разной по характеру и способу наложения линии.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об изменениях скульптурного образа при осмотре произведения с разных сторон.</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lastRenderedPageBreak/>
        <w:t>Приобретать опыт преобразования бытовых подручных нехудожественных материалов в художественные изображения и поделки.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выполнения красками рисунков украшений народных былинных персонажей.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понимание образа здания, то есть его эмоционального воздействия.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B6215F" w:rsidRPr="00807508" w:rsidRDefault="00B6215F" w:rsidP="00B6215F">
      <w:pPr>
        <w:widowControl w:val="0"/>
        <w:autoSpaceDE w:val="0"/>
        <w:autoSpaceDN w:val="0"/>
        <w:spacing w:after="0" w:line="240" w:lineRule="auto"/>
        <w:ind w:firstLine="567"/>
        <w:jc w:val="center"/>
        <w:outlineLvl w:val="2"/>
        <w:rPr>
          <w:rFonts w:ascii="Times New Roman" w:eastAsia="Trebuchet MS" w:hAnsi="Times New Roman" w:cs="Times New Roman"/>
          <w:b/>
          <w:sz w:val="24"/>
          <w:szCs w:val="24"/>
        </w:rPr>
      </w:pPr>
      <w:bookmarkStart w:id="19" w:name="_TOC_250002"/>
      <w:r w:rsidRPr="00807508">
        <w:rPr>
          <w:rFonts w:ascii="Times New Roman" w:eastAsia="Trebuchet MS" w:hAnsi="Times New Roman" w:cs="Times New Roman"/>
          <w:w w:val="95"/>
          <w:sz w:val="24"/>
          <w:szCs w:val="24"/>
        </w:rPr>
        <w:br w:type="column"/>
      </w:r>
      <w:bookmarkStart w:id="20" w:name="_Toc110614558"/>
      <w:r w:rsidRPr="00807508">
        <w:rPr>
          <w:rFonts w:ascii="Times New Roman" w:eastAsia="Trebuchet MS" w:hAnsi="Times New Roman" w:cs="Times New Roman"/>
          <w:b/>
          <w:w w:val="95"/>
          <w:sz w:val="24"/>
          <w:szCs w:val="24"/>
        </w:rPr>
        <w:lastRenderedPageBreak/>
        <w:t>3</w:t>
      </w:r>
      <w:r w:rsidRPr="00807508">
        <w:rPr>
          <w:rFonts w:ascii="Times New Roman" w:eastAsia="Trebuchet MS" w:hAnsi="Times New Roman" w:cs="Times New Roman"/>
          <w:b/>
          <w:spacing w:val="-5"/>
          <w:w w:val="95"/>
          <w:sz w:val="24"/>
          <w:szCs w:val="24"/>
        </w:rPr>
        <w:t xml:space="preserve"> </w:t>
      </w:r>
      <w:bookmarkEnd w:id="19"/>
      <w:r w:rsidRPr="00807508">
        <w:rPr>
          <w:rFonts w:ascii="Times New Roman" w:eastAsia="Trebuchet MS" w:hAnsi="Times New Roman" w:cs="Times New Roman"/>
          <w:b/>
          <w:w w:val="95"/>
          <w:sz w:val="24"/>
          <w:szCs w:val="24"/>
        </w:rPr>
        <w:t>КЛАСС</w:t>
      </w:r>
      <w:bookmarkEnd w:id="20"/>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основные пропорции лица человека, взаимное расположение частей лица.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рисования портрета (лица) человека.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Изображать красками портрет человека с опорой на натуру или по представлению.</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Создавать пейзаж, передавая в нём активное состояние природы.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Приобрести представление о деятельности художника в театре.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Создать красками эскиз занавеса или эскиз декораций к выбранному сюжету.</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Познакомиться с работой художников по оформлению праздников.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лепки эскиза парковой скульптуры.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lastRenderedPageBreak/>
        <w:t>Осваивать навыки создания орнаментов при помощи штампов и трафаретов.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Придумать и нарисовать (или выполнить в технике бумагопластики) транспортное средство.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 xml:space="preserve">Осваивать с помощью создания схемы лица человека его конструкцию и пропорции; осваивать с помощью графического редактора </w:t>
      </w:r>
      <w:r w:rsidRPr="00807508">
        <w:rPr>
          <w:rFonts w:ascii="Times New Roman" w:eastAsia="Times New Roman" w:hAnsi="Times New Roman" w:cs="Times New Roman"/>
          <w:sz w:val="24"/>
          <w:szCs w:val="24"/>
        </w:rPr>
        <w:lastRenderedPageBreak/>
        <w:t>схематическое изменение мимики лица.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6215F" w:rsidRPr="00807508" w:rsidRDefault="00B6215F" w:rsidP="00B6215F">
      <w:pPr>
        <w:widowControl w:val="0"/>
        <w:autoSpaceDE w:val="0"/>
        <w:autoSpaceDN w:val="0"/>
        <w:spacing w:before="67" w:after="0" w:line="240" w:lineRule="auto"/>
        <w:ind w:left="118"/>
        <w:jc w:val="center"/>
        <w:outlineLvl w:val="2"/>
        <w:rPr>
          <w:rFonts w:ascii="Times New Roman" w:eastAsia="Trebuchet MS" w:hAnsi="Times New Roman" w:cs="Times New Roman"/>
          <w:b/>
          <w:sz w:val="24"/>
          <w:szCs w:val="24"/>
        </w:rPr>
      </w:pPr>
      <w:bookmarkStart w:id="21" w:name="_TOC_250001"/>
      <w:r w:rsidRPr="00807508">
        <w:rPr>
          <w:rFonts w:ascii="Trebuchet MS" w:eastAsia="Trebuchet MS" w:hAnsi="Trebuchet MS" w:cs="Trebuchet MS"/>
          <w:w w:val="95"/>
          <w:sz w:val="24"/>
          <w:szCs w:val="24"/>
        </w:rPr>
        <w:br w:type="column"/>
      </w:r>
      <w:bookmarkStart w:id="22" w:name="_Toc110614559"/>
      <w:r w:rsidRPr="00807508">
        <w:rPr>
          <w:rFonts w:ascii="Times New Roman" w:eastAsia="Trebuchet MS" w:hAnsi="Times New Roman" w:cs="Times New Roman"/>
          <w:b/>
          <w:sz w:val="24"/>
          <w:szCs w:val="24"/>
        </w:rPr>
        <w:lastRenderedPageBreak/>
        <w:t xml:space="preserve">4 </w:t>
      </w:r>
      <w:bookmarkEnd w:id="21"/>
      <w:r w:rsidRPr="00807508">
        <w:rPr>
          <w:rFonts w:ascii="Times New Roman" w:eastAsia="Trebuchet MS" w:hAnsi="Times New Roman" w:cs="Times New Roman"/>
          <w:b/>
          <w:sz w:val="24"/>
          <w:szCs w:val="24"/>
        </w:rPr>
        <w:t>КЛАСС</w:t>
      </w:r>
      <w:bookmarkEnd w:id="22"/>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«Графика»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Создавать зарисовки памятников отечественной и мировой архитектуры.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Модуль «Живопись»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Создавать двойной портрет (например, портрет матери и ребёнка).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Приобретать опыт создания композиции на тему «Древнерусский город».</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«Скульптура»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«Декоративно-прикладное искусство»</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«Архитектура»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 xml:space="preserve">Иметь знания, уметь объяснять и изображать традиционную конструкцию здания каменного древнерусского храма; знать примеры </w:t>
      </w:r>
      <w:r w:rsidRPr="00807508">
        <w:rPr>
          <w:rFonts w:ascii="Times New Roman" w:eastAsia="Times New Roman" w:hAnsi="Times New Roman" w:cs="Times New Roman"/>
          <w:sz w:val="24"/>
          <w:szCs w:val="24"/>
        </w:rPr>
        <w:lastRenderedPageBreak/>
        <w:t>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«Восприятие произведений искусства»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07508">
        <w:rPr>
          <w:rFonts w:ascii="Times New Roman" w:eastAsia="Times New Roman" w:hAnsi="Times New Roman" w:cs="Times New Roman"/>
          <w:b/>
          <w:sz w:val="24"/>
          <w:szCs w:val="24"/>
        </w:rPr>
        <w:t>Модуль «Азбука цифровой графики»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lastRenderedPageBreak/>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6215F" w:rsidRPr="00807508"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07508">
        <w:rPr>
          <w:rFonts w:ascii="Times New Roman" w:eastAsia="Times New Roman" w:hAnsi="Times New Roman" w:cs="Times New Roman"/>
          <w:sz w:val="24"/>
          <w:szCs w:val="24"/>
        </w:rPr>
        <w:t>Совершать виртуальные тематические путешествия по художественным музеям мира.</w:t>
      </w:r>
    </w:p>
    <w:p w:rsidR="00B6215F" w:rsidRPr="00394E22" w:rsidRDefault="00B6215F" w:rsidP="00B6215F">
      <w:pPr>
        <w:widowControl w:val="0"/>
        <w:autoSpaceDE w:val="0"/>
        <w:autoSpaceDN w:val="0"/>
        <w:spacing w:after="0" w:line="240" w:lineRule="auto"/>
        <w:ind w:left="118"/>
        <w:jc w:val="center"/>
        <w:outlineLvl w:val="0"/>
        <w:rPr>
          <w:rFonts w:ascii="Times New Roman" w:eastAsia="Tahoma" w:hAnsi="Times New Roman" w:cs="Times New Roman"/>
          <w:b/>
          <w:bCs/>
          <w:sz w:val="24"/>
          <w:szCs w:val="24"/>
        </w:rPr>
      </w:pPr>
      <w:bookmarkStart w:id="23" w:name="_TOC_250000"/>
      <w:r w:rsidRPr="00B6215F">
        <w:rPr>
          <w:rFonts w:ascii="Tahoma" w:eastAsia="Tahoma" w:hAnsi="Tahoma" w:cs="Tahoma"/>
          <w:b/>
          <w:bCs/>
          <w:w w:val="80"/>
          <w:sz w:val="24"/>
          <w:szCs w:val="24"/>
        </w:rPr>
        <w:br w:type="column"/>
      </w:r>
      <w:bookmarkStart w:id="24" w:name="_Toc110614560"/>
      <w:r w:rsidRPr="00394E22">
        <w:rPr>
          <w:rFonts w:ascii="Times New Roman" w:eastAsia="Tahoma" w:hAnsi="Times New Roman" w:cs="Times New Roman"/>
          <w:b/>
          <w:bCs/>
          <w:sz w:val="24"/>
          <w:szCs w:val="24"/>
        </w:rPr>
        <w:lastRenderedPageBreak/>
        <w:t xml:space="preserve">ТЕМАТИЧЕСКОЕ </w:t>
      </w:r>
      <w:bookmarkEnd w:id="23"/>
      <w:r w:rsidRPr="00394E22">
        <w:rPr>
          <w:rFonts w:ascii="Times New Roman" w:eastAsia="Tahoma" w:hAnsi="Times New Roman" w:cs="Times New Roman"/>
          <w:b/>
          <w:bCs/>
          <w:sz w:val="24"/>
          <w:szCs w:val="24"/>
        </w:rPr>
        <w:t>ПЛАНИРОВАНИЕ</w:t>
      </w:r>
      <w:bookmarkEnd w:id="24"/>
    </w:p>
    <w:p w:rsidR="00B6215F" w:rsidRPr="00394E22"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94E22">
        <w:rPr>
          <w:rFonts w:ascii="Times New Roman" w:eastAsia="Times New Roman" w:hAnsi="Times New Roman" w:cs="Times New Roman"/>
          <w:sz w:val="24"/>
          <w:szCs w:val="24"/>
        </w:rPr>
        <w:t>Тематическое планирование составлено на основе семи содержательных модулей: «Графика», «Живопись», «Скульптура», «Декоративно-прикладное искусство», «Архитектура», «Восприятие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p>
    <w:p w:rsidR="00B6215F" w:rsidRPr="00394E22"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94E22">
        <w:rPr>
          <w:rFonts w:ascii="Times New Roman" w:eastAsia="Times New Roman" w:hAnsi="Times New Roman" w:cs="Times New Roman"/>
          <w:sz w:val="24"/>
          <w:szCs w:val="24"/>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(по выбору учителя и в зависимости от технических условий проведения урока).</w:t>
      </w:r>
    </w:p>
    <w:p w:rsidR="00B6215F" w:rsidRPr="00394E22"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94E22">
        <w:rPr>
          <w:rFonts w:ascii="Times New Roman" w:eastAsia="Times New Roman" w:hAnsi="Times New Roman" w:cs="Times New Roman"/>
          <w:sz w:val="24"/>
          <w:szCs w:val="24"/>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rsidR="00B6215F" w:rsidRPr="00394E22"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94E22">
        <w:rPr>
          <w:rFonts w:ascii="Times New Roman" w:eastAsia="Times New Roman" w:hAnsi="Times New Roman" w:cs="Times New Roman"/>
          <w:sz w:val="24"/>
          <w:szCs w:val="24"/>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rsidR="00B6215F" w:rsidRPr="00394E22" w:rsidRDefault="00B6215F" w:rsidP="00B6215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94E22">
        <w:rPr>
          <w:rFonts w:ascii="Times New Roman" w:eastAsia="Times New Roman" w:hAnsi="Times New Roman" w:cs="Times New Roman"/>
          <w:sz w:val="24"/>
          <w:szCs w:val="24"/>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rsidR="00394E22" w:rsidRPr="00807508" w:rsidRDefault="00394E22" w:rsidP="00B6215F">
      <w:pPr>
        <w:widowControl w:val="0"/>
        <w:autoSpaceDE w:val="0"/>
        <w:autoSpaceDN w:val="0"/>
        <w:spacing w:after="0" w:line="240" w:lineRule="auto"/>
        <w:ind w:firstLine="567"/>
        <w:jc w:val="both"/>
        <w:rPr>
          <w:rFonts w:ascii="Times New Roman" w:eastAsia="Times New Roman" w:hAnsi="Times New Roman" w:cs="Times New Roman"/>
          <w:i/>
          <w:sz w:val="24"/>
          <w:szCs w:val="24"/>
        </w:rPr>
      </w:pPr>
    </w:p>
    <w:p w:rsidR="00FD5B3E" w:rsidRPr="00807508" w:rsidRDefault="00B6215F" w:rsidP="00FD5B3E">
      <w:pPr>
        <w:autoSpaceDE w:val="0"/>
        <w:autoSpaceDN w:val="0"/>
        <w:spacing w:after="258" w:line="233" w:lineRule="auto"/>
        <w:rPr>
          <w:rFonts w:ascii="Cambria" w:eastAsia="MS Mincho" w:hAnsi="Cambria" w:cs="Times New Roman"/>
          <w:sz w:val="24"/>
          <w:szCs w:val="24"/>
          <w:lang w:val="en-US"/>
        </w:rPr>
      </w:pPr>
      <w:r w:rsidRPr="00807508">
        <w:rPr>
          <w:rFonts w:ascii="LiberationSerif" w:eastAsia="Times New Roman" w:hAnsi="LiberationSerif" w:cs="Times New Roman"/>
          <w:b/>
          <w:bCs/>
          <w:caps/>
          <w:color w:val="000000"/>
          <w:kern w:val="36"/>
          <w:sz w:val="24"/>
          <w:szCs w:val="24"/>
          <w:lang w:eastAsia="ru-RU"/>
        </w:rPr>
        <w:t>ТЕМАТИЧЕСКОЕ ПЛАНИРОВАНИЕ </w:t>
      </w:r>
      <w:r w:rsidR="00FD5B3E" w:rsidRPr="00807508">
        <w:rPr>
          <w:rFonts w:eastAsia="Times New Roman" w:cs="Times New Roman"/>
          <w:b/>
          <w:bCs/>
          <w:caps/>
          <w:color w:val="000000"/>
          <w:kern w:val="36"/>
          <w:sz w:val="24"/>
          <w:szCs w:val="24"/>
          <w:lang w:eastAsia="ru-RU"/>
        </w:rPr>
        <w:t>1 класс</w:t>
      </w:r>
      <w:r w:rsidR="00E65544" w:rsidRPr="00807508">
        <w:rPr>
          <w:rFonts w:ascii="Times New Roman" w:eastAsia="Times New Roman" w:hAnsi="Times New Roman" w:cs="Times New Roman"/>
          <w:b/>
          <w:color w:val="000000"/>
          <w:w w:val="101"/>
          <w:sz w:val="24"/>
          <w:szCs w:val="24"/>
          <w:lang w:val="en-US"/>
        </w:rPr>
        <w:t xml:space="preserve"> </w:t>
      </w:r>
    </w:p>
    <w:tbl>
      <w:tblPr>
        <w:tblW w:w="14638" w:type="dxa"/>
        <w:tblInd w:w="5" w:type="dxa"/>
        <w:tblLayout w:type="fixed"/>
        <w:tblLook w:val="04A0" w:firstRow="1" w:lastRow="0" w:firstColumn="1" w:lastColumn="0" w:noHBand="0" w:noVBand="1"/>
      </w:tblPr>
      <w:tblGrid>
        <w:gridCol w:w="468"/>
        <w:gridCol w:w="3554"/>
        <w:gridCol w:w="528"/>
        <w:gridCol w:w="1106"/>
        <w:gridCol w:w="1140"/>
        <w:gridCol w:w="2474"/>
        <w:gridCol w:w="1080"/>
        <w:gridCol w:w="4288"/>
      </w:tblGrid>
      <w:tr w:rsidR="001A2F81" w:rsidRPr="00807508" w:rsidTr="00440AB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right="144"/>
              <w:jc w:val="center"/>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w:t>
            </w:r>
            <w:r w:rsidRPr="00807508">
              <w:rPr>
                <w:rFonts w:ascii="Cambria" w:eastAsia="MS Mincho" w:hAnsi="Cambria" w:cs="Times New Roman"/>
                <w:sz w:val="24"/>
                <w:szCs w:val="24"/>
                <w:lang w:val="en-US"/>
              </w:rPr>
              <w:br/>
            </w:r>
            <w:r w:rsidRPr="00807508">
              <w:rPr>
                <w:rFonts w:ascii="Times New Roman" w:eastAsia="Times New Roman" w:hAnsi="Times New Roman" w:cs="Times New Roman"/>
                <w:b/>
                <w:color w:val="000000"/>
                <w:w w:val="97"/>
                <w:sz w:val="24"/>
                <w:szCs w:val="24"/>
                <w:lang w:val="en-US"/>
              </w:rPr>
              <w:t>п/п</w:t>
            </w:r>
          </w:p>
        </w:tc>
        <w:tc>
          <w:tcPr>
            <w:tcW w:w="35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Количество часов</w:t>
            </w:r>
          </w:p>
        </w:tc>
        <w:tc>
          <w:tcPr>
            <w:tcW w:w="24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288"/>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 xml:space="preserve">Виды, </w:t>
            </w:r>
            <w:r w:rsidRPr="00807508">
              <w:rPr>
                <w:rFonts w:ascii="Cambria" w:eastAsia="MS Mincho" w:hAnsi="Cambria" w:cs="Times New Roman"/>
                <w:sz w:val="24"/>
                <w:szCs w:val="24"/>
                <w:lang w:val="en-US"/>
              </w:rPr>
              <w:br/>
            </w:r>
            <w:r w:rsidRPr="00807508">
              <w:rPr>
                <w:rFonts w:ascii="Times New Roman" w:eastAsia="Times New Roman" w:hAnsi="Times New Roman" w:cs="Times New Roman"/>
                <w:b/>
                <w:color w:val="000000"/>
                <w:w w:val="97"/>
                <w:sz w:val="24"/>
                <w:szCs w:val="24"/>
                <w:lang w:val="en-US"/>
              </w:rPr>
              <w:t xml:space="preserve">формы </w:t>
            </w:r>
            <w:r w:rsidRPr="00807508">
              <w:rPr>
                <w:rFonts w:ascii="Cambria" w:eastAsia="MS Mincho" w:hAnsi="Cambria" w:cs="Times New Roman"/>
                <w:sz w:val="24"/>
                <w:szCs w:val="24"/>
                <w:lang w:val="en-US"/>
              </w:rPr>
              <w:br/>
            </w:r>
            <w:r w:rsidRPr="00807508">
              <w:rPr>
                <w:rFonts w:ascii="Times New Roman" w:eastAsia="Times New Roman" w:hAnsi="Times New Roman" w:cs="Times New Roman"/>
                <w:b/>
                <w:color w:val="000000"/>
                <w:w w:val="97"/>
                <w:sz w:val="24"/>
                <w:szCs w:val="24"/>
                <w:lang w:val="en-US"/>
              </w:rPr>
              <w:t>контроля</w:t>
            </w:r>
          </w:p>
        </w:tc>
        <w:tc>
          <w:tcPr>
            <w:tcW w:w="42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Электронные (цифровые) образовательные ресурсы</w:t>
            </w:r>
          </w:p>
        </w:tc>
      </w:tr>
      <w:tr w:rsidR="001A2F81" w:rsidRPr="00807508" w:rsidTr="00440AB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1A2F81" w:rsidRPr="00807508" w:rsidRDefault="001A2F81" w:rsidP="00FD5B3E">
            <w:pPr>
              <w:rPr>
                <w:rFonts w:ascii="Cambria" w:eastAsia="MS Mincho" w:hAnsi="Cambria" w:cs="Times New Roman"/>
                <w:sz w:val="24"/>
                <w:szCs w:val="24"/>
                <w:lang w:val="en-US"/>
              </w:rPr>
            </w:pPr>
          </w:p>
        </w:tc>
        <w:tc>
          <w:tcPr>
            <w:tcW w:w="3554" w:type="dxa"/>
            <w:vMerge/>
            <w:tcBorders>
              <w:top w:val="single" w:sz="4" w:space="0" w:color="000000"/>
              <w:left w:val="single" w:sz="4" w:space="0" w:color="000000"/>
              <w:bottom w:val="single" w:sz="4" w:space="0" w:color="000000"/>
              <w:right w:val="single" w:sz="4" w:space="0" w:color="000000"/>
            </w:tcBorders>
          </w:tcPr>
          <w:p w:rsidR="001A2F81" w:rsidRPr="00807508" w:rsidRDefault="001A2F81" w:rsidP="00FD5B3E">
            <w:pPr>
              <w:rPr>
                <w:rFonts w:ascii="Cambria" w:eastAsia="MS Mincho" w:hAnsi="Cambria" w:cs="Times New Roman"/>
                <w:sz w:val="24"/>
                <w:szCs w:val="24"/>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практические работы</w:t>
            </w:r>
          </w:p>
        </w:tc>
        <w:tc>
          <w:tcPr>
            <w:tcW w:w="2474" w:type="dxa"/>
            <w:vMerge/>
            <w:tcBorders>
              <w:top w:val="single" w:sz="4" w:space="0" w:color="000000"/>
              <w:left w:val="single" w:sz="4" w:space="0" w:color="000000"/>
              <w:bottom w:val="single" w:sz="4" w:space="0" w:color="000000"/>
              <w:right w:val="single" w:sz="4" w:space="0" w:color="000000"/>
            </w:tcBorders>
          </w:tcPr>
          <w:p w:rsidR="001A2F81" w:rsidRPr="00807508" w:rsidRDefault="001A2F81" w:rsidP="00FD5B3E">
            <w:pPr>
              <w:rPr>
                <w:rFonts w:ascii="Cambria" w:eastAsia="MS Mincho" w:hAnsi="Cambria" w:cs="Times New Roman"/>
                <w:sz w:val="24"/>
                <w:szCs w:val="24"/>
                <w:lang w:val="en-US"/>
              </w:rPr>
            </w:pPr>
          </w:p>
        </w:tc>
        <w:tc>
          <w:tcPr>
            <w:tcW w:w="1080" w:type="dxa"/>
            <w:vMerge/>
            <w:tcBorders>
              <w:top w:val="single" w:sz="4" w:space="0" w:color="000000"/>
              <w:left w:val="single" w:sz="4" w:space="0" w:color="000000"/>
              <w:bottom w:val="single" w:sz="4" w:space="0" w:color="000000"/>
              <w:right w:val="single" w:sz="4" w:space="0" w:color="000000"/>
            </w:tcBorders>
          </w:tcPr>
          <w:p w:rsidR="001A2F81" w:rsidRPr="00807508" w:rsidRDefault="001A2F81" w:rsidP="00FD5B3E">
            <w:pPr>
              <w:rPr>
                <w:rFonts w:ascii="Cambria" w:eastAsia="MS Mincho" w:hAnsi="Cambria" w:cs="Times New Roman"/>
                <w:sz w:val="24"/>
                <w:szCs w:val="24"/>
                <w:lang w:val="en-US"/>
              </w:rPr>
            </w:pPr>
          </w:p>
        </w:tc>
        <w:tc>
          <w:tcPr>
            <w:tcW w:w="4288" w:type="dxa"/>
            <w:vMerge/>
            <w:tcBorders>
              <w:top w:val="single" w:sz="4" w:space="0" w:color="000000"/>
              <w:left w:val="single" w:sz="4" w:space="0" w:color="000000"/>
              <w:bottom w:val="single" w:sz="4" w:space="0" w:color="000000"/>
              <w:right w:val="single" w:sz="4" w:space="0" w:color="000000"/>
            </w:tcBorders>
          </w:tcPr>
          <w:p w:rsidR="001A2F81" w:rsidRPr="00807508" w:rsidRDefault="001A2F81" w:rsidP="00FD5B3E">
            <w:pPr>
              <w:rPr>
                <w:rFonts w:ascii="Cambria" w:eastAsia="MS Mincho" w:hAnsi="Cambria" w:cs="Times New Roman"/>
                <w:sz w:val="24"/>
                <w:szCs w:val="24"/>
                <w:lang w:val="en-US"/>
              </w:rPr>
            </w:pPr>
          </w:p>
        </w:tc>
      </w:tr>
      <w:tr w:rsidR="001A2F81" w:rsidRPr="00807508" w:rsidTr="00FB2806">
        <w:trPr>
          <w:trHeight w:hRule="exact" w:val="15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80"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80"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Восприятие детских рисунков. Навыки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восприятия произведений детского творчества и формирование зрительских умений.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80"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80"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80"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80" w:after="0" w:line="250" w:lineRule="auto"/>
              <w:ind w:left="72"/>
              <w:rPr>
                <w:rFonts w:ascii="Cambria" w:eastAsia="MS Mincho" w:hAnsi="Cambria" w:cs="Times New Roman"/>
                <w:sz w:val="24"/>
                <w:szCs w:val="24"/>
              </w:rPr>
            </w:pPr>
            <w:r w:rsidRPr="00394E22">
              <w:rPr>
                <w:rFonts w:ascii="Times New Roman" w:eastAsia="Times New Roman" w:hAnsi="Times New Roman" w:cs="Times New Roman"/>
                <w:color w:val="000000"/>
                <w:w w:val="97"/>
                <w:sz w:val="24"/>
                <w:szCs w:val="24"/>
              </w:rPr>
              <w:t xml:space="preserve">Наблюдать, рассматривать, </w:t>
            </w:r>
            <w:r w:rsidRPr="00394E22">
              <w:rPr>
                <w:rFonts w:ascii="Times New Roman" w:eastAsia="MS Mincho" w:hAnsi="Times New Roman" w:cs="Times New Roman"/>
                <w:sz w:val="24"/>
                <w:szCs w:val="24"/>
              </w:rPr>
              <w:br/>
            </w:r>
            <w:r w:rsidRPr="00394E22">
              <w:rPr>
                <w:rFonts w:ascii="Times New Roman" w:eastAsia="Times New Roman" w:hAnsi="Times New Roman" w:cs="Times New Roman"/>
                <w:color w:val="000000"/>
                <w:w w:val="97"/>
                <w:sz w:val="24"/>
                <w:szCs w:val="24"/>
              </w:rPr>
              <w:t>анализировать детские рисунки с позиций их содержания и сюжета,</w:t>
            </w:r>
            <w:r w:rsidRPr="00807508">
              <w:rPr>
                <w:rFonts w:ascii="Times New Roman" w:eastAsia="Times New Roman" w:hAnsi="Times New Roman" w:cs="Times New Roman"/>
                <w:color w:val="000000"/>
                <w:w w:val="97"/>
                <w:sz w:val="24"/>
                <w:szCs w:val="24"/>
              </w:rPr>
              <w:t xml:space="preserve"> настроения;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Default="001A2F81" w:rsidP="00FD5B3E">
            <w:pPr>
              <w:autoSpaceDE w:val="0"/>
              <w:autoSpaceDN w:val="0"/>
              <w:spacing w:before="80" w:after="0" w:line="245" w:lineRule="auto"/>
              <w:ind w:left="72"/>
              <w:rPr>
                <w:rFonts w:ascii="Times New Roman" w:eastAsia="Times New Roman" w:hAnsi="Times New Roman" w:cs="Times New Roman"/>
                <w:color w:val="000000"/>
                <w:w w:val="97"/>
                <w:sz w:val="24"/>
                <w:szCs w:val="24"/>
              </w:rPr>
            </w:pPr>
            <w:r w:rsidRPr="00807508">
              <w:rPr>
                <w:rFonts w:ascii="Times New Roman" w:eastAsia="Times New Roman" w:hAnsi="Times New Roman" w:cs="Times New Roman"/>
                <w:color w:val="000000"/>
                <w:w w:val="97"/>
                <w:sz w:val="24"/>
                <w:szCs w:val="24"/>
                <w:lang w:val="en-US"/>
              </w:rPr>
              <w:t>Практическая работа;</w:t>
            </w:r>
          </w:p>
          <w:p w:rsidR="00FB2806" w:rsidRDefault="00FB2806" w:rsidP="00FD5B3E">
            <w:pPr>
              <w:autoSpaceDE w:val="0"/>
              <w:autoSpaceDN w:val="0"/>
              <w:spacing w:before="80" w:after="0" w:line="245" w:lineRule="auto"/>
              <w:ind w:left="72"/>
              <w:rPr>
                <w:rFonts w:ascii="Times New Roman" w:eastAsia="Times New Roman" w:hAnsi="Times New Roman" w:cs="Times New Roman"/>
                <w:color w:val="000000"/>
                <w:w w:val="97"/>
                <w:sz w:val="24"/>
                <w:szCs w:val="24"/>
              </w:rPr>
            </w:pPr>
          </w:p>
          <w:p w:rsidR="00FB2806" w:rsidRPr="00FB2806" w:rsidRDefault="00FB2806" w:rsidP="00FD5B3E">
            <w:pPr>
              <w:autoSpaceDE w:val="0"/>
              <w:autoSpaceDN w:val="0"/>
              <w:spacing w:before="80" w:after="0" w:line="245" w:lineRule="auto"/>
              <w:ind w:left="72"/>
              <w:rPr>
                <w:rFonts w:ascii="Cambria" w:eastAsia="MS Mincho" w:hAnsi="Cambria" w:cs="Times New Roman"/>
                <w:sz w:val="24"/>
                <w:szCs w:val="24"/>
              </w:rPr>
            </w:pP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FB2806" w:rsidRDefault="001A2F81" w:rsidP="00FD5B3E">
            <w:pPr>
              <w:autoSpaceDE w:val="0"/>
              <w:autoSpaceDN w:val="0"/>
              <w:spacing w:before="80" w:after="0" w:line="245" w:lineRule="auto"/>
              <w:ind w:left="72" w:right="1440"/>
              <w:rPr>
                <w:rFonts w:ascii="Times New Roman" w:eastAsia="Times New Roman" w:hAnsi="Times New Roman" w:cs="Times New Roman"/>
                <w:color w:val="000000"/>
                <w:w w:val="97"/>
                <w:sz w:val="24"/>
                <w:szCs w:val="24"/>
              </w:rPr>
            </w:pPr>
            <w:r w:rsidRPr="00807508">
              <w:rPr>
                <w:rFonts w:ascii="Times New Roman" w:eastAsia="Times New Roman" w:hAnsi="Times New Roman" w:cs="Times New Roman"/>
                <w:color w:val="000000"/>
                <w:w w:val="97"/>
                <w:sz w:val="24"/>
                <w:szCs w:val="24"/>
              </w:rPr>
              <w:t>Урок «Изображения всюду вокруг нас»</w:t>
            </w:r>
            <w:r w:rsidRPr="00807508">
              <w:rPr>
                <w:rFonts w:ascii="Times New Roman" w:eastAsia="Times New Roman" w:hAnsi="Times New Roman" w:cs="Times New Roman"/>
                <w:color w:val="000000"/>
                <w:w w:val="97"/>
                <w:sz w:val="24"/>
                <w:szCs w:val="24"/>
                <w:lang w:val="en-US"/>
              </w:rPr>
              <w:t>https</w:t>
            </w:r>
            <w:r w:rsidRPr="00807508">
              <w:rPr>
                <w:rFonts w:ascii="Times New Roman" w:eastAsia="Times New Roman" w:hAnsi="Times New Roman" w:cs="Times New Roman"/>
                <w:color w:val="000000"/>
                <w:w w:val="97"/>
                <w:sz w:val="24"/>
                <w:szCs w:val="24"/>
              </w:rPr>
              <w:t>://</w:t>
            </w:r>
            <w:r w:rsidRPr="00807508">
              <w:rPr>
                <w:rFonts w:ascii="Times New Roman" w:eastAsia="Times New Roman" w:hAnsi="Times New Roman" w:cs="Times New Roman"/>
                <w:color w:val="000000"/>
                <w:w w:val="97"/>
                <w:sz w:val="24"/>
                <w:szCs w:val="24"/>
                <w:lang w:val="en-US"/>
              </w:rPr>
              <w:t>youtu</w:t>
            </w:r>
            <w:r w:rsidRPr="00807508">
              <w:rPr>
                <w:rFonts w:ascii="Times New Roman" w:eastAsia="Times New Roman" w:hAnsi="Times New Roman" w:cs="Times New Roman"/>
                <w:color w:val="000000"/>
                <w:w w:val="97"/>
                <w:sz w:val="24"/>
                <w:szCs w:val="24"/>
              </w:rPr>
              <w:t>.</w:t>
            </w:r>
            <w:r w:rsidRPr="00807508">
              <w:rPr>
                <w:rFonts w:ascii="Times New Roman" w:eastAsia="Times New Roman" w:hAnsi="Times New Roman" w:cs="Times New Roman"/>
                <w:color w:val="000000"/>
                <w:w w:val="97"/>
                <w:sz w:val="24"/>
                <w:szCs w:val="24"/>
                <w:lang w:val="en-US"/>
              </w:rPr>
              <w:t>be</w:t>
            </w:r>
            <w:r w:rsidRPr="00807508">
              <w:rPr>
                <w:rFonts w:ascii="Times New Roman" w:eastAsia="Times New Roman" w:hAnsi="Times New Roman" w:cs="Times New Roman"/>
                <w:color w:val="000000"/>
                <w:w w:val="97"/>
                <w:sz w:val="24"/>
                <w:szCs w:val="24"/>
              </w:rPr>
              <w:t>/</w:t>
            </w:r>
            <w:r w:rsidRPr="00807508">
              <w:rPr>
                <w:rFonts w:ascii="Times New Roman" w:eastAsia="Times New Roman" w:hAnsi="Times New Roman" w:cs="Times New Roman"/>
                <w:color w:val="000000"/>
                <w:w w:val="97"/>
                <w:sz w:val="24"/>
                <w:szCs w:val="24"/>
                <w:lang w:val="en-US"/>
              </w:rPr>
              <w:t>NmtvY</w:t>
            </w:r>
          </w:p>
          <w:p w:rsidR="00FB2806" w:rsidRPr="00FB2806" w:rsidRDefault="00FB2806" w:rsidP="00FD5B3E">
            <w:pPr>
              <w:autoSpaceDE w:val="0"/>
              <w:autoSpaceDN w:val="0"/>
              <w:spacing w:before="80" w:after="0" w:line="245" w:lineRule="auto"/>
              <w:ind w:left="72" w:right="1440"/>
              <w:rPr>
                <w:rFonts w:ascii="Times New Roman" w:eastAsia="Times New Roman" w:hAnsi="Times New Roman" w:cs="Times New Roman"/>
                <w:color w:val="000000"/>
                <w:w w:val="97"/>
                <w:sz w:val="24"/>
                <w:szCs w:val="24"/>
              </w:rPr>
            </w:pPr>
          </w:p>
          <w:p w:rsidR="00FB2806" w:rsidRDefault="00FB2806" w:rsidP="00FD5B3E">
            <w:pPr>
              <w:autoSpaceDE w:val="0"/>
              <w:autoSpaceDN w:val="0"/>
              <w:spacing w:before="80" w:after="0" w:line="245" w:lineRule="auto"/>
              <w:ind w:left="72" w:right="1440"/>
              <w:rPr>
                <w:rFonts w:ascii="Times New Roman" w:eastAsia="Times New Roman" w:hAnsi="Times New Roman" w:cs="Times New Roman"/>
                <w:color w:val="000000"/>
                <w:w w:val="97"/>
                <w:sz w:val="24"/>
                <w:szCs w:val="24"/>
              </w:rPr>
            </w:pPr>
          </w:p>
          <w:p w:rsidR="00FB2806" w:rsidRPr="00FB2806" w:rsidRDefault="00FB2806" w:rsidP="00FD5B3E">
            <w:pPr>
              <w:autoSpaceDE w:val="0"/>
              <w:autoSpaceDN w:val="0"/>
              <w:spacing w:before="80" w:after="0" w:line="245" w:lineRule="auto"/>
              <w:ind w:left="72" w:right="1440"/>
              <w:rPr>
                <w:rFonts w:ascii="Times New Roman" w:eastAsia="Times New Roman" w:hAnsi="Times New Roman" w:cs="Times New Roman"/>
                <w:color w:val="000000"/>
                <w:w w:val="97"/>
                <w:sz w:val="24"/>
                <w:szCs w:val="24"/>
              </w:rPr>
            </w:pPr>
          </w:p>
          <w:p w:rsidR="00FB2806" w:rsidRPr="00FB2806" w:rsidRDefault="00FB2806" w:rsidP="00FD5B3E">
            <w:pPr>
              <w:autoSpaceDE w:val="0"/>
              <w:autoSpaceDN w:val="0"/>
              <w:spacing w:before="80" w:after="0" w:line="245" w:lineRule="auto"/>
              <w:ind w:left="72" w:right="1440"/>
              <w:rPr>
                <w:rFonts w:ascii="Times New Roman" w:eastAsia="Times New Roman" w:hAnsi="Times New Roman" w:cs="Times New Roman"/>
                <w:color w:val="000000"/>
                <w:w w:val="97"/>
                <w:sz w:val="24"/>
                <w:szCs w:val="24"/>
              </w:rPr>
            </w:pPr>
          </w:p>
          <w:p w:rsidR="00FB2806" w:rsidRPr="00FB2806" w:rsidRDefault="00FB2806" w:rsidP="00FD5B3E">
            <w:pPr>
              <w:autoSpaceDE w:val="0"/>
              <w:autoSpaceDN w:val="0"/>
              <w:spacing w:before="80" w:after="0" w:line="245" w:lineRule="auto"/>
              <w:ind w:left="72" w:right="1440"/>
              <w:rPr>
                <w:rFonts w:ascii="Times New Roman" w:eastAsia="Times New Roman" w:hAnsi="Times New Roman" w:cs="Times New Roman"/>
                <w:color w:val="000000"/>
                <w:w w:val="97"/>
                <w:sz w:val="24"/>
                <w:szCs w:val="24"/>
              </w:rPr>
            </w:pPr>
          </w:p>
          <w:p w:rsidR="001A2F81" w:rsidRPr="00807508" w:rsidRDefault="001A2F81" w:rsidP="00FD5B3E">
            <w:pPr>
              <w:autoSpaceDE w:val="0"/>
              <w:autoSpaceDN w:val="0"/>
              <w:spacing w:before="80" w:after="0" w:line="245" w:lineRule="auto"/>
              <w:ind w:left="72" w:right="1440"/>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lang w:val="en-US"/>
              </w:rPr>
              <w:t>uVMXbI</w:t>
            </w:r>
          </w:p>
        </w:tc>
      </w:tr>
      <w:tr w:rsidR="001A2F81" w:rsidRPr="00807508" w:rsidTr="00440AB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Первые представления о композиции: на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уровне образного восприятия. </w:t>
            </w:r>
            <w:r w:rsidRPr="00807508">
              <w:rPr>
                <w:rFonts w:ascii="Times New Roman" w:eastAsia="Times New Roman" w:hAnsi="Times New Roman" w:cs="Times New Roman"/>
                <w:b/>
                <w:color w:val="000000"/>
                <w:w w:val="97"/>
                <w:sz w:val="24"/>
                <w:szCs w:val="24"/>
                <w:lang w:val="en-US"/>
              </w:rPr>
              <w:t>Представление о различных художественных материалах.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Объяснять, какими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художественными материалами (карандашами, мелками, красками и т. д.) сделан рисунок;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FB2806" w:rsidRDefault="001A2F81" w:rsidP="00FD5B3E">
            <w:pPr>
              <w:autoSpaceDE w:val="0"/>
              <w:autoSpaceDN w:val="0"/>
              <w:spacing w:before="76" w:after="0" w:line="245" w:lineRule="auto"/>
              <w:ind w:left="72" w:right="144"/>
              <w:rPr>
                <w:rFonts w:ascii="Times New Roman" w:eastAsia="Times New Roman" w:hAnsi="Times New Roman" w:cs="Times New Roman"/>
                <w:color w:val="000000"/>
                <w:w w:val="97"/>
                <w:sz w:val="24"/>
                <w:szCs w:val="24"/>
              </w:rPr>
            </w:pPr>
            <w:r w:rsidRPr="00807508">
              <w:rPr>
                <w:rFonts w:ascii="Times New Roman" w:eastAsia="Times New Roman" w:hAnsi="Times New Roman" w:cs="Times New Roman"/>
                <w:color w:val="000000"/>
                <w:w w:val="97"/>
                <w:sz w:val="24"/>
                <w:szCs w:val="24"/>
              </w:rPr>
              <w:t xml:space="preserve">Видео «Инструменты художника» (МЭШ) </w:t>
            </w:r>
            <w:r w:rsidRPr="00807508">
              <w:rPr>
                <w:rFonts w:ascii="Cambria" w:eastAsia="MS Mincho" w:hAnsi="Cambria" w:cs="Times New Roman"/>
                <w:sz w:val="24"/>
                <w:szCs w:val="24"/>
              </w:rPr>
              <w:br/>
            </w:r>
            <w:hyperlink r:id="rId5" w:history="1">
              <w:r w:rsidR="00FB2806" w:rsidRPr="002A24CA">
                <w:rPr>
                  <w:rStyle w:val="af2"/>
                  <w:rFonts w:ascii="Times New Roman" w:eastAsia="Times New Roman" w:hAnsi="Times New Roman" w:cs="Times New Roman"/>
                  <w:w w:val="97"/>
                  <w:sz w:val="24"/>
                  <w:szCs w:val="24"/>
                  <w:lang w:val="en-US"/>
                </w:rPr>
                <w:t>https</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uchebnik</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mos</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ru</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material</w:t>
              </w:r>
              <w:r w:rsidR="00FB2806" w:rsidRPr="002A24CA">
                <w:rPr>
                  <w:rStyle w:val="af2"/>
                  <w:rFonts w:ascii="Times New Roman" w:eastAsia="Times New Roman" w:hAnsi="Times New Roman" w:cs="Times New Roman"/>
                  <w:w w:val="97"/>
                  <w:sz w:val="24"/>
                  <w:szCs w:val="24"/>
                </w:rPr>
                <w:t>_</w:t>
              </w:r>
              <w:r w:rsidR="00FB2806" w:rsidRPr="002A24CA">
                <w:rPr>
                  <w:rStyle w:val="af2"/>
                  <w:rFonts w:ascii="Times New Roman" w:eastAsia="Times New Roman" w:hAnsi="Times New Roman" w:cs="Times New Roman"/>
                  <w:w w:val="97"/>
                  <w:sz w:val="24"/>
                  <w:szCs w:val="24"/>
                  <w:lang w:val="en-US"/>
                </w:rPr>
                <w:t>view</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ato</w:t>
              </w:r>
            </w:hyperlink>
          </w:p>
          <w:p w:rsidR="001A2F81" w:rsidRPr="00807508" w:rsidRDefault="001A2F81" w:rsidP="00FD5B3E">
            <w:pPr>
              <w:autoSpaceDE w:val="0"/>
              <w:autoSpaceDN w:val="0"/>
              <w:spacing w:before="76" w:after="0" w:line="245"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lang w:val="en-US"/>
              </w:rPr>
              <w:t>mic</w:t>
            </w:r>
            <w:r w:rsidRPr="00807508">
              <w:rPr>
                <w:rFonts w:ascii="Times New Roman" w:eastAsia="Times New Roman" w:hAnsi="Times New Roman" w:cs="Times New Roman"/>
                <w:color w:val="000000"/>
                <w:w w:val="97"/>
                <w:sz w:val="24"/>
                <w:szCs w:val="24"/>
              </w:rPr>
              <w:t>_</w:t>
            </w:r>
            <w:r w:rsidRPr="00807508">
              <w:rPr>
                <w:rFonts w:ascii="Times New Roman" w:eastAsia="Times New Roman" w:hAnsi="Times New Roman" w:cs="Times New Roman"/>
                <w:color w:val="000000"/>
                <w:w w:val="97"/>
                <w:sz w:val="24"/>
                <w:szCs w:val="24"/>
                <w:lang w:val="en-US"/>
              </w:rPr>
              <w:t>objects</w:t>
            </w:r>
            <w:r w:rsidRPr="00807508">
              <w:rPr>
                <w:rFonts w:ascii="Times New Roman" w:eastAsia="Times New Roman" w:hAnsi="Times New Roman" w:cs="Times New Roman"/>
                <w:color w:val="000000"/>
                <w:w w:val="97"/>
                <w:sz w:val="24"/>
                <w:szCs w:val="24"/>
              </w:rPr>
              <w:t>/7691977?</w:t>
            </w:r>
          </w:p>
          <w:p w:rsidR="001A2F81" w:rsidRPr="00807508" w:rsidRDefault="001A2F81" w:rsidP="00FD5B3E">
            <w:pPr>
              <w:autoSpaceDE w:val="0"/>
              <w:autoSpaceDN w:val="0"/>
              <w:spacing w:before="18"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menuReferrer=catalogue</w:t>
            </w:r>
          </w:p>
        </w:tc>
      </w:tr>
      <w:tr w:rsidR="001A2F81" w:rsidRPr="00807508" w:rsidTr="00440AB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Обсуждение содержания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Рисовать;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выполнить рисунок на простую; всем доступную тему;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например «Весёлое солнышко»; карандашами или мелками;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Default="001A2F81" w:rsidP="00FD5B3E">
            <w:pPr>
              <w:autoSpaceDE w:val="0"/>
              <w:autoSpaceDN w:val="0"/>
              <w:spacing w:before="78" w:after="0" w:line="245" w:lineRule="auto"/>
              <w:ind w:left="72"/>
              <w:rPr>
                <w:rFonts w:ascii="Times New Roman" w:eastAsia="Times New Roman" w:hAnsi="Times New Roman" w:cs="Times New Roman"/>
                <w:color w:val="000000"/>
                <w:w w:val="97"/>
                <w:sz w:val="24"/>
                <w:szCs w:val="24"/>
              </w:rPr>
            </w:pPr>
            <w:r w:rsidRPr="00807508">
              <w:rPr>
                <w:rFonts w:ascii="Times New Roman" w:eastAsia="Times New Roman" w:hAnsi="Times New Roman" w:cs="Times New Roman"/>
                <w:color w:val="000000"/>
                <w:w w:val="97"/>
                <w:sz w:val="24"/>
                <w:szCs w:val="24"/>
              </w:rPr>
              <w:t xml:space="preserve">Художественные материалы (интерактивное задание) (МЭШ) </w:t>
            </w:r>
            <w:hyperlink r:id="rId6" w:history="1">
              <w:r w:rsidR="00FB2806" w:rsidRPr="002A24CA">
                <w:rPr>
                  <w:rStyle w:val="af2"/>
                  <w:rFonts w:ascii="Times New Roman" w:eastAsia="Times New Roman" w:hAnsi="Times New Roman" w:cs="Times New Roman"/>
                  <w:w w:val="97"/>
                  <w:sz w:val="24"/>
                  <w:szCs w:val="24"/>
                  <w:lang w:val="en-US"/>
                </w:rPr>
                <w:t>https</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uchebnik</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mos</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ru</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material</w:t>
              </w:r>
              <w:r w:rsidR="00FB2806" w:rsidRPr="002A24CA">
                <w:rPr>
                  <w:rStyle w:val="af2"/>
                  <w:rFonts w:ascii="Times New Roman" w:eastAsia="Times New Roman" w:hAnsi="Times New Roman" w:cs="Times New Roman"/>
                  <w:w w:val="97"/>
                  <w:sz w:val="24"/>
                  <w:szCs w:val="24"/>
                </w:rPr>
                <w:t>/</w:t>
              </w:r>
              <w:r w:rsidR="00FB2806" w:rsidRPr="002A24CA">
                <w:rPr>
                  <w:rStyle w:val="af2"/>
                  <w:rFonts w:ascii="Times New Roman" w:eastAsia="Times New Roman" w:hAnsi="Times New Roman" w:cs="Times New Roman"/>
                  <w:w w:val="97"/>
                  <w:sz w:val="24"/>
                  <w:szCs w:val="24"/>
                  <w:lang w:val="en-US"/>
                </w:rPr>
                <w:t>app</w:t>
              </w:r>
              <w:r w:rsidR="00FB2806" w:rsidRPr="002A24CA">
                <w:rPr>
                  <w:rStyle w:val="af2"/>
                  <w:rFonts w:ascii="Times New Roman" w:eastAsia="Times New Roman" w:hAnsi="Times New Roman" w:cs="Times New Roman"/>
                  <w:w w:val="97"/>
                  <w:sz w:val="24"/>
                  <w:szCs w:val="24"/>
                </w:rPr>
                <w:t>/328575</w:t>
              </w:r>
            </w:hyperlink>
            <w:r w:rsidRPr="00807508">
              <w:rPr>
                <w:rFonts w:ascii="Times New Roman" w:eastAsia="Times New Roman" w:hAnsi="Times New Roman" w:cs="Times New Roman"/>
                <w:color w:val="000000"/>
                <w:w w:val="97"/>
                <w:sz w:val="24"/>
                <w:szCs w:val="24"/>
              </w:rPr>
              <w:t>?</w:t>
            </w:r>
          </w:p>
          <w:p w:rsidR="00FB2806" w:rsidRPr="00807508" w:rsidRDefault="00FB2806" w:rsidP="00FD5B3E">
            <w:pPr>
              <w:autoSpaceDE w:val="0"/>
              <w:autoSpaceDN w:val="0"/>
              <w:spacing w:before="78" w:after="0" w:line="245" w:lineRule="auto"/>
              <w:ind w:left="72"/>
              <w:rPr>
                <w:rFonts w:ascii="Cambria" w:eastAsia="MS Mincho" w:hAnsi="Cambria" w:cs="Times New Roman"/>
                <w:sz w:val="24"/>
                <w:szCs w:val="24"/>
              </w:rPr>
            </w:pPr>
          </w:p>
          <w:p w:rsidR="001A2F81" w:rsidRPr="00807508" w:rsidRDefault="001A2F81" w:rsidP="00FD5B3E">
            <w:pPr>
              <w:autoSpaceDE w:val="0"/>
              <w:autoSpaceDN w:val="0"/>
              <w:spacing w:before="20"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menuReferrer=catalogue</w:t>
            </w:r>
          </w:p>
        </w:tc>
      </w:tr>
      <w:tr w:rsidR="001A2F81" w:rsidRPr="00807508" w:rsidTr="00440ABC">
        <w:trPr>
          <w:gridAfter w:val="5"/>
          <w:wAfter w:w="10088" w:type="dxa"/>
          <w:trHeight w:hRule="exact" w:val="348"/>
        </w:trPr>
        <w:tc>
          <w:tcPr>
            <w:tcW w:w="40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w:t>
            </w:r>
          </w:p>
        </w:tc>
      </w:tr>
      <w:tr w:rsidR="001A2F81" w:rsidRPr="009B0C1E" w:rsidTr="00440AB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Линейный рисунок.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Создавать линейный рисунок —упражнение на разный характер линий;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"https://resh.edu.ru/subject/lesson/4051/start/189928/"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https://resh.edu.ru/subject/lesson/4051/start/189928/</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440AB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lastRenderedPageBreak/>
              <w:t>2.2.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Разные виды линий.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43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Наблюдать и анализировать характер линий в природе;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440AB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288"/>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Линии в природе. Ветки (по фотографиям): тонкие — толстые, порывистые, угловатые, плавные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Создавать линейный рисунок —упражнение на разный характер линий;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440AB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2.4.</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288"/>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Графические материалы и их особенности. </w:t>
            </w:r>
            <w:r w:rsidRPr="00807508">
              <w:rPr>
                <w:rFonts w:ascii="Times New Roman" w:eastAsia="Times New Roman" w:hAnsi="Times New Roman" w:cs="Times New Roman"/>
                <w:b/>
                <w:color w:val="000000"/>
                <w:w w:val="97"/>
                <w:sz w:val="24"/>
                <w:szCs w:val="24"/>
                <w:lang w:val="en-US"/>
              </w:rPr>
              <w:t>Приёмы рисования линией.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43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Осваивать навыки работы графическими материалами;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440ABC">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2.5.</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406"/>
              <w:jc w:val="both"/>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Рисунок с натуры: рисунок листьев разной формы (треугольный, круглый, овальный, длинный).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Выполнять с натуры рисунок листа дерева;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Рассматривать и обсуждать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характер формы листа;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Осваивать последовательность выполнения рисунка;;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440AB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2.6.</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Последовательность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288"/>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Осваивать последовательность выполнения рисунка;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440ABC">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2.7.</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Первичные навыки определения пропорций и понимания их значения. От одного пятна —«тела», меняя пропорции «лап» и «шеи»,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получаем рисунки разных 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Приобретать опыт обобщения видимой формы предмета;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bl>
    <w:p w:rsidR="00FD5B3E" w:rsidRPr="00807508" w:rsidRDefault="00FD5B3E" w:rsidP="00FD5B3E">
      <w:pPr>
        <w:autoSpaceDE w:val="0"/>
        <w:autoSpaceDN w:val="0"/>
        <w:spacing w:after="0" w:line="14" w:lineRule="exact"/>
        <w:rPr>
          <w:rFonts w:ascii="Cambria" w:eastAsia="MS Mincho" w:hAnsi="Cambria" w:cs="Times New Roman"/>
          <w:sz w:val="24"/>
          <w:szCs w:val="24"/>
          <w:lang w:val="en-US"/>
        </w:rPr>
      </w:pPr>
    </w:p>
    <w:p w:rsidR="00FD5B3E" w:rsidRPr="00807508" w:rsidRDefault="00FD5B3E" w:rsidP="00FD5B3E">
      <w:pPr>
        <w:rPr>
          <w:rFonts w:ascii="Cambria" w:eastAsia="MS Mincho" w:hAnsi="Cambria" w:cs="Times New Roman"/>
          <w:sz w:val="24"/>
          <w:szCs w:val="24"/>
          <w:lang w:val="en-US"/>
        </w:rPr>
        <w:sectPr w:rsidR="00FD5B3E" w:rsidRPr="00807508" w:rsidSect="00440ABC">
          <w:pgSz w:w="16840" w:h="11901" w:orient="landscape"/>
          <w:pgMar w:top="284" w:right="2466" w:bottom="318" w:left="1701" w:header="720" w:footer="720" w:gutter="0"/>
          <w:cols w:space="720" w:equalWidth="0">
            <w:col w:w="14155" w:space="0"/>
          </w:cols>
          <w:docGrid w:linePitch="360"/>
        </w:sectPr>
      </w:pPr>
    </w:p>
    <w:p w:rsidR="00FD5B3E" w:rsidRPr="00807508" w:rsidRDefault="00FD5B3E" w:rsidP="00FD5B3E">
      <w:pPr>
        <w:autoSpaceDE w:val="0"/>
        <w:autoSpaceDN w:val="0"/>
        <w:spacing w:after="66" w:line="220" w:lineRule="exact"/>
        <w:rPr>
          <w:rFonts w:ascii="Cambria" w:eastAsia="MS Mincho" w:hAnsi="Cambria" w:cs="Times New Roman"/>
          <w:sz w:val="24"/>
          <w:szCs w:val="24"/>
          <w:lang w:val="en-US"/>
        </w:rPr>
      </w:pPr>
    </w:p>
    <w:tbl>
      <w:tblPr>
        <w:tblW w:w="15450" w:type="dxa"/>
        <w:tblInd w:w="6" w:type="dxa"/>
        <w:tblLayout w:type="fixed"/>
        <w:tblLook w:val="04A0" w:firstRow="1" w:lastRow="0" w:firstColumn="1" w:lastColumn="0" w:noHBand="0" w:noVBand="1"/>
      </w:tblPr>
      <w:tblGrid>
        <w:gridCol w:w="468"/>
        <w:gridCol w:w="4209"/>
        <w:gridCol w:w="528"/>
        <w:gridCol w:w="1106"/>
        <w:gridCol w:w="1140"/>
        <w:gridCol w:w="3321"/>
        <w:gridCol w:w="1080"/>
        <w:gridCol w:w="3598"/>
      </w:tblGrid>
      <w:tr w:rsidR="001A2F81" w:rsidRPr="009B0C1E" w:rsidTr="00FB2806">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2.8.</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Линейный тематический рисунок (линия-рассказчица) на сюжет стихотворения или сюжет из жизни детей (игры во дворе, в походе и др.) с простым и весёлым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повествовательным сюжетом.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43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Наблюдать и анализировать характер линий в природе;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45" w:lineRule="auto"/>
              <w:ind w:left="72" w:right="43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"https://uchitelya.com/izo/101555-prezentaciya-izobrazhat-mozhno-liniey-1-klass.html" </w:instrText>
            </w:r>
            <w:r>
              <w:fldChar w:fldCharType="separate"/>
            </w:r>
            <w:r w:rsidR="00FB2806" w:rsidRPr="002A24CA">
              <w:rPr>
                <w:rStyle w:val="af2"/>
                <w:rFonts w:ascii="Times New Roman" w:eastAsia="Times New Roman" w:hAnsi="Times New Roman" w:cs="Times New Roman"/>
                <w:w w:val="97"/>
                <w:sz w:val="24"/>
                <w:szCs w:val="24"/>
                <w:lang w:val="en-US"/>
              </w:rPr>
              <w:t>https://uchitelya.com/izo/101555-prezentaciya-izobrazhat-mozhno-liniey-1-klass.html</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45" w:lineRule="auto"/>
              <w:ind w:left="72" w:right="432"/>
              <w:rPr>
                <w:rFonts w:ascii="Cambria" w:eastAsia="MS Mincho" w:hAnsi="Cambria" w:cs="Times New Roman"/>
                <w:sz w:val="24"/>
                <w:szCs w:val="24"/>
                <w:lang w:val="en-US"/>
              </w:rPr>
            </w:pPr>
          </w:p>
        </w:tc>
      </w:tr>
      <w:tr w:rsidR="001A2F81" w:rsidRPr="009B0C1E" w:rsidTr="00FB2806">
        <w:trPr>
          <w:trHeight w:hRule="exact" w:val="257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2.9.</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Пятно-силуэт. Превращение случайного пятна в изображение зверушки или фантастического зверя. Развитие образного видения и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способности целостного, обобщённого видения. Пятно как основа графического изображения.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Default="001A2F81" w:rsidP="00FD5B3E">
            <w:pPr>
              <w:autoSpaceDE w:val="0"/>
              <w:autoSpaceDN w:val="0"/>
              <w:spacing w:before="78" w:after="0" w:line="245" w:lineRule="auto"/>
              <w:ind w:left="72"/>
              <w:rPr>
                <w:rFonts w:ascii="Times New Roman" w:eastAsia="Times New Roman" w:hAnsi="Times New Roman" w:cs="Times New Roman"/>
                <w:color w:val="000000"/>
                <w:w w:val="97"/>
                <w:sz w:val="24"/>
                <w:szCs w:val="24"/>
              </w:rPr>
            </w:pPr>
            <w:r w:rsidRPr="00807508">
              <w:rPr>
                <w:rFonts w:ascii="Times New Roman" w:eastAsia="Times New Roman" w:hAnsi="Times New Roman" w:cs="Times New Roman"/>
                <w:color w:val="000000"/>
                <w:w w:val="97"/>
                <w:sz w:val="24"/>
                <w:szCs w:val="24"/>
              </w:rPr>
              <w:t xml:space="preserve">Соотносить форму пятна с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опытом зрительных впечатлений;</w:t>
            </w:r>
          </w:p>
          <w:p w:rsidR="00FB2806" w:rsidRDefault="00FB2806" w:rsidP="00FD5B3E">
            <w:pPr>
              <w:autoSpaceDE w:val="0"/>
              <w:autoSpaceDN w:val="0"/>
              <w:spacing w:before="78" w:after="0" w:line="245" w:lineRule="auto"/>
              <w:ind w:left="72"/>
              <w:rPr>
                <w:rFonts w:ascii="Times New Roman" w:eastAsia="Times New Roman" w:hAnsi="Times New Roman" w:cs="Times New Roman"/>
                <w:color w:val="000000"/>
                <w:w w:val="97"/>
                <w:sz w:val="24"/>
                <w:szCs w:val="24"/>
              </w:rPr>
            </w:pPr>
          </w:p>
          <w:p w:rsidR="00FB2806" w:rsidRDefault="00FB2806" w:rsidP="00FD5B3E">
            <w:pPr>
              <w:autoSpaceDE w:val="0"/>
              <w:autoSpaceDN w:val="0"/>
              <w:spacing w:before="78" w:after="0" w:line="245" w:lineRule="auto"/>
              <w:ind w:left="72"/>
              <w:rPr>
                <w:rFonts w:ascii="Times New Roman" w:eastAsia="Times New Roman" w:hAnsi="Times New Roman" w:cs="Times New Roman"/>
                <w:color w:val="000000"/>
                <w:w w:val="97"/>
                <w:sz w:val="24"/>
                <w:szCs w:val="24"/>
              </w:rPr>
            </w:pPr>
          </w:p>
          <w:p w:rsidR="00FB2806" w:rsidRDefault="00FB2806" w:rsidP="00FD5B3E">
            <w:pPr>
              <w:autoSpaceDE w:val="0"/>
              <w:autoSpaceDN w:val="0"/>
              <w:spacing w:before="78" w:after="0" w:line="245" w:lineRule="auto"/>
              <w:ind w:left="72"/>
              <w:rPr>
                <w:rFonts w:ascii="Times New Roman" w:eastAsia="Times New Roman" w:hAnsi="Times New Roman" w:cs="Times New Roman"/>
                <w:color w:val="000000"/>
                <w:w w:val="97"/>
                <w:sz w:val="24"/>
                <w:szCs w:val="24"/>
              </w:rPr>
            </w:pPr>
          </w:p>
          <w:p w:rsidR="00FB2806" w:rsidRDefault="00FB2806" w:rsidP="00FD5B3E">
            <w:pPr>
              <w:autoSpaceDE w:val="0"/>
              <w:autoSpaceDN w:val="0"/>
              <w:spacing w:before="78" w:after="0" w:line="245" w:lineRule="auto"/>
              <w:ind w:left="72"/>
              <w:rPr>
                <w:rFonts w:ascii="Times New Roman" w:eastAsia="Times New Roman" w:hAnsi="Times New Roman" w:cs="Times New Roman"/>
                <w:color w:val="000000"/>
                <w:w w:val="97"/>
                <w:sz w:val="24"/>
                <w:szCs w:val="24"/>
              </w:rPr>
            </w:pPr>
          </w:p>
          <w:p w:rsidR="00FB2806" w:rsidRPr="00807508" w:rsidRDefault="00FB2806" w:rsidP="00FD5B3E">
            <w:pPr>
              <w:autoSpaceDE w:val="0"/>
              <w:autoSpaceDN w:val="0"/>
              <w:spacing w:before="78" w:after="0" w:line="245" w:lineRule="auto"/>
              <w:ind w:left="72"/>
              <w:rPr>
                <w:rFonts w:ascii="Cambria" w:eastAsia="MS Mincho" w:hAnsi="Cambria"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B2806">
        <w:trPr>
          <w:trHeight w:hRule="exact" w:val="24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2.10.</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Тень как пример пятна. Теневой театр. </w:t>
            </w:r>
            <w:r w:rsidRPr="00807508">
              <w:rPr>
                <w:rFonts w:ascii="Times New Roman" w:eastAsia="Times New Roman" w:hAnsi="Times New Roman" w:cs="Times New Roman"/>
                <w:b/>
                <w:color w:val="000000"/>
                <w:w w:val="97"/>
                <w:sz w:val="24"/>
                <w:szCs w:val="24"/>
                <w:lang w:val="en-US"/>
              </w:rPr>
              <w:t>Силуэт.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4"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Осваивать навыки работы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графическими материалами; Приобрести новый опыт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наблюдения окружающей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реальности.;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Рассматривать и анализировать иллюстрации известных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художников детских книг с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позиций освоенных знаний о пятне;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линии и пропорциях;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B2806">
        <w:trPr>
          <w:trHeight w:hRule="exact" w:val="10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2.11.</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Навыки работы на уроке с жидкой краской и кистью, уход за своим рабочим местом.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43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Учиться работать на уроке с жидкой краской;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B2806">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2.12.</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Рассмотрение и анализ средств выражения —пятна и линии — в иллюстрациях художников к детским книгам.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Использовать графическое пятно как основу изобразительного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образа;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B079FB" w:rsidRDefault="00FB2806"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p>
          <w:p w:rsidR="00FB2806" w:rsidRPr="00B079FB" w:rsidRDefault="00FB2806"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p>
          <w:p w:rsidR="00FB2806" w:rsidRPr="00B079FB" w:rsidRDefault="00FB2806"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p>
          <w:p w:rsidR="00FB2806" w:rsidRPr="00B079FB" w:rsidRDefault="00FB2806"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p>
          <w:p w:rsidR="00FB2806" w:rsidRPr="00B079FB"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807508" w:rsidTr="00FB2806">
        <w:trPr>
          <w:gridAfter w:val="5"/>
          <w:wAfter w:w="10245" w:type="dxa"/>
          <w:trHeight w:hRule="exact" w:val="348"/>
        </w:trPr>
        <w:tc>
          <w:tcPr>
            <w:tcW w:w="46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6</w:t>
            </w:r>
          </w:p>
        </w:tc>
      </w:tr>
      <w:tr w:rsidR="001A2F81" w:rsidRPr="009B0C1E" w:rsidTr="00FB2806">
        <w:trPr>
          <w:trHeight w:hRule="exact" w:val="12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3.1.</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Цвет как одно из главных средств выражения в изобразительном искусстве. </w:t>
            </w:r>
            <w:r w:rsidRPr="00807508">
              <w:rPr>
                <w:rFonts w:ascii="Times New Roman" w:eastAsia="Times New Roman" w:hAnsi="Times New Roman" w:cs="Times New Roman"/>
                <w:b/>
                <w:color w:val="000000"/>
                <w:w w:val="97"/>
                <w:sz w:val="24"/>
                <w:szCs w:val="24"/>
                <w:lang w:val="en-US"/>
              </w:rPr>
              <w:t>Навыки работы гуашью в условиях урока.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Обсуждать ассоциативные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представления, связанные с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каждым цветом;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Осваивать навыки работы гуашью в условиях школьного урока.;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"https://urok.1sept.ru/articles/657094" </w:instrText>
            </w:r>
            <w:r>
              <w:fldChar w:fldCharType="separate"/>
            </w:r>
            <w:r w:rsidR="00FB2806" w:rsidRPr="002A24CA">
              <w:rPr>
                <w:rStyle w:val="af2"/>
                <w:rFonts w:ascii="Times New Roman" w:eastAsia="Times New Roman" w:hAnsi="Times New Roman" w:cs="Times New Roman"/>
                <w:w w:val="97"/>
                <w:sz w:val="24"/>
                <w:szCs w:val="24"/>
                <w:lang w:val="en-US"/>
              </w:rPr>
              <w:t>https://urok.1sept.ru/articles/657094</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B2806">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lastRenderedPageBreak/>
              <w:t>3.2.</w:t>
            </w:r>
          </w:p>
        </w:tc>
        <w:tc>
          <w:tcPr>
            <w:tcW w:w="4209"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Три основных цвета. Ассоциативные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представления, связанные с каждым из цветов. </w:t>
            </w:r>
            <w:r w:rsidRPr="00807508">
              <w:rPr>
                <w:rFonts w:ascii="Times New Roman" w:eastAsia="Times New Roman" w:hAnsi="Times New Roman" w:cs="Times New Roman"/>
                <w:b/>
                <w:color w:val="000000"/>
                <w:w w:val="97"/>
                <w:sz w:val="24"/>
                <w:szCs w:val="24"/>
                <w:lang w:val="en-US"/>
              </w:rPr>
              <w:t>Навыки смешения красок и получения нового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3321"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4"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Знать три основных цвета; Обсуждать ассоциативные представления;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связанные с каждым цветом.; Экспериментировать;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исследовать возможности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смешения красок;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наложения цвета на цвет;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размывания цвета в процессе работы над разноцветным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ковриком.;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359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"https://resh.edu.ru/subject/lesson/7878/conspect/308910/"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https://resh.edu.ru/subject/lesson/7878/conspect/308910/</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30" w:lineRule="auto"/>
              <w:ind w:left="72"/>
              <w:rPr>
                <w:rFonts w:ascii="Cambria" w:eastAsia="MS Mincho" w:hAnsi="Cambria" w:cs="Times New Roman"/>
                <w:sz w:val="24"/>
                <w:szCs w:val="24"/>
                <w:lang w:val="en-US"/>
              </w:rPr>
            </w:pPr>
          </w:p>
        </w:tc>
      </w:tr>
    </w:tbl>
    <w:p w:rsidR="00FD5B3E" w:rsidRPr="00807508" w:rsidRDefault="00FD5B3E" w:rsidP="00FD5B3E">
      <w:pPr>
        <w:autoSpaceDE w:val="0"/>
        <w:autoSpaceDN w:val="0"/>
        <w:spacing w:after="0" w:line="14" w:lineRule="exact"/>
        <w:rPr>
          <w:rFonts w:ascii="Cambria" w:eastAsia="MS Mincho" w:hAnsi="Cambria" w:cs="Times New Roman"/>
          <w:sz w:val="24"/>
          <w:szCs w:val="24"/>
          <w:lang w:val="en-US"/>
        </w:rPr>
      </w:pPr>
    </w:p>
    <w:p w:rsidR="00FD5B3E" w:rsidRPr="00807508" w:rsidRDefault="00FD5B3E" w:rsidP="00FD5B3E">
      <w:pPr>
        <w:rPr>
          <w:rFonts w:ascii="Cambria" w:eastAsia="MS Mincho" w:hAnsi="Cambria" w:cs="Times New Roman"/>
          <w:sz w:val="24"/>
          <w:szCs w:val="24"/>
          <w:lang w:val="en-US"/>
        </w:rPr>
        <w:sectPr w:rsidR="00FD5B3E" w:rsidRPr="00807508">
          <w:pgSz w:w="16840" w:h="11900"/>
          <w:pgMar w:top="284" w:right="640" w:bottom="418" w:left="666" w:header="720" w:footer="720" w:gutter="0"/>
          <w:cols w:space="720" w:equalWidth="0">
            <w:col w:w="15534" w:space="0"/>
          </w:cols>
          <w:docGrid w:linePitch="360"/>
        </w:sectPr>
      </w:pPr>
    </w:p>
    <w:p w:rsidR="00FD5B3E" w:rsidRPr="00807508" w:rsidRDefault="00FD5B3E" w:rsidP="00FD5B3E">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468"/>
        <w:gridCol w:w="3554"/>
        <w:gridCol w:w="528"/>
        <w:gridCol w:w="1106"/>
        <w:gridCol w:w="1140"/>
        <w:gridCol w:w="2474"/>
        <w:gridCol w:w="1080"/>
        <w:gridCol w:w="4288"/>
      </w:tblGrid>
      <w:tr w:rsidR="001A2F81" w:rsidRPr="009B0C1E" w:rsidTr="00FD5B3E">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Эмоциональная выразительность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4"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Объяснять, как разное настроение героев передано художником в иллюстрациях;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Осознавать эмоциональное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звучание цвета;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то;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что разный цвет «рассказывает» о разном настроении – весёлом;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задумчивом;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грустном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8" w:after="0" w:line="245"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w:instrText>
            </w:r>
            <w:r w:rsidRPr="009B0C1E">
              <w:rPr>
                <w:lang w:val="en-US"/>
              </w:rPr>
              <w:instrText xml:space="preserve">s://uchitelya.com/izo/17274-prezentaciya-vyrazhaem-emocii-cherez-cvet-1-klass.html" </w:instrText>
            </w:r>
            <w:r>
              <w:fldChar w:fldCharType="separate"/>
            </w:r>
            <w:r w:rsidR="00FB2806" w:rsidRPr="002A24CA">
              <w:rPr>
                <w:rStyle w:val="af2"/>
                <w:rFonts w:ascii="Times New Roman" w:eastAsia="Times New Roman" w:hAnsi="Times New Roman" w:cs="Times New Roman"/>
                <w:w w:val="97"/>
                <w:sz w:val="24"/>
                <w:szCs w:val="24"/>
                <w:lang w:val="en-US"/>
              </w:rPr>
              <w:t>https://uchitelya.com/izo/17274-prezentaciya-vyrazhaem-emocii-cherez-cvet-1-klass.html</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8" w:after="0" w:line="245" w:lineRule="auto"/>
              <w:ind w:left="72"/>
              <w:rPr>
                <w:rFonts w:ascii="Cambria" w:eastAsia="MS Mincho" w:hAnsi="Cambria" w:cs="Times New Roman"/>
                <w:sz w:val="24"/>
                <w:szCs w:val="24"/>
                <w:lang w:val="en-US"/>
              </w:rPr>
            </w:pPr>
          </w:p>
        </w:tc>
      </w:tr>
      <w:tr w:rsidR="001A2F81" w:rsidRPr="009B0C1E" w:rsidTr="00FD5B3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3.4.</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288"/>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Цвет как выражение настроения, душевного состояния.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Выполнить красками рисунок с весёлым или грустным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настроением;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"http://www.myshared.ru/slide/889285/" </w:instrText>
            </w:r>
            <w:r>
              <w:fldChar w:fldCharType="separate"/>
            </w:r>
            <w:r w:rsidR="00FB2806" w:rsidRPr="002A24CA">
              <w:rPr>
                <w:rStyle w:val="af2"/>
                <w:rFonts w:ascii="Times New Roman" w:eastAsia="Times New Roman" w:hAnsi="Times New Roman" w:cs="Times New Roman"/>
                <w:w w:val="97"/>
                <w:sz w:val="24"/>
                <w:szCs w:val="24"/>
                <w:lang w:val="en-US"/>
              </w:rPr>
              <w:t>http://www.myshared.ru/slide/889285/</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3.5.</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ight="144"/>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Наш мир украшают цветы. Живописное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изображение по представлению и восприятию разных по цвету и формам цветков. </w:t>
            </w:r>
            <w:r w:rsidRPr="00807508">
              <w:rPr>
                <w:rFonts w:ascii="Times New Roman" w:eastAsia="Times New Roman" w:hAnsi="Times New Roman" w:cs="Times New Roman"/>
                <w:b/>
                <w:color w:val="000000"/>
                <w:w w:val="97"/>
                <w:sz w:val="24"/>
                <w:szCs w:val="24"/>
                <w:lang w:val="en-US"/>
              </w:rPr>
              <w:t xml:space="preserve">Развитие навыков работы гуашью и навыков </w:t>
            </w:r>
            <w:r w:rsidRPr="00807508">
              <w:rPr>
                <w:rFonts w:ascii="Cambria" w:eastAsia="MS Mincho" w:hAnsi="Cambria" w:cs="Times New Roman"/>
                <w:sz w:val="24"/>
                <w:szCs w:val="24"/>
                <w:lang w:val="en-US"/>
              </w:rPr>
              <w:br/>
            </w:r>
            <w:r w:rsidRPr="00807508">
              <w:rPr>
                <w:rFonts w:ascii="Times New Roman" w:eastAsia="Times New Roman" w:hAnsi="Times New Roman" w:cs="Times New Roman"/>
                <w:b/>
                <w:color w:val="000000"/>
                <w:w w:val="97"/>
                <w:sz w:val="24"/>
                <w:szCs w:val="24"/>
                <w:lang w:val="en-US"/>
              </w:rPr>
              <w:t>наблюдения.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Экспериментировать, исследовать возможности смешения красок, наложения цвета на цвет,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размывания цвета в процессе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работы над разноцветным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ковриком;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FB2806"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FB2806"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FB2806" w:rsidRPr="00FB2806" w:rsidRDefault="00FB2806"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3.6.</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Тематическая композиция «Времена года». Контрастные цветовые состояния времён года.</w:t>
            </w:r>
          </w:p>
          <w:p w:rsidR="001A2F81" w:rsidRPr="00807508" w:rsidRDefault="001A2F81" w:rsidP="00FD5B3E">
            <w:pPr>
              <w:autoSpaceDE w:val="0"/>
              <w:autoSpaceDN w:val="0"/>
              <w:spacing w:before="20" w:after="0" w:line="245"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Работа гуашью, в технике аппликации или в смешанной технике.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Выполнить изображения разных времён года;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FB2806" w:rsidRPr="00FB2806" w:rsidRDefault="001A2F81" w:rsidP="00FD5B3E">
            <w:pPr>
              <w:autoSpaceDE w:val="0"/>
              <w:autoSpaceDN w:val="0"/>
              <w:spacing w:before="78" w:after="0" w:line="250" w:lineRule="auto"/>
              <w:ind w:left="72" w:right="432"/>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 xml:space="preserve">https://resh.edu.ru/subject/7/1/ </w:t>
            </w:r>
            <w:r w:rsidRPr="00807508">
              <w:rPr>
                <w:rFonts w:ascii="Cambria" w:eastAsia="MS Mincho" w:hAnsi="Cambria" w:cs="Times New Roman"/>
                <w:sz w:val="24"/>
                <w:szCs w:val="24"/>
                <w:lang w:val="en-US"/>
              </w:rPr>
              <w:br/>
            </w:r>
            <w:r w:rsidR="009B0C1E">
              <w:fldChar w:fldCharType="begin"/>
            </w:r>
            <w:r w:rsidR="009B0C1E" w:rsidRPr="009B0C1E">
              <w:rPr>
                <w:lang w:val="en-US"/>
              </w:rPr>
              <w:instrText xml:space="preserve"> HYPERLINK "https://nsportal.ru/shkola/izobrazitelnoe" </w:instrText>
            </w:r>
            <w:r w:rsidR="009B0C1E">
              <w:fldChar w:fldCharType="separate"/>
            </w:r>
            <w:r w:rsidR="00FB2806" w:rsidRPr="002A24CA">
              <w:rPr>
                <w:rStyle w:val="af2"/>
                <w:rFonts w:ascii="Times New Roman" w:eastAsia="Times New Roman" w:hAnsi="Times New Roman" w:cs="Times New Roman"/>
                <w:w w:val="97"/>
                <w:sz w:val="24"/>
                <w:szCs w:val="24"/>
                <w:lang w:val="en-US"/>
              </w:rPr>
              <w:t>https://nsportal.ru/shkola/izobrazitelnoe</w:t>
            </w:r>
            <w:r w:rsidR="009B0C1E">
              <w:rPr>
                <w:rStyle w:val="af2"/>
                <w:rFonts w:ascii="Times New Roman" w:eastAsia="Times New Roman" w:hAnsi="Times New Roman" w:cs="Times New Roman"/>
                <w:w w:val="97"/>
                <w:sz w:val="24"/>
                <w:szCs w:val="24"/>
                <w:lang w:val="en-US"/>
              </w:rPr>
              <w:fldChar w:fldCharType="end"/>
            </w:r>
          </w:p>
          <w:p w:rsidR="001A2F81" w:rsidRPr="00807508" w:rsidRDefault="001A2F81" w:rsidP="00FD5B3E">
            <w:pPr>
              <w:autoSpaceDE w:val="0"/>
              <w:autoSpaceDN w:val="0"/>
              <w:spacing w:before="78" w:after="0" w:line="250" w:lineRule="auto"/>
              <w:ind w:left="72" w:right="43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iskusstvo/library/2013/04/13/palitra-tsvetov-vremena-goda-prezentatsiya-k</w:t>
            </w:r>
          </w:p>
        </w:tc>
      </w:tr>
      <w:tr w:rsidR="001A2F81" w:rsidRPr="009B0C1E" w:rsidTr="00FD5B3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3.7.</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720"/>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Техника монотипии. Представления о симметрии. </w:t>
            </w:r>
            <w:r w:rsidRPr="00807508">
              <w:rPr>
                <w:rFonts w:ascii="Times New Roman" w:eastAsia="Times New Roman" w:hAnsi="Times New Roman" w:cs="Times New Roman"/>
                <w:b/>
                <w:color w:val="000000"/>
                <w:w w:val="97"/>
                <w:sz w:val="24"/>
                <w:szCs w:val="24"/>
                <w:lang w:val="en-US"/>
              </w:rPr>
              <w:t>Развитие ассоциативного воображения.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Осваивать технику монотипии для развития живописных умений и воображения;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FB2806" w:rsidRPr="00FB2806" w:rsidRDefault="009B0C1E" w:rsidP="00FD5B3E">
            <w:pPr>
              <w:autoSpaceDE w:val="0"/>
              <w:autoSpaceDN w:val="0"/>
              <w:spacing w:before="78" w:after="0" w:line="250" w:lineRule="auto"/>
              <w:ind w:left="72" w:right="720"/>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"https://uchitelya.com/izo/166597-prezentaciya-po-izo-monotipiya-" </w:instrText>
            </w:r>
            <w:r>
              <w:fldChar w:fldCharType="separate"/>
            </w:r>
            <w:r w:rsidR="00FB2806" w:rsidRPr="002A24CA">
              <w:rPr>
                <w:rStyle w:val="af2"/>
                <w:rFonts w:ascii="Times New Roman" w:eastAsia="Times New Roman" w:hAnsi="Times New Roman" w:cs="Times New Roman"/>
                <w:w w:val="97"/>
                <w:sz w:val="24"/>
                <w:szCs w:val="24"/>
                <w:lang w:val="en-US"/>
              </w:rPr>
              <w:t>https://uchitelya.com/izo/166597-prezentaciya-po-izo-monotipiya-</w:t>
            </w:r>
            <w:r>
              <w:rPr>
                <w:rStyle w:val="af2"/>
                <w:rFonts w:ascii="Times New Roman" w:eastAsia="Times New Roman" w:hAnsi="Times New Roman" w:cs="Times New Roman"/>
                <w:w w:val="97"/>
                <w:sz w:val="24"/>
                <w:szCs w:val="24"/>
                <w:lang w:val="en-US"/>
              </w:rPr>
              <w:fldChar w:fldCharType="end"/>
            </w:r>
          </w:p>
          <w:p w:rsidR="00394E22" w:rsidRPr="00B079FB" w:rsidRDefault="00394E22" w:rsidP="00FD5B3E">
            <w:pPr>
              <w:autoSpaceDE w:val="0"/>
              <w:autoSpaceDN w:val="0"/>
              <w:spacing w:before="78" w:after="0" w:line="250" w:lineRule="auto"/>
              <w:ind w:left="72" w:right="720"/>
              <w:rPr>
                <w:rFonts w:ascii="Times New Roman" w:eastAsia="Times New Roman" w:hAnsi="Times New Roman" w:cs="Times New Roman"/>
                <w:color w:val="000000"/>
                <w:w w:val="97"/>
                <w:sz w:val="24"/>
                <w:szCs w:val="24"/>
                <w:lang w:val="en-US"/>
              </w:rPr>
            </w:pPr>
          </w:p>
          <w:p w:rsidR="00394E22" w:rsidRPr="00B079FB" w:rsidRDefault="00394E22" w:rsidP="00FD5B3E">
            <w:pPr>
              <w:autoSpaceDE w:val="0"/>
              <w:autoSpaceDN w:val="0"/>
              <w:spacing w:before="78" w:after="0" w:line="250" w:lineRule="auto"/>
              <w:ind w:left="72" w:right="720"/>
              <w:rPr>
                <w:rFonts w:ascii="Times New Roman" w:eastAsia="Times New Roman" w:hAnsi="Times New Roman" w:cs="Times New Roman"/>
                <w:color w:val="000000"/>
                <w:w w:val="97"/>
                <w:sz w:val="24"/>
                <w:szCs w:val="24"/>
                <w:lang w:val="en-US"/>
              </w:rPr>
            </w:pPr>
          </w:p>
          <w:p w:rsidR="001A2F81" w:rsidRPr="00807508" w:rsidRDefault="001A2F81" w:rsidP="00FD5B3E">
            <w:pPr>
              <w:autoSpaceDE w:val="0"/>
              <w:autoSpaceDN w:val="0"/>
              <w:spacing w:before="78" w:after="0" w:line="250" w:lineRule="auto"/>
              <w:ind w:left="72" w:right="720"/>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netradicionnaya-tehnika-risovaniya.html https://resh.edu.ru/subject/7/1/</w:t>
            </w:r>
          </w:p>
        </w:tc>
      </w:tr>
      <w:tr w:rsidR="001A2F81" w:rsidRPr="00807508" w:rsidTr="00FD5B3E">
        <w:trPr>
          <w:gridAfter w:val="5"/>
          <w:wAfter w:w="10088" w:type="dxa"/>
          <w:trHeight w:hRule="exact" w:val="348"/>
        </w:trPr>
        <w:tc>
          <w:tcPr>
            <w:tcW w:w="40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w:t>
            </w:r>
          </w:p>
        </w:tc>
      </w:tr>
      <w:tr w:rsidR="001A2F81" w:rsidRPr="009B0C1E" w:rsidTr="00FD5B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4.1.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43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Изображение в объёме. Приёмы работы с пластилином; дощечка, стек, тряпочка.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Наблюдать, воспринимать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выразительные образные объёмы в природе: на что похожи формы облаков, камней, коряг,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картофелин и др. (в классе на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основе фотографий);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4.2.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288"/>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Лепка зверушек из цельной формы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(черепашки, ёжика, зайчика и т. д.). </w:t>
            </w:r>
            <w:r w:rsidRPr="00807508">
              <w:rPr>
                <w:rFonts w:ascii="Times New Roman" w:eastAsia="Times New Roman" w:hAnsi="Times New Roman" w:cs="Times New Roman"/>
                <w:b/>
                <w:color w:val="000000"/>
                <w:w w:val="97"/>
                <w:sz w:val="24"/>
                <w:szCs w:val="24"/>
                <w:lang w:val="en-US"/>
              </w:rPr>
              <w:t xml:space="preserve">Приёмы вытягивания, вдавливания, сгибания, </w:t>
            </w:r>
            <w:r w:rsidRPr="00807508">
              <w:rPr>
                <w:rFonts w:ascii="Cambria" w:eastAsia="MS Mincho" w:hAnsi="Cambria" w:cs="Times New Roman"/>
                <w:sz w:val="24"/>
                <w:szCs w:val="24"/>
                <w:lang w:val="en-US"/>
              </w:rPr>
              <w:br/>
            </w:r>
            <w:r w:rsidRPr="00807508">
              <w:rPr>
                <w:rFonts w:ascii="Times New Roman" w:eastAsia="Times New Roman" w:hAnsi="Times New Roman" w:cs="Times New Roman"/>
                <w:b/>
                <w:color w:val="000000"/>
                <w:w w:val="97"/>
                <w:sz w:val="24"/>
                <w:szCs w:val="24"/>
                <w:lang w:val="en-US"/>
              </w:rPr>
              <w:t>скручивания.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Осваивать первичные навыки лепки — изображения в объёме; Лепить из целого куска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пластилина мелких зверушек путём вытягивания;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вдавливания.;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D5B3E">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4.3.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Бумажная пластика. Овладение первичными приёмами надрезания, закручивания,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складывания в работе над объёмной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аппликацией.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Осваивать навыки объёмной аппликации (например,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изображение птицы — хвост, хохолок, крылья на основе простых приёмов работы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с бумагой);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bl>
    <w:p w:rsidR="00FD5B3E" w:rsidRPr="00807508" w:rsidRDefault="00FD5B3E" w:rsidP="00FD5B3E">
      <w:pPr>
        <w:autoSpaceDE w:val="0"/>
        <w:autoSpaceDN w:val="0"/>
        <w:spacing w:after="0" w:line="14" w:lineRule="exact"/>
        <w:rPr>
          <w:rFonts w:ascii="Cambria" w:eastAsia="MS Mincho" w:hAnsi="Cambria" w:cs="Times New Roman"/>
          <w:sz w:val="24"/>
          <w:szCs w:val="24"/>
          <w:lang w:val="en-US"/>
        </w:rPr>
      </w:pPr>
    </w:p>
    <w:p w:rsidR="00FD5B3E" w:rsidRPr="00807508" w:rsidRDefault="00FD5B3E" w:rsidP="00FD5B3E">
      <w:pPr>
        <w:rPr>
          <w:rFonts w:ascii="Cambria" w:eastAsia="MS Mincho" w:hAnsi="Cambria" w:cs="Times New Roman"/>
          <w:sz w:val="24"/>
          <w:szCs w:val="24"/>
          <w:lang w:val="en-US"/>
        </w:rPr>
        <w:sectPr w:rsidR="00FD5B3E" w:rsidRPr="00807508">
          <w:pgSz w:w="16840" w:h="11900"/>
          <w:pgMar w:top="284" w:right="640" w:bottom="460" w:left="666" w:header="720" w:footer="720" w:gutter="0"/>
          <w:cols w:space="720" w:equalWidth="0">
            <w:col w:w="15534" w:space="0"/>
          </w:cols>
          <w:docGrid w:linePitch="360"/>
        </w:sectPr>
      </w:pPr>
    </w:p>
    <w:p w:rsidR="00FD5B3E" w:rsidRPr="00807508" w:rsidRDefault="00FD5B3E" w:rsidP="00FD5B3E">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468"/>
        <w:gridCol w:w="3554"/>
        <w:gridCol w:w="528"/>
        <w:gridCol w:w="1106"/>
        <w:gridCol w:w="1140"/>
        <w:gridCol w:w="2474"/>
        <w:gridCol w:w="1080"/>
        <w:gridCol w:w="4288"/>
      </w:tblGrid>
      <w:tr w:rsidR="001A2F81" w:rsidRPr="009B0C1E" w:rsidTr="00FD5B3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4.4.</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Лепка игрушки по мотивам одного из наиболее известных народных художественных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промыслов (дымковская, каргопольская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игрушки или по выбору учителя с учётом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местных промыслов).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Выполнить лепку игрушки по мотивам выбранного народного промысла;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D5B3E">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4.5.</w:t>
            </w:r>
          </w:p>
        </w:tc>
        <w:tc>
          <w:tcPr>
            <w:tcW w:w="355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Объёмная аппликация из бумаги и картона.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Осваивать приёмы создания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объёмных изображений из бумаги;</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394E22"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807508" w:rsidTr="00FD5B3E">
        <w:trPr>
          <w:gridAfter w:val="5"/>
          <w:wAfter w:w="10088" w:type="dxa"/>
          <w:trHeight w:hRule="exact" w:val="348"/>
        </w:trPr>
        <w:tc>
          <w:tcPr>
            <w:tcW w:w="402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4"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4</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4"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4</w:t>
            </w:r>
          </w:p>
        </w:tc>
      </w:tr>
      <w:tr w:rsidR="001A2F81" w:rsidRPr="009B0C1E" w:rsidTr="00FD5B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Узоры в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Рассматривать и эстетически характеризовать различные примеры узоров в природе (на основе фотографий);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6"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https://uchebnik.mos.ru/material_view/atomic_objects/8552438? menuReferrer=catalogue</w:t>
            </w:r>
          </w:p>
          <w:p w:rsidR="00394E22" w:rsidRPr="00B079FB" w:rsidRDefault="00394E22" w:rsidP="00FD5B3E">
            <w:pPr>
              <w:autoSpaceDE w:val="0"/>
              <w:autoSpaceDN w:val="0"/>
              <w:spacing w:before="76" w:after="0" w:line="245" w:lineRule="auto"/>
              <w:ind w:left="72" w:right="144"/>
              <w:rPr>
                <w:rFonts w:ascii="Cambria" w:eastAsia="MS Mincho" w:hAnsi="Cambria" w:cs="Times New Roman"/>
                <w:sz w:val="24"/>
                <w:szCs w:val="24"/>
                <w:lang w:val="en-US"/>
              </w:rPr>
            </w:pPr>
          </w:p>
        </w:tc>
      </w:tr>
      <w:tr w:rsidR="001A2F81" w:rsidRPr="009B0C1E" w:rsidTr="00FD5B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576"/>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Наблюдение узоров в живой природе (в условиях урока на основе фотографий).</w:t>
            </w:r>
          </w:p>
          <w:p w:rsidR="001A2F81" w:rsidRPr="00807508" w:rsidRDefault="001A2F81" w:rsidP="00FD5B3E">
            <w:pPr>
              <w:autoSpaceDE w:val="0"/>
              <w:autoSpaceDN w:val="0"/>
              <w:spacing w:before="20" w:after="0" w:line="250" w:lineRule="auto"/>
              <w:ind w:left="72" w:right="288"/>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Приводить примеры и делать ассоциативные сопоставления с орнаментами в предметах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декоративно-прикладного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искусства;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использование линии симметрии при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составлении узора крыльев.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Приобретать опыт использования правил симметрии при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выполнении рисунка;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D5B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5.4.</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288"/>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Узоры и орнаменты, создаваемые людьми, и разнообразие их видов. </w:t>
            </w:r>
            <w:r w:rsidRPr="00807508">
              <w:rPr>
                <w:rFonts w:ascii="Times New Roman" w:eastAsia="Times New Roman" w:hAnsi="Times New Roman" w:cs="Times New Roman"/>
                <w:b/>
                <w:color w:val="000000"/>
                <w:w w:val="97"/>
                <w:sz w:val="24"/>
                <w:szCs w:val="24"/>
                <w:lang w:val="en-US"/>
              </w:rPr>
              <w:t xml:space="preserve">Орнаменты </w:t>
            </w:r>
            <w:r w:rsidRPr="00807508">
              <w:rPr>
                <w:rFonts w:ascii="Cambria" w:eastAsia="MS Mincho" w:hAnsi="Cambria" w:cs="Times New Roman"/>
                <w:sz w:val="24"/>
                <w:szCs w:val="24"/>
                <w:lang w:val="en-US"/>
              </w:rPr>
              <w:br/>
            </w:r>
            <w:r w:rsidRPr="00807508">
              <w:rPr>
                <w:rFonts w:ascii="Times New Roman" w:eastAsia="Times New Roman" w:hAnsi="Times New Roman" w:cs="Times New Roman"/>
                <w:b/>
                <w:color w:val="000000"/>
                <w:w w:val="97"/>
                <w:sz w:val="24"/>
                <w:szCs w:val="24"/>
                <w:lang w:val="en-US"/>
              </w:rPr>
              <w:t>геометрические и растительные.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Определять в предложенных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орнаментах мотивы изображения: растительные, геометрические, анималистические;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5.5.</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Декоративная композиция в круге или полосе.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Рассматривать орнаменты в круге, полосе, квадрате в соответствии с оформляемой предметной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поверхностью;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5.6.</w:t>
            </w:r>
          </w:p>
        </w:tc>
        <w:tc>
          <w:tcPr>
            <w:tcW w:w="355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Орнамент, характерный для игрушек одного из наиболее известных народных художественных промыслов. Дымковская, каргопольская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игрушка или по выбору учителя с учётом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местных промыслов.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Определять в предложенных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орнаментах мотивы изображения: растительные, геометрические, анималистические;</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394E22"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D5B3E">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5.7.</w:t>
            </w:r>
          </w:p>
        </w:tc>
        <w:tc>
          <w:tcPr>
            <w:tcW w:w="3554"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144"/>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rPr>
              <w:t xml:space="preserve">Оригами — создание игрушки для новогодней ёлки. </w:t>
            </w:r>
            <w:r w:rsidRPr="00807508">
              <w:rPr>
                <w:rFonts w:ascii="Times New Roman" w:eastAsia="Times New Roman" w:hAnsi="Times New Roman" w:cs="Times New Roman"/>
                <w:b/>
                <w:color w:val="000000"/>
                <w:w w:val="97"/>
                <w:sz w:val="24"/>
                <w:szCs w:val="24"/>
                <w:lang w:val="en-US"/>
              </w:rPr>
              <w:t>Приёмы складывания бумаги.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Осваивать технику оригами, сложение несложных фигурок;</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0" w:lineRule="auto"/>
              <w:ind w:left="72"/>
              <w:rPr>
                <w:rFonts w:ascii="Cambria" w:eastAsia="MS Mincho" w:hAnsi="Cambria" w:cs="Times New Roman"/>
                <w:sz w:val="24"/>
                <w:szCs w:val="24"/>
                <w:lang w:val="en-US"/>
              </w:rPr>
            </w:pPr>
          </w:p>
        </w:tc>
      </w:tr>
      <w:tr w:rsidR="001A2F81" w:rsidRPr="009B0C1E" w:rsidTr="00FD5B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5.8.</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Форма и украшение бытовых предметов.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Узнавать о работе художника по изготовлению бытовых вещей;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5.9.</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Приёмы бумагопластики. Сумка или упаковка и её декор.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43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Осваивать навыки работы с бумагой, ножницами, клеем, подручными материалами;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"https://resh.edu.ru/subject/7/1/"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https://resh.edu.ru/subject/7/1/</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bl>
    <w:p w:rsidR="00FD5B3E" w:rsidRPr="00807508" w:rsidRDefault="00FD5B3E" w:rsidP="00FD5B3E">
      <w:pPr>
        <w:autoSpaceDE w:val="0"/>
        <w:autoSpaceDN w:val="0"/>
        <w:spacing w:after="0" w:line="14" w:lineRule="exact"/>
        <w:rPr>
          <w:rFonts w:ascii="Cambria" w:eastAsia="MS Mincho" w:hAnsi="Cambria" w:cs="Times New Roman"/>
          <w:sz w:val="24"/>
          <w:szCs w:val="24"/>
          <w:lang w:val="en-US"/>
        </w:rPr>
      </w:pPr>
    </w:p>
    <w:p w:rsidR="00FD5B3E" w:rsidRPr="00807508" w:rsidRDefault="00FD5B3E" w:rsidP="00FD5B3E">
      <w:pPr>
        <w:rPr>
          <w:rFonts w:ascii="Cambria" w:eastAsia="MS Mincho" w:hAnsi="Cambria" w:cs="Times New Roman"/>
          <w:sz w:val="24"/>
          <w:szCs w:val="24"/>
          <w:lang w:val="en-US"/>
        </w:rPr>
        <w:sectPr w:rsidR="00FD5B3E" w:rsidRPr="00807508">
          <w:pgSz w:w="16840" w:h="11900"/>
          <w:pgMar w:top="284" w:right="640" w:bottom="418" w:left="666" w:header="720" w:footer="720" w:gutter="0"/>
          <w:cols w:space="720" w:equalWidth="0">
            <w:col w:w="15534" w:space="0"/>
          </w:cols>
          <w:docGrid w:linePitch="360"/>
        </w:sectPr>
      </w:pPr>
    </w:p>
    <w:p w:rsidR="00FD5B3E" w:rsidRPr="00807508" w:rsidRDefault="00FD5B3E" w:rsidP="00FD5B3E">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468"/>
        <w:gridCol w:w="3554"/>
        <w:gridCol w:w="528"/>
        <w:gridCol w:w="1106"/>
        <w:gridCol w:w="1140"/>
        <w:gridCol w:w="2474"/>
        <w:gridCol w:w="1080"/>
        <w:gridCol w:w="4288"/>
      </w:tblGrid>
      <w:tr w:rsidR="001A2F81" w:rsidRPr="00807508" w:rsidTr="00FD5B3E">
        <w:trPr>
          <w:gridAfter w:val="5"/>
          <w:wAfter w:w="10088" w:type="dxa"/>
          <w:trHeight w:hRule="exact" w:val="348"/>
        </w:trPr>
        <w:tc>
          <w:tcPr>
            <w:tcW w:w="40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6</w:t>
            </w:r>
          </w:p>
        </w:tc>
      </w:tr>
      <w:tr w:rsidR="001A2F81" w:rsidRPr="009B0C1E" w:rsidTr="00FD5B3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6.1.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Наблюдение разнообразия архитектурных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построек в окружающем мире по фотографиям, обсуждение их особенностей и составных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частей зданий.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Рассматривать и сравнивать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различные здания в окружающем мире (по фотографиям);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Освоение приёмов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конструирования из бумаги;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 xml:space="preserve">Практическая работа;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 xml:space="preserve">устный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опрос;</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"https://www.youtube.com/watch?v=VEM6akFGxtE" </w:instrText>
            </w:r>
            <w:r>
              <w:fldChar w:fldCharType="separate"/>
            </w:r>
            <w:r w:rsidR="00394E22" w:rsidRPr="002A24CA">
              <w:rPr>
                <w:rStyle w:val="af2"/>
                <w:rFonts w:ascii="Times New Roman" w:eastAsia="Times New Roman" w:hAnsi="Times New Roman" w:cs="Times New Roman"/>
                <w:w w:val="97"/>
                <w:sz w:val="24"/>
                <w:szCs w:val="24"/>
                <w:lang w:val="en-US"/>
              </w:rPr>
              <w:t>https://www.youtube.com/watch?v=VEM6akFGxtE</w:t>
            </w:r>
            <w:r>
              <w:rPr>
                <w:rStyle w:val="af2"/>
                <w:rFonts w:ascii="Times New Roman" w:eastAsia="Times New Roman" w:hAnsi="Times New Roman" w:cs="Times New Roman"/>
                <w:w w:val="97"/>
                <w:sz w:val="24"/>
                <w:szCs w:val="24"/>
                <w:lang w:val="en-US"/>
              </w:rPr>
              <w:fldChar w:fldCharType="end"/>
            </w:r>
          </w:p>
          <w:p w:rsidR="00394E22" w:rsidRPr="00B079FB" w:rsidRDefault="00394E22" w:rsidP="00FD5B3E">
            <w:pPr>
              <w:autoSpaceDE w:val="0"/>
              <w:autoSpaceDN w:val="0"/>
              <w:spacing w:before="78" w:after="0" w:line="230" w:lineRule="auto"/>
              <w:ind w:left="72"/>
              <w:rPr>
                <w:rFonts w:ascii="Times New Roman" w:eastAsia="Times New Roman" w:hAnsi="Times New Roman" w:cs="Times New Roman"/>
                <w:color w:val="000000"/>
                <w:w w:val="97"/>
                <w:sz w:val="24"/>
                <w:szCs w:val="24"/>
                <w:lang w:val="en-US"/>
              </w:rPr>
            </w:pPr>
          </w:p>
          <w:p w:rsidR="00394E22" w:rsidRPr="00B079FB" w:rsidRDefault="00394E22" w:rsidP="00FD5B3E">
            <w:pPr>
              <w:autoSpaceDE w:val="0"/>
              <w:autoSpaceDN w:val="0"/>
              <w:spacing w:before="78" w:after="0" w:line="230" w:lineRule="auto"/>
              <w:ind w:left="72"/>
              <w:rPr>
                <w:rFonts w:ascii="Cambria" w:eastAsia="MS Mincho" w:hAnsi="Cambria" w:cs="Times New Roman"/>
                <w:sz w:val="24"/>
                <w:szCs w:val="24"/>
                <w:lang w:val="en-US"/>
              </w:rPr>
            </w:pPr>
          </w:p>
        </w:tc>
      </w:tr>
      <w:tr w:rsidR="001A2F81" w:rsidRPr="009B0C1E" w:rsidTr="00FD5B3E">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6.2.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jc w:val="center"/>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Освоение приёмов конструирования из бумаги.</w:t>
            </w:r>
          </w:p>
          <w:p w:rsidR="001A2F81" w:rsidRPr="00807508" w:rsidRDefault="001A2F81" w:rsidP="00FD5B3E">
            <w:pPr>
              <w:autoSpaceDE w:val="0"/>
              <w:autoSpaceDN w:val="0"/>
              <w:spacing w:before="20" w:after="0" w:line="250" w:lineRule="auto"/>
              <w:ind w:left="72" w:right="288"/>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Складывание объёмных простых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геометрических тел. Овладение приёмами склеивания деталей, надрезания, вырезания деталей, использование приёмов симметрии.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4"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Осваивать приёмы складывания объёмных простых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геометрических тел из бумаги (параллелепипед, конус,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пирамида) в качестве основы для домиков;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Освоение приёмов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конструирования из бумаги;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6" w:after="0" w:line="245" w:lineRule="auto"/>
              <w:ind w:left="72"/>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https://uchebnik.mos.ru/material_view/atomic_objects/10588791? menuReferrer=catalogue</w:t>
            </w:r>
          </w:p>
          <w:p w:rsidR="00394E22" w:rsidRPr="00B079FB" w:rsidRDefault="00394E22" w:rsidP="00FD5B3E">
            <w:pPr>
              <w:autoSpaceDE w:val="0"/>
              <w:autoSpaceDN w:val="0"/>
              <w:spacing w:before="76" w:after="0" w:line="245" w:lineRule="auto"/>
              <w:ind w:left="72"/>
              <w:rPr>
                <w:rFonts w:ascii="Cambria" w:eastAsia="MS Mincho" w:hAnsi="Cambria" w:cs="Times New Roman"/>
                <w:sz w:val="24"/>
                <w:szCs w:val="24"/>
                <w:lang w:val="en-US"/>
              </w:rPr>
            </w:pPr>
          </w:p>
        </w:tc>
      </w:tr>
      <w:tr w:rsidR="001A2F81" w:rsidRPr="009B0C1E" w:rsidTr="00FD5B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6.3.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Макетирование (или создание аппликации) пространственной среды сказочного города из бумаги, картона или пластилина.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Выполнить рисунок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придуманного дома на основе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полученных впечатлений (техника работы может быть любой,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например с помощью мелких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печаток);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8" w:after="0" w:line="245" w:lineRule="auto"/>
              <w:ind w:left="72"/>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https://uchebnik.mos.ru/material_view/atomic_objects/10396338? menuReferrer=catalogue</w:t>
            </w:r>
          </w:p>
          <w:p w:rsidR="00394E22" w:rsidRPr="00B079FB" w:rsidRDefault="00394E22" w:rsidP="00FD5B3E">
            <w:pPr>
              <w:autoSpaceDE w:val="0"/>
              <w:autoSpaceDN w:val="0"/>
              <w:spacing w:before="78" w:after="0" w:line="245" w:lineRule="auto"/>
              <w:ind w:left="72"/>
              <w:rPr>
                <w:rFonts w:ascii="Cambria" w:eastAsia="MS Mincho" w:hAnsi="Cambria" w:cs="Times New Roman"/>
                <w:sz w:val="24"/>
                <w:szCs w:val="24"/>
                <w:lang w:val="en-US"/>
              </w:rPr>
            </w:pPr>
          </w:p>
        </w:tc>
      </w:tr>
      <w:tr w:rsidR="001A2F81" w:rsidRPr="00807508" w:rsidTr="00FD5B3E">
        <w:trPr>
          <w:gridAfter w:val="5"/>
          <w:wAfter w:w="10088" w:type="dxa"/>
          <w:trHeight w:hRule="exact" w:val="348"/>
        </w:trPr>
        <w:tc>
          <w:tcPr>
            <w:tcW w:w="40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w:t>
            </w:r>
          </w:p>
        </w:tc>
      </w:tr>
      <w:tr w:rsidR="001A2F81" w:rsidRPr="009B0C1E" w:rsidTr="00FD5B3E">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Восприятие произведений детского творчества. Обсуждение сюжетного и эмоционального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содержания детских работ.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0.25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4"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Наблюдать, разглядывать,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анализировать детские работы с позиций их содержания и сюжета, настроения, расположения на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листе, цветового содержания,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соответствия учебной задаче,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поставленной учителем;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394E22" w:rsidRDefault="009B0C1E" w:rsidP="00FD5B3E">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"https://resh.edu.ru/subject/lesson/4213/start/169267/" </w:instrText>
            </w:r>
            <w:r>
              <w:fldChar w:fldCharType="separate"/>
            </w:r>
            <w:r w:rsidR="00394E22" w:rsidRPr="002A24CA">
              <w:rPr>
                <w:rStyle w:val="af2"/>
                <w:rFonts w:ascii="Times New Roman" w:eastAsia="Times New Roman" w:hAnsi="Times New Roman" w:cs="Times New Roman"/>
                <w:w w:val="97"/>
                <w:sz w:val="24"/>
                <w:szCs w:val="24"/>
                <w:lang w:val="en-US"/>
              </w:rPr>
              <w:t>https://resh.edu.ru/subject/lesson/4213/start/169267/</w:t>
            </w:r>
            <w:r>
              <w:rPr>
                <w:rStyle w:val="af2"/>
                <w:rFonts w:ascii="Times New Roman" w:eastAsia="Times New Roman" w:hAnsi="Times New Roman" w:cs="Times New Roman"/>
                <w:w w:val="97"/>
                <w:sz w:val="24"/>
                <w:szCs w:val="24"/>
                <w:lang w:val="en-US"/>
              </w:rPr>
              <w:fldChar w:fldCharType="end"/>
            </w:r>
          </w:p>
          <w:p w:rsidR="00394E22" w:rsidRPr="00394E22" w:rsidRDefault="00394E22" w:rsidP="00FD5B3E">
            <w:pPr>
              <w:autoSpaceDE w:val="0"/>
              <w:autoSpaceDN w:val="0"/>
              <w:spacing w:before="76" w:after="0" w:line="233" w:lineRule="auto"/>
              <w:ind w:left="72"/>
              <w:rPr>
                <w:rFonts w:ascii="Cambria" w:eastAsia="MS Mincho" w:hAnsi="Cambria" w:cs="Times New Roman"/>
                <w:sz w:val="24"/>
                <w:szCs w:val="24"/>
                <w:lang w:val="en-US"/>
              </w:rPr>
            </w:pPr>
          </w:p>
        </w:tc>
      </w:tr>
      <w:tr w:rsidR="001A2F81" w:rsidRPr="009B0C1E" w:rsidTr="00FD5B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Художественное наблюдение окружающего мира (мира природы) и предметной среды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 xml:space="preserve">жизни человека в зависимости от поставленной аналитической и эстетической задачи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наблюдения (установки).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Приобретать опыт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художественного наблюдения предметной среды жизни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человека в зависимости от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поставленной аналитической и эстетической задачи (установки);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8"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https://uchebnik.mos.ru/material_view/atomic_objects/8859133? menuReferrer=catalogue</w:t>
            </w:r>
          </w:p>
          <w:p w:rsidR="00394E22" w:rsidRPr="00B079FB" w:rsidRDefault="00394E22" w:rsidP="00FD5B3E">
            <w:pPr>
              <w:autoSpaceDE w:val="0"/>
              <w:autoSpaceDN w:val="0"/>
              <w:spacing w:before="78" w:after="0" w:line="245" w:lineRule="auto"/>
              <w:ind w:left="72" w:right="144"/>
              <w:rPr>
                <w:rFonts w:ascii="Cambria" w:eastAsia="MS Mincho" w:hAnsi="Cambria" w:cs="Times New Roman"/>
                <w:sz w:val="24"/>
                <w:szCs w:val="24"/>
                <w:lang w:val="en-US"/>
              </w:rPr>
            </w:pPr>
          </w:p>
        </w:tc>
      </w:tr>
      <w:tr w:rsidR="001A2F81" w:rsidRPr="00807508" w:rsidTr="00FD5B3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7.3.</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Рассматривание иллюстраций к детским книгам на основе содержательных установок учителя в соответствии с изучаемой темой.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Осваивать опыт восприятия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художественных иллюстраций в детских книгах в соответствии с учебной установкой;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 xml:space="preserve">Устный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 xml:space="preserve">опрос;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394E22" w:rsidRPr="00B079FB" w:rsidRDefault="001A2F81" w:rsidP="00FD5B3E">
            <w:pPr>
              <w:autoSpaceDE w:val="0"/>
              <w:autoSpaceDN w:val="0"/>
              <w:spacing w:before="78" w:after="0" w:line="247"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w:t>
            </w:r>
            <w:r w:rsidRPr="00B079FB">
              <w:rPr>
                <w:rFonts w:ascii="Times New Roman" w:eastAsia="Times New Roman" w:hAnsi="Times New Roman" w:cs="Times New Roman"/>
                <w:color w:val="000000"/>
                <w:w w:val="97"/>
                <w:sz w:val="24"/>
                <w:szCs w:val="24"/>
                <w:lang w:val="en-US"/>
              </w:rPr>
              <w:t>://</w:t>
            </w:r>
            <w:r w:rsidRPr="00807508">
              <w:rPr>
                <w:rFonts w:ascii="Times New Roman" w:eastAsia="Times New Roman" w:hAnsi="Times New Roman" w:cs="Times New Roman"/>
                <w:color w:val="000000"/>
                <w:w w:val="97"/>
                <w:sz w:val="24"/>
                <w:szCs w:val="24"/>
                <w:lang w:val="en-US"/>
              </w:rPr>
              <w:t>uchebnik</w:t>
            </w:r>
            <w:r w:rsidRPr="00B079FB">
              <w:rPr>
                <w:rFonts w:ascii="Times New Roman" w:eastAsia="Times New Roman" w:hAnsi="Times New Roman" w:cs="Times New Roman"/>
                <w:color w:val="000000"/>
                <w:w w:val="97"/>
                <w:sz w:val="24"/>
                <w:szCs w:val="24"/>
                <w:lang w:val="en-US"/>
              </w:rPr>
              <w:t>.</w:t>
            </w:r>
            <w:r w:rsidRPr="00807508">
              <w:rPr>
                <w:rFonts w:ascii="Times New Roman" w:eastAsia="Times New Roman" w:hAnsi="Times New Roman" w:cs="Times New Roman"/>
                <w:color w:val="000000"/>
                <w:w w:val="97"/>
                <w:sz w:val="24"/>
                <w:szCs w:val="24"/>
                <w:lang w:val="en-US"/>
              </w:rPr>
              <w:t>mos</w:t>
            </w:r>
            <w:r w:rsidRPr="00B079FB">
              <w:rPr>
                <w:rFonts w:ascii="Times New Roman" w:eastAsia="Times New Roman" w:hAnsi="Times New Roman" w:cs="Times New Roman"/>
                <w:color w:val="000000"/>
                <w:w w:val="97"/>
                <w:sz w:val="24"/>
                <w:szCs w:val="24"/>
                <w:lang w:val="en-US"/>
              </w:rPr>
              <w:t>.</w:t>
            </w:r>
            <w:r w:rsidRPr="00807508">
              <w:rPr>
                <w:rFonts w:ascii="Times New Roman" w:eastAsia="Times New Roman" w:hAnsi="Times New Roman" w:cs="Times New Roman"/>
                <w:color w:val="000000"/>
                <w:w w:val="97"/>
                <w:sz w:val="24"/>
                <w:szCs w:val="24"/>
                <w:lang w:val="en-US"/>
              </w:rPr>
              <w:t>ru</w:t>
            </w:r>
            <w:r w:rsidRPr="00B079FB">
              <w:rPr>
                <w:rFonts w:ascii="Times New Roman" w:eastAsia="Times New Roman" w:hAnsi="Times New Roman" w:cs="Times New Roman"/>
                <w:color w:val="000000"/>
                <w:w w:val="97"/>
                <w:sz w:val="24"/>
                <w:szCs w:val="24"/>
                <w:lang w:val="en-US"/>
              </w:rPr>
              <w:t>/</w:t>
            </w:r>
            <w:r w:rsidRPr="00807508">
              <w:rPr>
                <w:rFonts w:ascii="Times New Roman" w:eastAsia="Times New Roman" w:hAnsi="Times New Roman" w:cs="Times New Roman"/>
                <w:color w:val="000000"/>
                <w:w w:val="97"/>
                <w:sz w:val="24"/>
                <w:szCs w:val="24"/>
                <w:lang w:val="en-US"/>
              </w:rPr>
              <w:t>material</w:t>
            </w:r>
            <w:r w:rsidRPr="00B079FB">
              <w:rPr>
                <w:rFonts w:ascii="Times New Roman" w:eastAsia="Times New Roman" w:hAnsi="Times New Roman" w:cs="Times New Roman"/>
                <w:color w:val="000000"/>
                <w:w w:val="97"/>
                <w:sz w:val="24"/>
                <w:szCs w:val="24"/>
                <w:lang w:val="en-US"/>
              </w:rPr>
              <w:t>_</w:t>
            </w:r>
            <w:r w:rsidRPr="00807508">
              <w:rPr>
                <w:rFonts w:ascii="Times New Roman" w:eastAsia="Times New Roman" w:hAnsi="Times New Roman" w:cs="Times New Roman"/>
                <w:color w:val="000000"/>
                <w:w w:val="97"/>
                <w:sz w:val="24"/>
                <w:szCs w:val="24"/>
                <w:lang w:val="en-US"/>
              </w:rPr>
              <w:t>view</w:t>
            </w:r>
            <w:r w:rsidRPr="00B079FB">
              <w:rPr>
                <w:rFonts w:ascii="Times New Roman" w:eastAsia="Times New Roman" w:hAnsi="Times New Roman" w:cs="Times New Roman"/>
                <w:color w:val="000000"/>
                <w:w w:val="97"/>
                <w:sz w:val="24"/>
                <w:szCs w:val="24"/>
                <w:lang w:val="en-US"/>
              </w:rPr>
              <w:t>/</w:t>
            </w:r>
            <w:r w:rsidRPr="00807508">
              <w:rPr>
                <w:rFonts w:ascii="Times New Roman" w:eastAsia="Times New Roman" w:hAnsi="Times New Roman" w:cs="Times New Roman"/>
                <w:color w:val="000000"/>
                <w:w w:val="97"/>
                <w:sz w:val="24"/>
                <w:szCs w:val="24"/>
                <w:lang w:val="en-US"/>
              </w:rPr>
              <w:t>atomic</w:t>
            </w:r>
            <w:r w:rsidRPr="00B079FB">
              <w:rPr>
                <w:rFonts w:ascii="Times New Roman" w:eastAsia="Times New Roman" w:hAnsi="Times New Roman" w:cs="Times New Roman"/>
                <w:color w:val="000000"/>
                <w:w w:val="97"/>
                <w:sz w:val="24"/>
                <w:szCs w:val="24"/>
                <w:lang w:val="en-US"/>
              </w:rPr>
              <w:t>_</w:t>
            </w:r>
            <w:r w:rsidRPr="00807508">
              <w:rPr>
                <w:rFonts w:ascii="Times New Roman" w:eastAsia="Times New Roman" w:hAnsi="Times New Roman" w:cs="Times New Roman"/>
                <w:color w:val="000000"/>
                <w:w w:val="97"/>
                <w:sz w:val="24"/>
                <w:szCs w:val="24"/>
                <w:lang w:val="en-US"/>
              </w:rPr>
              <w:t>objects</w:t>
            </w:r>
            <w:r w:rsidRPr="00B079FB">
              <w:rPr>
                <w:rFonts w:ascii="Times New Roman" w:eastAsia="Times New Roman" w:hAnsi="Times New Roman" w:cs="Times New Roman"/>
                <w:color w:val="000000"/>
                <w:w w:val="97"/>
                <w:sz w:val="24"/>
                <w:szCs w:val="24"/>
                <w:lang w:val="en-US"/>
              </w:rPr>
              <w:t xml:space="preserve">/9740213? </w:t>
            </w:r>
            <w:r w:rsidRPr="00807508">
              <w:rPr>
                <w:rFonts w:ascii="Times New Roman" w:eastAsia="Times New Roman" w:hAnsi="Times New Roman" w:cs="Times New Roman"/>
                <w:color w:val="000000"/>
                <w:w w:val="97"/>
                <w:sz w:val="24"/>
                <w:szCs w:val="24"/>
                <w:lang w:val="en-US"/>
              </w:rPr>
              <w:t>menuReferrer</w:t>
            </w:r>
            <w:r w:rsidRPr="00B079FB">
              <w:rPr>
                <w:rFonts w:ascii="Times New Roman" w:eastAsia="Times New Roman" w:hAnsi="Times New Roman" w:cs="Times New Roman"/>
                <w:color w:val="000000"/>
                <w:w w:val="97"/>
                <w:sz w:val="24"/>
                <w:szCs w:val="24"/>
                <w:lang w:val="en-US"/>
              </w:rPr>
              <w:t>=</w:t>
            </w:r>
            <w:r w:rsidRPr="00807508">
              <w:rPr>
                <w:rFonts w:ascii="Times New Roman" w:eastAsia="Times New Roman" w:hAnsi="Times New Roman" w:cs="Times New Roman"/>
                <w:color w:val="000000"/>
                <w:w w:val="97"/>
                <w:sz w:val="24"/>
                <w:szCs w:val="24"/>
                <w:lang w:val="en-US"/>
              </w:rPr>
              <w:t>catalogue</w:t>
            </w:r>
            <w:r w:rsidRPr="00B079FB">
              <w:rPr>
                <w:rFonts w:ascii="Times New Roman" w:eastAsia="Times New Roman" w:hAnsi="Times New Roman" w:cs="Times New Roman"/>
                <w:color w:val="000000"/>
                <w:w w:val="97"/>
                <w:sz w:val="24"/>
                <w:szCs w:val="24"/>
                <w:lang w:val="en-US"/>
              </w:rPr>
              <w:t xml:space="preserve"> </w:t>
            </w:r>
          </w:p>
          <w:p w:rsidR="001A2F81" w:rsidRPr="00807508" w:rsidRDefault="001A2F81" w:rsidP="00FD5B3E">
            <w:pPr>
              <w:autoSpaceDE w:val="0"/>
              <w:autoSpaceDN w:val="0"/>
              <w:spacing w:before="78" w:after="0" w:line="247" w:lineRule="auto"/>
              <w:ind w:left="72" w:right="144"/>
              <w:rPr>
                <w:rFonts w:ascii="Cambria" w:eastAsia="MS Mincho" w:hAnsi="Cambria" w:cs="Times New Roman"/>
                <w:sz w:val="24"/>
                <w:szCs w:val="24"/>
              </w:rPr>
            </w:pPr>
            <w:r w:rsidRPr="00B079FB">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rPr>
              <w:t>Видео «Русская народная</w:t>
            </w:r>
          </w:p>
        </w:tc>
      </w:tr>
      <w:tr w:rsidR="001A2F81" w:rsidRPr="00440ABC" w:rsidTr="00FD5B3E">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7.4.</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b/>
                <w:color w:val="000000"/>
                <w:w w:val="97"/>
                <w:sz w:val="24"/>
                <w:szCs w:val="24"/>
                <w:lang w:val="en-US"/>
              </w:rPr>
              <w:t>Знакомство с живописной картиной.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0.75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0.75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Приобретать опыт специально организованного общения со станковой картиной;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394E22" w:rsidRPr="00394E22" w:rsidRDefault="009B0C1E" w:rsidP="00FD5B3E">
            <w:pPr>
              <w:autoSpaceDE w:val="0"/>
              <w:autoSpaceDN w:val="0"/>
              <w:spacing w:before="76" w:after="0" w:line="245" w:lineRule="auto"/>
              <w:ind w:left="72" w:right="144"/>
              <w:rPr>
                <w:rFonts w:ascii="Times New Roman" w:eastAsia="Times New Roman" w:hAnsi="Times New Roman" w:cs="Times New Roman"/>
                <w:color w:val="000000"/>
                <w:w w:val="97"/>
                <w:sz w:val="24"/>
                <w:szCs w:val="24"/>
                <w:lang w:val="en-US"/>
              </w:rPr>
            </w:pPr>
            <w:r>
              <w:fldChar w:fldCharType="begin"/>
            </w:r>
            <w:r w:rsidRPr="009B0C1E">
              <w:rPr>
                <w:lang w:val="en-US"/>
              </w:rPr>
              <w:instrText xml:space="preserve"> HYPERLINK "https://uchebnik.mos.ru/material_view/atomic_objects/9745448" </w:instrText>
            </w:r>
            <w:r>
              <w:fldChar w:fldCharType="separate"/>
            </w:r>
            <w:r w:rsidR="00394E22" w:rsidRPr="002A24CA">
              <w:rPr>
                <w:rStyle w:val="af2"/>
                <w:rFonts w:ascii="Times New Roman" w:eastAsia="Times New Roman" w:hAnsi="Times New Roman" w:cs="Times New Roman"/>
                <w:w w:val="97"/>
                <w:sz w:val="24"/>
                <w:szCs w:val="24"/>
                <w:lang w:val="en-US"/>
              </w:rPr>
              <w:t>https://uchebnik.mos.ru/material_view/atomic_objects/9745448</w:t>
            </w:r>
            <w:r>
              <w:rPr>
                <w:rStyle w:val="af2"/>
                <w:rFonts w:ascii="Times New Roman" w:eastAsia="Times New Roman" w:hAnsi="Times New Roman" w:cs="Times New Roman"/>
                <w:w w:val="97"/>
                <w:sz w:val="24"/>
                <w:szCs w:val="24"/>
                <w:lang w:val="en-US"/>
              </w:rPr>
              <w:fldChar w:fldCharType="end"/>
            </w:r>
            <w:r w:rsidR="001A2F81" w:rsidRPr="00807508">
              <w:rPr>
                <w:rFonts w:ascii="Times New Roman" w:eastAsia="Times New Roman" w:hAnsi="Times New Roman" w:cs="Times New Roman"/>
                <w:color w:val="000000"/>
                <w:w w:val="97"/>
                <w:sz w:val="24"/>
                <w:szCs w:val="24"/>
                <w:lang w:val="en-US"/>
              </w:rPr>
              <w:t xml:space="preserve">? </w:t>
            </w:r>
          </w:p>
          <w:p w:rsidR="001A2F81" w:rsidRPr="00807508" w:rsidRDefault="001A2F81" w:rsidP="00FD5B3E">
            <w:pPr>
              <w:autoSpaceDE w:val="0"/>
              <w:autoSpaceDN w:val="0"/>
              <w:spacing w:before="76" w:after="0" w:line="245" w:lineRule="auto"/>
              <w:ind w:left="72" w:right="144"/>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menuReferrer=catalogue</w:t>
            </w:r>
          </w:p>
        </w:tc>
      </w:tr>
    </w:tbl>
    <w:p w:rsidR="00FD5B3E" w:rsidRPr="00807508" w:rsidRDefault="00FD5B3E" w:rsidP="00FD5B3E">
      <w:pPr>
        <w:autoSpaceDE w:val="0"/>
        <w:autoSpaceDN w:val="0"/>
        <w:spacing w:after="0" w:line="14" w:lineRule="exact"/>
        <w:rPr>
          <w:rFonts w:ascii="Cambria" w:eastAsia="MS Mincho" w:hAnsi="Cambria" w:cs="Times New Roman"/>
          <w:sz w:val="24"/>
          <w:szCs w:val="24"/>
          <w:lang w:val="en-US"/>
        </w:rPr>
      </w:pPr>
    </w:p>
    <w:p w:rsidR="00FD5B3E" w:rsidRPr="00807508" w:rsidRDefault="00FD5B3E" w:rsidP="00FD5B3E">
      <w:pPr>
        <w:rPr>
          <w:rFonts w:ascii="Cambria" w:eastAsia="MS Mincho" w:hAnsi="Cambria" w:cs="Times New Roman"/>
          <w:sz w:val="24"/>
          <w:szCs w:val="24"/>
          <w:lang w:val="en-US"/>
        </w:rPr>
        <w:sectPr w:rsidR="00FD5B3E" w:rsidRPr="00807508">
          <w:pgSz w:w="16840" w:h="11900"/>
          <w:pgMar w:top="284" w:right="640" w:bottom="622" w:left="666" w:header="720" w:footer="720" w:gutter="0"/>
          <w:cols w:space="720" w:equalWidth="0">
            <w:col w:w="15534" w:space="0"/>
          </w:cols>
          <w:docGrid w:linePitch="360"/>
        </w:sectPr>
      </w:pPr>
    </w:p>
    <w:p w:rsidR="00FD5B3E" w:rsidRPr="00807508" w:rsidRDefault="00FD5B3E" w:rsidP="00FD5B3E">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468"/>
        <w:gridCol w:w="3554"/>
        <w:gridCol w:w="528"/>
        <w:gridCol w:w="1106"/>
        <w:gridCol w:w="1140"/>
        <w:gridCol w:w="2474"/>
        <w:gridCol w:w="1080"/>
        <w:gridCol w:w="4288"/>
      </w:tblGrid>
      <w:tr w:rsidR="001A2F81" w:rsidRPr="009B0C1E" w:rsidTr="00FD5B3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7.5.</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Обсуждение произведений с ярко выраженным эмоциональным настроением или со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сказочным сюжетом. Произведения В. М.</w:t>
            </w:r>
          </w:p>
          <w:p w:rsidR="001A2F81" w:rsidRPr="00807508" w:rsidRDefault="001A2F81" w:rsidP="00FD5B3E">
            <w:pPr>
              <w:autoSpaceDE w:val="0"/>
              <w:autoSpaceDN w:val="0"/>
              <w:spacing w:before="20" w:after="0" w:line="245"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Васнецова, М. А. Врубеля и других художников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288"/>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Приобретать опыт специально организованного общения со станковой картиной;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 xml:space="preserve">Практическая работа;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 xml:space="preserve">устный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опрос;</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8"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https://uchebnik.mos.ru/material_view/atomic_objects/9745448? menuReferrer=catalogue</w:t>
            </w:r>
          </w:p>
          <w:p w:rsidR="00394E22" w:rsidRPr="00B079FB" w:rsidRDefault="00394E22" w:rsidP="00FD5B3E">
            <w:pPr>
              <w:autoSpaceDE w:val="0"/>
              <w:autoSpaceDN w:val="0"/>
              <w:spacing w:before="78" w:after="0" w:line="245" w:lineRule="auto"/>
              <w:ind w:left="72" w:right="144"/>
              <w:rPr>
                <w:rFonts w:ascii="Cambria" w:eastAsia="MS Mincho" w:hAnsi="Cambria" w:cs="Times New Roman"/>
                <w:sz w:val="24"/>
                <w:szCs w:val="24"/>
                <w:lang w:val="en-US"/>
              </w:rPr>
            </w:pPr>
          </w:p>
        </w:tc>
      </w:tr>
      <w:tr w:rsidR="001A2F81" w:rsidRPr="009B0C1E" w:rsidTr="00FD5B3E">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7.6.</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7" w:lineRule="auto"/>
              <w:ind w:left="72" w:right="288"/>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Художник и зритель. Освоение зрительских умений на основе получаемых знаний и творческих установок наблюдения.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Приобретать опыт зрительских умений, включающих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необходимые знания, внимание к позиции автора и соотнесение с личным жизненным опытом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зрителя;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ight="43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 xml:space="preserve">Устный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опрос;</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8"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https://uchebnik.mos.ru/material_view/atomic_objects/9731328? menuReferrer=catalogue</w:t>
            </w:r>
          </w:p>
          <w:p w:rsidR="00394E22" w:rsidRPr="00B079FB" w:rsidRDefault="00394E22" w:rsidP="00FD5B3E">
            <w:pPr>
              <w:autoSpaceDE w:val="0"/>
              <w:autoSpaceDN w:val="0"/>
              <w:spacing w:before="78" w:after="0" w:line="245" w:lineRule="auto"/>
              <w:ind w:left="72" w:right="144"/>
              <w:rPr>
                <w:rFonts w:ascii="Cambria" w:eastAsia="MS Mincho" w:hAnsi="Cambria" w:cs="Times New Roman"/>
                <w:sz w:val="24"/>
                <w:szCs w:val="24"/>
                <w:lang w:val="en-US"/>
              </w:rPr>
            </w:pPr>
          </w:p>
        </w:tc>
      </w:tr>
      <w:tr w:rsidR="001A2F81" w:rsidRPr="00807508" w:rsidTr="00FD5B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7.7.</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43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Ассоциации из личного опыта учащихся и оценка эмоционального содержания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произведений.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0.5</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Приобретать опыт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художественного наблюдения предметной среды жизни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человека в зависимости от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поставленной аналитической и эстетической задачи (установки);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ight="43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 xml:space="preserve">Устный </w:t>
            </w:r>
            <w:r w:rsidRPr="00807508">
              <w:rPr>
                <w:rFonts w:ascii="Cambria" w:eastAsia="MS Mincho" w:hAnsi="Cambria" w:cs="Times New Roman"/>
                <w:sz w:val="24"/>
                <w:szCs w:val="24"/>
                <w:lang w:val="en-US"/>
              </w:rPr>
              <w:br/>
            </w:r>
            <w:r w:rsidRPr="00807508">
              <w:rPr>
                <w:rFonts w:ascii="Times New Roman" w:eastAsia="Times New Roman" w:hAnsi="Times New Roman" w:cs="Times New Roman"/>
                <w:color w:val="000000"/>
                <w:w w:val="97"/>
                <w:sz w:val="24"/>
                <w:szCs w:val="24"/>
                <w:lang w:val="en-US"/>
              </w:rPr>
              <w:t>опрос;</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https://uchebnik.mos.ru/material_view/atomic_objects/9726340?</w:t>
            </w:r>
          </w:p>
          <w:p w:rsidR="00394E22" w:rsidRPr="00394E22" w:rsidRDefault="001A2F81" w:rsidP="00FD5B3E">
            <w:pPr>
              <w:autoSpaceDE w:val="0"/>
              <w:autoSpaceDN w:val="0"/>
              <w:spacing w:before="18"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 xml:space="preserve">menuReferrer=catalogue </w:t>
            </w:r>
            <w:r w:rsidRPr="00807508">
              <w:rPr>
                <w:rFonts w:ascii="Cambria" w:eastAsia="MS Mincho" w:hAnsi="Cambria" w:cs="Times New Roman"/>
                <w:sz w:val="24"/>
                <w:szCs w:val="24"/>
                <w:lang w:val="en-US"/>
              </w:rPr>
              <w:br/>
            </w:r>
            <w:r w:rsidR="009B0C1E">
              <w:fldChar w:fldCharType="begin"/>
            </w:r>
            <w:r w:rsidR="009B0C1E" w:rsidRPr="009B0C1E">
              <w:rPr>
                <w:lang w:val="en-US"/>
              </w:rPr>
              <w:instrText xml:space="preserve"> HYPERLINK "https://uchebnik.mos.ru/material_view/ato" </w:instrText>
            </w:r>
            <w:r w:rsidR="009B0C1E">
              <w:fldChar w:fldCharType="separate"/>
            </w:r>
            <w:r w:rsidR="00394E22" w:rsidRPr="002A24CA">
              <w:rPr>
                <w:rStyle w:val="af2"/>
                <w:rFonts w:ascii="Times New Roman" w:eastAsia="Times New Roman" w:hAnsi="Times New Roman" w:cs="Times New Roman"/>
                <w:w w:val="97"/>
                <w:sz w:val="24"/>
                <w:szCs w:val="24"/>
                <w:lang w:val="en-US"/>
              </w:rPr>
              <w:t>https://uchebnik.mos.ru/material_view/ato</w:t>
            </w:r>
            <w:r w:rsidR="009B0C1E">
              <w:rPr>
                <w:rStyle w:val="af2"/>
                <w:rFonts w:ascii="Times New Roman" w:eastAsia="Times New Roman" w:hAnsi="Times New Roman" w:cs="Times New Roman"/>
                <w:w w:val="97"/>
                <w:sz w:val="24"/>
                <w:szCs w:val="24"/>
                <w:lang w:val="en-US"/>
              </w:rPr>
              <w:fldChar w:fldCharType="end"/>
            </w:r>
          </w:p>
          <w:p w:rsidR="001A2F81" w:rsidRPr="00807508" w:rsidRDefault="001A2F81" w:rsidP="00FD5B3E">
            <w:pPr>
              <w:autoSpaceDE w:val="0"/>
              <w:autoSpaceDN w:val="0"/>
              <w:spacing w:before="18" w:after="0" w:line="245" w:lineRule="auto"/>
              <w:ind w:left="72" w:right="144"/>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mic_objects/7536880?</w:t>
            </w:r>
          </w:p>
          <w:p w:rsidR="001A2F81" w:rsidRPr="00807508" w:rsidRDefault="001A2F81" w:rsidP="00FD5B3E">
            <w:pPr>
              <w:autoSpaceDE w:val="0"/>
              <w:autoSpaceDN w:val="0"/>
              <w:spacing w:before="18"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menuReferrer=catalogue</w:t>
            </w:r>
          </w:p>
        </w:tc>
      </w:tr>
      <w:tr w:rsidR="001A2F81" w:rsidRPr="00807508" w:rsidTr="00FD5B3E">
        <w:trPr>
          <w:trHeight w:hRule="exact" w:val="150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7.8.</w:t>
            </w:r>
          </w:p>
        </w:tc>
        <w:tc>
          <w:tcPr>
            <w:tcW w:w="355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ight="43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Произведения И. И. Левитана,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А. Г. Венецианова И. И. Шишкина, А. А. Пластова, К. Моне, В. Ван Гога и других художников (по выбору учителя) по теме«Времена года»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2"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Наблюдать, разглядывать,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анализировать детские работы с позиций их содержания и сюжета, настроения, расположения на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листе, цветового содержания,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соответствия учебной задаче,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поставленной учителем;</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https://uchebnik.mos.ru/material_view/atomic_objects/9655709?</w:t>
            </w:r>
          </w:p>
          <w:p w:rsidR="001A2F81" w:rsidRPr="00394E22" w:rsidRDefault="001A2F81" w:rsidP="00FD5B3E">
            <w:pPr>
              <w:autoSpaceDE w:val="0"/>
              <w:autoSpaceDN w:val="0"/>
              <w:spacing w:before="20"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 xml:space="preserve">menuReferrer=catalogue </w:t>
            </w:r>
            <w:r w:rsidRPr="00807508">
              <w:rPr>
                <w:rFonts w:ascii="Cambria" w:eastAsia="MS Mincho" w:hAnsi="Cambria" w:cs="Times New Roman"/>
                <w:sz w:val="24"/>
                <w:szCs w:val="24"/>
                <w:lang w:val="en-US"/>
              </w:rPr>
              <w:br/>
            </w:r>
            <w:hyperlink r:id="rId7" w:history="1">
              <w:r w:rsidR="00394E22" w:rsidRPr="002A24CA">
                <w:rPr>
                  <w:rStyle w:val="af2"/>
                  <w:rFonts w:ascii="Times New Roman" w:eastAsia="Times New Roman" w:hAnsi="Times New Roman" w:cs="Times New Roman"/>
                  <w:w w:val="97"/>
                  <w:sz w:val="24"/>
                  <w:szCs w:val="24"/>
                  <w:lang w:val="en-US"/>
                </w:rPr>
                <w:t>https://uchebnik.mos.ru/material_view/atomic_objects/6067061</w:t>
              </w:r>
            </w:hyperlink>
            <w:r w:rsidRPr="00807508">
              <w:rPr>
                <w:rFonts w:ascii="Times New Roman" w:eastAsia="Times New Roman" w:hAnsi="Times New Roman" w:cs="Times New Roman"/>
                <w:color w:val="000000"/>
                <w:w w:val="97"/>
                <w:sz w:val="24"/>
                <w:szCs w:val="24"/>
                <w:lang w:val="en-US"/>
              </w:rPr>
              <w:t>?</w:t>
            </w:r>
          </w:p>
          <w:p w:rsidR="00394E22" w:rsidRPr="00394E22" w:rsidRDefault="00394E22" w:rsidP="00FD5B3E">
            <w:pPr>
              <w:autoSpaceDE w:val="0"/>
              <w:autoSpaceDN w:val="0"/>
              <w:spacing w:before="20" w:after="0" w:line="245" w:lineRule="auto"/>
              <w:ind w:left="72" w:right="144"/>
              <w:rPr>
                <w:rFonts w:ascii="Cambria" w:eastAsia="MS Mincho" w:hAnsi="Cambria" w:cs="Times New Roman"/>
                <w:sz w:val="24"/>
                <w:szCs w:val="24"/>
                <w:lang w:val="en-US"/>
              </w:rPr>
            </w:pPr>
          </w:p>
          <w:p w:rsidR="001A2F81" w:rsidRPr="00807508" w:rsidRDefault="001A2F81" w:rsidP="00FD5B3E">
            <w:pPr>
              <w:autoSpaceDE w:val="0"/>
              <w:autoSpaceDN w:val="0"/>
              <w:spacing w:before="20"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menuReferrer=catalogue</w:t>
            </w:r>
          </w:p>
        </w:tc>
      </w:tr>
      <w:tr w:rsidR="001A2F81" w:rsidRPr="00807508" w:rsidTr="00FD5B3E">
        <w:trPr>
          <w:gridAfter w:val="5"/>
          <w:wAfter w:w="10088" w:type="dxa"/>
          <w:trHeight w:hRule="exact" w:val="350"/>
        </w:trPr>
        <w:tc>
          <w:tcPr>
            <w:tcW w:w="402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7</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5</w:t>
            </w:r>
          </w:p>
        </w:tc>
      </w:tr>
      <w:tr w:rsidR="001A2F81" w:rsidRPr="009B0C1E" w:rsidTr="00FD5B3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8.1.</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 xml:space="preserve">Фотографирование мелких деталей природы, запечатление на фотографиях ярких </w:t>
            </w:r>
            <w:r w:rsidRPr="00807508">
              <w:rPr>
                <w:rFonts w:ascii="Cambria" w:eastAsia="MS Mincho" w:hAnsi="Cambria" w:cs="Times New Roman"/>
                <w:sz w:val="24"/>
                <w:szCs w:val="24"/>
              </w:rPr>
              <w:br/>
            </w:r>
            <w:r w:rsidRPr="00807508">
              <w:rPr>
                <w:rFonts w:ascii="Times New Roman" w:eastAsia="Times New Roman" w:hAnsi="Times New Roman" w:cs="Times New Roman"/>
                <w:b/>
                <w:color w:val="000000"/>
                <w:w w:val="97"/>
                <w:sz w:val="24"/>
                <w:szCs w:val="24"/>
              </w:rPr>
              <w:t>зрительных впечатлений.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33"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52"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 xml:space="preserve">Приобретать опыт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фотографирования с целью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 xml:space="preserve">эстетического и </w:t>
            </w:r>
            <w:r w:rsidRPr="00807508">
              <w:rPr>
                <w:rFonts w:ascii="Cambria" w:eastAsia="MS Mincho" w:hAnsi="Cambria" w:cs="Times New Roman"/>
                <w:sz w:val="24"/>
                <w:szCs w:val="24"/>
              </w:rPr>
              <w:br/>
            </w:r>
            <w:r w:rsidRPr="00807508">
              <w:rPr>
                <w:rFonts w:ascii="Times New Roman" w:eastAsia="Times New Roman" w:hAnsi="Times New Roman" w:cs="Times New Roman"/>
                <w:color w:val="000000"/>
                <w:w w:val="97"/>
                <w:sz w:val="24"/>
                <w:szCs w:val="24"/>
              </w:rPr>
              <w:t>целенаправленного наблюдения природы;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6"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6"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https://uchebnik.mos.ru/material_view/atomic_objects/9511342? menuReferrer=catalogue</w:t>
            </w:r>
          </w:p>
          <w:p w:rsidR="00394E22" w:rsidRPr="00B079FB" w:rsidRDefault="00394E22" w:rsidP="00FD5B3E">
            <w:pPr>
              <w:autoSpaceDE w:val="0"/>
              <w:autoSpaceDN w:val="0"/>
              <w:spacing w:before="76" w:after="0" w:line="245" w:lineRule="auto"/>
              <w:ind w:left="72" w:right="144"/>
              <w:rPr>
                <w:rFonts w:ascii="Cambria" w:eastAsia="MS Mincho" w:hAnsi="Cambria" w:cs="Times New Roman"/>
                <w:sz w:val="24"/>
                <w:szCs w:val="24"/>
                <w:lang w:val="en-US"/>
              </w:rPr>
            </w:pPr>
          </w:p>
        </w:tc>
      </w:tr>
      <w:tr w:rsidR="001A2F81" w:rsidRPr="009B0C1E" w:rsidTr="00FD5B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jc w:val="center"/>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8.2.</w:t>
            </w:r>
          </w:p>
        </w:tc>
        <w:tc>
          <w:tcPr>
            <w:tcW w:w="355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rPr>
            </w:pPr>
            <w:r w:rsidRPr="00807508">
              <w:rPr>
                <w:rFonts w:ascii="Times New Roman" w:eastAsia="Times New Roman" w:hAnsi="Times New Roman" w:cs="Times New Roman"/>
                <w:b/>
                <w:color w:val="000000"/>
                <w:w w:val="97"/>
                <w:sz w:val="24"/>
                <w:szCs w:val="24"/>
              </w:rPr>
              <w:t>Обсуждение в условиях урока ученических фотографий, соответствующих изучаемой теме.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1</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50" w:lineRule="auto"/>
              <w:ind w:left="72" w:right="144"/>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Приобретать опыт обсуждения фотографий с точки зрения цели сделанного снимка, значимости его содержания, его композиции;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45"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Практическая работа;</w:t>
            </w:r>
          </w:p>
        </w:tc>
        <w:tc>
          <w:tcPr>
            <w:tcW w:w="428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B079FB" w:rsidRDefault="001A2F81" w:rsidP="00FD5B3E">
            <w:pPr>
              <w:autoSpaceDE w:val="0"/>
              <w:autoSpaceDN w:val="0"/>
              <w:spacing w:before="78" w:after="0" w:line="245" w:lineRule="auto"/>
              <w:ind w:left="72" w:right="144"/>
              <w:rPr>
                <w:rFonts w:ascii="Times New Roman" w:eastAsia="Times New Roman" w:hAnsi="Times New Roman" w:cs="Times New Roman"/>
                <w:color w:val="000000"/>
                <w:w w:val="97"/>
                <w:sz w:val="24"/>
                <w:szCs w:val="24"/>
                <w:lang w:val="en-US"/>
              </w:rPr>
            </w:pPr>
            <w:r w:rsidRPr="00807508">
              <w:rPr>
                <w:rFonts w:ascii="Times New Roman" w:eastAsia="Times New Roman" w:hAnsi="Times New Roman" w:cs="Times New Roman"/>
                <w:color w:val="000000"/>
                <w:w w:val="97"/>
                <w:sz w:val="24"/>
                <w:szCs w:val="24"/>
                <w:lang w:val="en-US"/>
              </w:rPr>
              <w:t>https://uchebnik.mos.ru/material_view/atomic_objects/5206385? menuReferrer=catalogue</w:t>
            </w:r>
          </w:p>
          <w:p w:rsidR="00394E22" w:rsidRPr="00B079FB" w:rsidRDefault="00394E22" w:rsidP="00FD5B3E">
            <w:pPr>
              <w:autoSpaceDE w:val="0"/>
              <w:autoSpaceDN w:val="0"/>
              <w:spacing w:before="78" w:after="0" w:line="245" w:lineRule="auto"/>
              <w:ind w:left="72" w:right="144"/>
              <w:rPr>
                <w:rFonts w:ascii="Cambria" w:eastAsia="MS Mincho" w:hAnsi="Cambria" w:cs="Times New Roman"/>
                <w:sz w:val="24"/>
                <w:szCs w:val="24"/>
                <w:lang w:val="en-US"/>
              </w:rPr>
            </w:pPr>
          </w:p>
        </w:tc>
      </w:tr>
      <w:tr w:rsidR="001A2F81" w:rsidRPr="00807508" w:rsidTr="00FD5B3E">
        <w:trPr>
          <w:gridAfter w:val="5"/>
          <w:wAfter w:w="10088" w:type="dxa"/>
          <w:trHeight w:hRule="exact" w:val="348"/>
        </w:trPr>
        <w:tc>
          <w:tcPr>
            <w:tcW w:w="40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Итого по модулю 8</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2</w:t>
            </w:r>
          </w:p>
        </w:tc>
      </w:tr>
      <w:tr w:rsidR="001A2F81" w:rsidRPr="00807508" w:rsidTr="00FD5B3E">
        <w:trPr>
          <w:gridAfter w:val="3"/>
          <w:wAfter w:w="7842" w:type="dxa"/>
          <w:trHeight w:hRule="exact" w:val="328"/>
        </w:trPr>
        <w:tc>
          <w:tcPr>
            <w:tcW w:w="402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rPr>
            </w:pPr>
            <w:r w:rsidRPr="00807508">
              <w:rPr>
                <w:rFonts w:ascii="Times New Roman" w:eastAsia="Times New Roman" w:hAnsi="Times New Roman" w:cs="Times New Roman"/>
                <w:color w:val="000000"/>
                <w:w w:val="97"/>
                <w:sz w:val="24"/>
                <w:szCs w:val="24"/>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33</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F81" w:rsidRPr="00807508" w:rsidRDefault="001A2F81" w:rsidP="00FD5B3E">
            <w:pPr>
              <w:autoSpaceDE w:val="0"/>
              <w:autoSpaceDN w:val="0"/>
              <w:spacing w:before="78" w:after="0" w:line="230" w:lineRule="auto"/>
              <w:ind w:left="72"/>
              <w:rPr>
                <w:rFonts w:ascii="Cambria" w:eastAsia="MS Mincho" w:hAnsi="Cambria" w:cs="Times New Roman"/>
                <w:sz w:val="24"/>
                <w:szCs w:val="24"/>
                <w:lang w:val="en-US"/>
              </w:rPr>
            </w:pPr>
            <w:r w:rsidRPr="00807508">
              <w:rPr>
                <w:rFonts w:ascii="Times New Roman" w:eastAsia="Times New Roman" w:hAnsi="Times New Roman" w:cs="Times New Roman"/>
                <w:color w:val="000000"/>
                <w:w w:val="97"/>
                <w:sz w:val="24"/>
                <w:szCs w:val="24"/>
                <w:lang w:val="en-US"/>
              </w:rPr>
              <w:t>33</w:t>
            </w: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6B3908" w:rsidRDefault="006B3908" w:rsidP="006B3908">
      <w:pPr>
        <w:pBdr>
          <w:bottom w:val="single" w:sz="6" w:space="2"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6B3908" w:rsidRDefault="006B3908" w:rsidP="006B3908">
      <w:pPr>
        <w:pBdr>
          <w:bottom w:val="single" w:sz="6" w:space="2"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6B3908" w:rsidRDefault="006B3908" w:rsidP="006B3908">
      <w:pPr>
        <w:pBdr>
          <w:bottom w:val="single" w:sz="6" w:space="2"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6B3908" w:rsidRPr="00FD5B3E" w:rsidRDefault="006B3908" w:rsidP="006B3908">
      <w:pPr>
        <w:pBdr>
          <w:bottom w:val="single" w:sz="6" w:space="2" w:color="000000"/>
        </w:pBdr>
        <w:shd w:val="clear" w:color="auto" w:fill="FFFFFF"/>
        <w:spacing w:before="100" w:beforeAutospacing="1" w:line="240" w:lineRule="atLeast"/>
        <w:outlineLvl w:val="0"/>
        <w:rPr>
          <w:rFonts w:eastAsia="Times New Roman" w:cs="Times New Roman"/>
          <w:b/>
          <w:bCs/>
          <w:caps/>
          <w:color w:val="000000"/>
          <w:kern w:val="36"/>
          <w:sz w:val="24"/>
          <w:szCs w:val="24"/>
          <w:lang w:eastAsia="ru-RU"/>
        </w:rPr>
      </w:pPr>
      <w:r w:rsidRPr="001C66D5">
        <w:rPr>
          <w:rFonts w:ascii="LiberationSerif" w:eastAsia="Times New Roman" w:hAnsi="LiberationSerif" w:cs="Times New Roman"/>
          <w:b/>
          <w:bCs/>
          <w:caps/>
          <w:color w:val="000000"/>
          <w:kern w:val="36"/>
          <w:sz w:val="24"/>
          <w:szCs w:val="24"/>
          <w:lang w:eastAsia="ru-RU"/>
        </w:rPr>
        <w:lastRenderedPageBreak/>
        <w:t>ТЕМАТИЧЕСКОЕ ПЛАНИРОВАНИЕ </w:t>
      </w:r>
      <w:r>
        <w:rPr>
          <w:rFonts w:eastAsia="Times New Roman" w:cs="Times New Roman"/>
          <w:b/>
          <w:bCs/>
          <w:caps/>
          <w:color w:val="000000"/>
          <w:kern w:val="36"/>
          <w:sz w:val="24"/>
          <w:szCs w:val="24"/>
          <w:lang w:eastAsia="ru-RU"/>
        </w:rPr>
        <w:t>2 класс</w:t>
      </w:r>
    </w:p>
    <w:tbl>
      <w:tblPr>
        <w:tblW w:w="145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3722"/>
        <w:gridCol w:w="752"/>
        <w:gridCol w:w="1652"/>
        <w:gridCol w:w="1708"/>
        <w:gridCol w:w="2396"/>
        <w:gridCol w:w="1641"/>
        <w:gridCol w:w="2102"/>
      </w:tblGrid>
      <w:tr w:rsidR="006B3908" w:rsidRPr="001C66D5" w:rsidTr="006B390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w:t>
            </w:r>
            <w:r w:rsidRPr="001C66D5">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Электронные (цифровые) образовательные ресурсы</w:t>
            </w:r>
          </w:p>
        </w:tc>
      </w:tr>
      <w:tr w:rsidR="006B3908" w:rsidRPr="001C66D5" w:rsidTr="006B390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Ритм линий. Выразительность линии. Художественные материалы для линейного рисунка и их свойства. Развитие навыков линейного рисунка.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Учиться понимать свойства линейного ритма и ритмическую организацию изображения.;;</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8"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9"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Пастель и мелки — особенности и выразительные свойства графических материалов, приёмы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приёмы работы графическими материалами и навыки линейного рисунка.;;</w:t>
            </w:r>
            <w:r w:rsidRPr="001C66D5">
              <w:rPr>
                <w:rFonts w:ascii="Times New Roman" w:eastAsia="Times New Roman" w:hAnsi="Times New Roman" w:cs="Times New Roman"/>
                <w:sz w:val="24"/>
                <w:szCs w:val="24"/>
                <w:bdr w:val="dashed" w:sz="6" w:space="0" w:color="FF0000" w:frame="1"/>
                <w:shd w:val="clear" w:color="auto" w:fill="F7FDF7"/>
                <w:lang w:eastAsia="ru-RU"/>
              </w:rPr>
              <w:br/>
              <w:t>Осваивать приёмы работы и учиться понимать особенности художественных материалов — пастели и мелков.;</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0"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1"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Исследовать (в игровой форме) изменение содержания;</w:t>
            </w:r>
            <w:r w:rsidRPr="001C66D5">
              <w:rPr>
                <w:rFonts w:ascii="Times New Roman" w:eastAsia="Times New Roman" w:hAnsi="Times New Roman" w:cs="Times New Roman"/>
                <w:sz w:val="24"/>
                <w:szCs w:val="24"/>
                <w:bdr w:val="dashed" w:sz="6" w:space="0" w:color="FF0000" w:frame="1"/>
                <w:shd w:val="clear" w:color="auto" w:fill="F7FDF7"/>
                <w:lang w:eastAsia="ru-RU"/>
              </w:rPr>
              <w:br/>
              <w:t xml:space="preserve">изображения в зависимости от изменения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расположения пятен на плоскости листа.;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2"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3"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Пропорции — соотношение частей и целого. Развитие аналитических навыков сравнения пропорций. Выразительные свойства пропорций. Рисунки различных птиц.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навык внимательного разглядывания объекта.;;</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4"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r w:rsidRPr="001C66D5">
              <w:rPr>
                <w:rFonts w:ascii="Times New Roman" w:eastAsia="Times New Roman" w:hAnsi="Times New Roman" w:cs="Times New Roman"/>
                <w:sz w:val="24"/>
                <w:szCs w:val="24"/>
                <w:bdr w:val="dashed" w:sz="6" w:space="0" w:color="FF0000" w:frame="1"/>
                <w:shd w:val="clear" w:color="auto" w:fill="F7FDF7"/>
                <w:lang w:eastAsia="ru-RU"/>
              </w:rPr>
              <w:t xml:space="preserve"> </w:t>
            </w:r>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5"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Рисунок с натуры простого предмета.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r>
              <w:rPr>
                <w:rFonts w:ascii="Times New Roman" w:eastAsia="Times New Roman" w:hAnsi="Times New Roman" w:cs="Times New Roman"/>
                <w:sz w:val="24"/>
                <w:szCs w:val="24"/>
                <w:bdr w:val="dashed" w:sz="6" w:space="0" w:color="FF0000" w:frame="1"/>
                <w:shd w:val="clear" w:color="auto" w:fill="F7FDF7"/>
                <w:lang w:eastAsia="ru-RU"/>
              </w:rPr>
              <w:t>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последовательность этапов ведения рисунка с натуры.;;</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6"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r w:rsidRPr="001C66D5">
              <w:rPr>
                <w:rFonts w:ascii="Times New Roman" w:eastAsia="Times New Roman" w:hAnsi="Times New Roman" w:cs="Times New Roman"/>
                <w:sz w:val="24"/>
                <w:szCs w:val="24"/>
                <w:bdr w:val="dashed" w:sz="6" w:space="0" w:color="FF0000" w:frame="1"/>
                <w:shd w:val="clear" w:color="auto" w:fill="F7FDF7"/>
                <w:lang w:eastAsia="ru-RU"/>
              </w:rPr>
              <w:t xml:space="preserve"> </w:t>
            </w:r>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7"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последовательность этапов ведения рисунка с натуры.;;</w:t>
            </w:r>
            <w:r w:rsidRPr="001C66D5">
              <w:rPr>
                <w:rFonts w:ascii="Times New Roman" w:eastAsia="Times New Roman" w:hAnsi="Times New Roman" w:cs="Times New Roman"/>
                <w:sz w:val="24"/>
                <w:szCs w:val="24"/>
                <w:bdr w:val="dashed" w:sz="6" w:space="0" w:color="FF0000" w:frame="1"/>
                <w:shd w:val="clear" w:color="auto" w:fill="F7FDF7"/>
                <w:lang w:eastAsia="ru-RU"/>
              </w:rPr>
              <w:br/>
              <w:t>Приобретать и тренировать навык штриховки.;</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8"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r w:rsidRPr="001C66D5">
              <w:rPr>
                <w:rFonts w:ascii="Times New Roman" w:eastAsia="Times New Roman" w:hAnsi="Times New Roman" w:cs="Times New Roman"/>
                <w:sz w:val="24"/>
                <w:szCs w:val="24"/>
                <w:bdr w:val="dashed" w:sz="6" w:space="0" w:color="FF0000" w:frame="1"/>
                <w:shd w:val="clear" w:color="auto" w:fill="F7FDF7"/>
                <w:lang w:eastAsia="ru-RU"/>
              </w:rPr>
              <w:t xml:space="preserve"> </w:t>
            </w:r>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19"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приёмы работы графическими материалами и навыки линейного рисунка.;;</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20"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r w:rsidRPr="001C66D5">
              <w:rPr>
                <w:rFonts w:ascii="Times New Roman" w:eastAsia="Times New Roman" w:hAnsi="Times New Roman" w:cs="Times New Roman"/>
                <w:sz w:val="24"/>
                <w:szCs w:val="24"/>
                <w:bdr w:val="dashed" w:sz="6" w:space="0" w:color="FF0000" w:frame="1"/>
                <w:shd w:val="clear" w:color="auto" w:fill="F7FDF7"/>
                <w:lang w:eastAsia="ru-RU"/>
              </w:rPr>
              <w:t xml:space="preserve"> </w:t>
            </w:r>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21"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 по модулю 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Цвета основные и составные. Развитие навыков смешивания красок и получения нового цвета.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навыки работы с цветом;</w:t>
            </w:r>
            <w:r w:rsidRPr="001C66D5">
              <w:rPr>
                <w:rFonts w:ascii="Times New Roman" w:eastAsia="Times New Roman" w:hAnsi="Times New Roman" w:cs="Times New Roman"/>
                <w:sz w:val="24"/>
                <w:szCs w:val="24"/>
                <w:bdr w:val="dashed" w:sz="6" w:space="0" w:color="FF0000" w:frame="1"/>
                <w:shd w:val="clear" w:color="auto" w:fill="F7FDF7"/>
                <w:lang w:eastAsia="ru-RU"/>
              </w:rPr>
              <w:br/>
              <w:t>смешение красок и их наложения.;;</w:t>
            </w:r>
            <w:r w:rsidRPr="001C66D5">
              <w:rPr>
                <w:rFonts w:ascii="Times New Roman" w:eastAsia="Times New Roman" w:hAnsi="Times New Roman" w:cs="Times New Roman"/>
                <w:sz w:val="24"/>
                <w:szCs w:val="24"/>
                <w:bdr w:val="dashed" w:sz="6" w:space="0" w:color="FF0000" w:frame="1"/>
                <w:shd w:val="clear" w:color="auto" w:fill="F7FDF7"/>
                <w:lang w:eastAsia="ru-RU"/>
              </w:rPr>
              <w:br/>
              <w:t>Узнавать названия основных и составных цветов.;</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22"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23"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Приёмы работы гуашью. Разный характер мазков и движений кистью.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особенности и выразительные возможности работы кроющей краской «гуашь».;;</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24"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https://resh.edu.ru/</w:t>
              </w:r>
            </w:hyperlink>
          </w:p>
          <w:p w:rsidR="00394E22"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r>
            <w:hyperlink r:id="rId25" w:history="1">
              <w:r w:rsidR="00394E22" w:rsidRPr="002A24CA">
                <w:rPr>
                  <w:rStyle w:val="af2"/>
                  <w:rFonts w:ascii="Times New Roman" w:eastAsia="Times New Roman" w:hAnsi="Times New Roman" w:cs="Times New Roman"/>
                  <w:sz w:val="24"/>
                  <w:szCs w:val="24"/>
                  <w:bdr w:val="dashed" w:sz="6" w:space="0" w:color="FF0000" w:frame="1"/>
                  <w:shd w:val="clear" w:color="auto" w:fill="F7FDF7"/>
                  <w:lang w:eastAsia="ru-RU"/>
                </w:rPr>
                <w:t>https://infourok.ru/</w:t>
              </w:r>
            </w:hyperlink>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Пастозное, плотное и прозрачное нанесение краски.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r>
              <w:rPr>
                <w:rFonts w:ascii="Times New Roman" w:eastAsia="Times New Roman" w:hAnsi="Times New Roman" w:cs="Times New Roman"/>
                <w:sz w:val="24"/>
                <w:szCs w:val="24"/>
                <w:bdr w:val="dashed" w:sz="6" w:space="0" w:color="FF0000" w:frame="1"/>
                <w:shd w:val="clear" w:color="auto" w:fill="F7FDF7"/>
                <w:lang w:eastAsia="ru-RU"/>
              </w:rPr>
              <w:t>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Приобретать опыт работы акварелью и понимать особенности работы прозрачной краской.;;</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Акварель и её свойства. Акварельные кисти. Приёмы работы акварелью.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Приобретать опыт работы акварелью и понимать особенности работы прозрачной краской.;;</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Цвета тёплый и холодный (цветовой контраст).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Узнавать и различать тёплый и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холодный цвета.; Узнавать о делении цвета на тёплый и холодный.;;</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РЭШ</w:t>
            </w:r>
            <w:r w:rsidRPr="001C66D5">
              <w:rPr>
                <w:rFonts w:ascii="Times New Roman" w:eastAsia="Times New Roman" w:hAnsi="Times New Roman" w:cs="Times New Roman"/>
                <w:sz w:val="24"/>
                <w:szCs w:val="24"/>
                <w:bdr w:val="dashed" w:sz="6" w:space="0" w:color="FF0000" w:frame="1"/>
                <w:shd w:val="clear" w:color="auto" w:fill="F7FDF7"/>
                <w:lang w:eastAsia="ru-RU"/>
              </w:rPr>
              <w:br/>
              <w:t xml:space="preserve">https://resh.edu.ru/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Затемнение цвета с помощью тёмной краски и разбеление цвета. Эмоциональная выразительность цветовых состояний и отношений.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смешение цветных красок с белой и с чёрной для изменения их тона.;;</w:t>
            </w:r>
            <w:r w:rsidRPr="001C66D5">
              <w:rPr>
                <w:rFonts w:ascii="Times New Roman" w:eastAsia="Times New Roman" w:hAnsi="Times New Roman" w:cs="Times New Roman"/>
                <w:sz w:val="24"/>
                <w:szCs w:val="24"/>
                <w:bdr w:val="dashed" w:sz="6" w:space="0" w:color="FF0000" w:frame="1"/>
                <w:shd w:val="clear" w:color="auto" w:fill="F7FDF7"/>
                <w:lang w:eastAsia="ru-RU"/>
              </w:rPr>
              <w:br/>
              <w:t>Выполнить пейзажи;</w:t>
            </w:r>
            <w:r w:rsidRPr="001C66D5">
              <w:rPr>
                <w:rFonts w:ascii="Times New Roman" w:eastAsia="Times New Roman" w:hAnsi="Times New Roman" w:cs="Times New Roman"/>
                <w:sz w:val="24"/>
                <w:szCs w:val="24"/>
                <w:bdr w:val="dashed" w:sz="6" w:space="0" w:color="FF0000" w:frame="1"/>
                <w:shd w:val="clear" w:color="auto" w:fill="F7FDF7"/>
                <w:lang w:eastAsia="ru-RU"/>
              </w:rPr>
              <w:br/>
              <w:t>передающие разные состояния погоды (туман;</w:t>
            </w:r>
            <w:r w:rsidRPr="001C66D5">
              <w:rPr>
                <w:rFonts w:ascii="Times New Roman" w:eastAsia="Times New Roman" w:hAnsi="Times New Roman" w:cs="Times New Roman"/>
                <w:sz w:val="24"/>
                <w:szCs w:val="24"/>
                <w:bdr w:val="dashed" w:sz="6" w:space="0" w:color="FF0000" w:frame="1"/>
                <w:shd w:val="clear" w:color="auto" w:fill="F7FDF7"/>
                <w:lang w:eastAsia="ru-RU"/>
              </w:rPr>
              <w:br/>
              <w:t>гроза;</w:t>
            </w:r>
            <w:r w:rsidRPr="001C66D5">
              <w:rPr>
                <w:rFonts w:ascii="Times New Roman" w:eastAsia="Times New Roman" w:hAnsi="Times New Roman" w:cs="Times New Roman"/>
                <w:sz w:val="24"/>
                <w:szCs w:val="24"/>
                <w:bdr w:val="dashed" w:sz="6" w:space="0" w:color="FF0000" w:frame="1"/>
                <w:shd w:val="clear" w:color="auto" w:fill="F7FDF7"/>
                <w:lang w:eastAsia="ru-RU"/>
              </w:rPr>
              <w:br/>
              <w:t>солнце и др.) на основе изменения тонального звучания цвета.;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Цвет открытый — звонкий и цвет приглушённый — тихий. Эмоциональная выразительность цвета.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эмоциональное звучание цвета: цвет звонкий;</w:t>
            </w:r>
            <w:r w:rsidRPr="001C66D5">
              <w:rPr>
                <w:rFonts w:ascii="Times New Roman" w:eastAsia="Times New Roman" w:hAnsi="Times New Roman" w:cs="Times New Roman"/>
                <w:sz w:val="24"/>
                <w:szCs w:val="24"/>
                <w:bdr w:val="dashed" w:sz="6" w:space="0" w:color="FF0000" w:frame="1"/>
                <w:shd w:val="clear" w:color="auto" w:fill="F7FDF7"/>
                <w:lang w:eastAsia="ru-RU"/>
              </w:rPr>
              <w:br/>
              <w:t>яркий;</w:t>
            </w:r>
            <w:r w:rsidRPr="001C66D5">
              <w:rPr>
                <w:rFonts w:ascii="Times New Roman" w:eastAsia="Times New Roman" w:hAnsi="Times New Roman" w:cs="Times New Roman"/>
                <w:sz w:val="24"/>
                <w:szCs w:val="24"/>
                <w:bdr w:val="dashed" w:sz="6" w:space="0" w:color="FF0000" w:frame="1"/>
                <w:shd w:val="clear" w:color="auto" w:fill="F7FDF7"/>
                <w:lang w:eastAsia="ru-RU"/>
              </w:rPr>
              <w:br/>
              <w:t>глухой. Приобретать навыки работы с цветом.;;</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по выбору </w:t>
            </w:r>
            <w:r w:rsidRPr="001C66D5">
              <w:rPr>
                <w:rFonts w:ascii="Times New Roman" w:eastAsia="Times New Roman" w:hAnsi="Times New Roman" w:cs="Times New Roman"/>
                <w:b/>
                <w:bCs/>
                <w:sz w:val="24"/>
                <w:szCs w:val="24"/>
                <w:lang w:eastAsia="ru-RU"/>
              </w:rPr>
              <w:lastRenderedPageBreak/>
              <w:t>учителя).</w:t>
            </w:r>
          </w:p>
          <w:p w:rsidR="006B3908" w:rsidRPr="000446EC" w:rsidRDefault="006B3908" w:rsidP="00E65544">
            <w:pPr>
              <w:rPr>
                <w:rFonts w:ascii="Times New Roman" w:eastAsia="Times New Roman" w:hAnsi="Times New Roman" w:cs="Times New Roman"/>
                <w:sz w:val="24"/>
                <w:szCs w:val="24"/>
                <w:lang w:eastAsia="ru-RU"/>
              </w:rPr>
            </w:pPr>
            <w:r w:rsidRPr="000446EC">
              <w:rPr>
                <w:rFonts w:ascii="Times New Roman" w:eastAsia="Times New Roman" w:hAnsi="Times New Roman" w:cs="Times New Roman"/>
                <w:sz w:val="24"/>
                <w:szCs w:val="24"/>
                <w:lang w:eastAsia="ru-RU"/>
              </w:rPr>
              <w:t>Произведения художника-мариниста И. К. Айвазовского.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Выполнить пейзажи;</w:t>
            </w:r>
            <w:r w:rsidRPr="001C66D5">
              <w:rPr>
                <w:rFonts w:ascii="Times New Roman" w:eastAsia="Times New Roman" w:hAnsi="Times New Roman" w:cs="Times New Roman"/>
                <w:sz w:val="24"/>
                <w:szCs w:val="24"/>
                <w:bdr w:val="dashed" w:sz="6" w:space="0" w:color="FF0000" w:frame="1"/>
                <w:shd w:val="clear" w:color="auto" w:fill="F7FDF7"/>
                <w:lang w:eastAsia="ru-RU"/>
              </w:rPr>
              <w:br/>
              <w:t>передающие разные состояния погоды (туман;</w:t>
            </w:r>
            <w:r w:rsidRPr="001C66D5">
              <w:rPr>
                <w:rFonts w:ascii="Times New Roman" w:eastAsia="Times New Roman" w:hAnsi="Times New Roman" w:cs="Times New Roman"/>
                <w:sz w:val="24"/>
                <w:szCs w:val="24"/>
                <w:bdr w:val="dashed" w:sz="6" w:space="0" w:color="FF0000" w:frame="1"/>
                <w:shd w:val="clear" w:color="auto" w:fill="F7FDF7"/>
                <w:lang w:eastAsia="ru-RU"/>
              </w:rPr>
              <w:br/>
              <w:t>гроза;</w:t>
            </w:r>
            <w:r w:rsidRPr="001C66D5">
              <w:rPr>
                <w:rFonts w:ascii="Times New Roman" w:eastAsia="Times New Roman" w:hAnsi="Times New Roman" w:cs="Times New Roman"/>
                <w:sz w:val="24"/>
                <w:szCs w:val="24"/>
                <w:bdr w:val="dashed" w:sz="6" w:space="0" w:color="FF0000" w:frame="1"/>
                <w:shd w:val="clear" w:color="auto" w:fill="F7FDF7"/>
                <w:lang w:eastAsia="ru-RU"/>
              </w:rPr>
              <w:br/>
              <w:t xml:space="preserve">солнце и др.) на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основе изменения тонального звучания цвета.;;</w:t>
            </w:r>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0446EC">
              <w:rPr>
                <w:rFonts w:ascii="Times New Roman" w:eastAsia="Times New Roman" w:hAnsi="Times New Roman" w:cs="Times New Roman"/>
                <w:sz w:val="24"/>
                <w:szCs w:val="24"/>
                <w:bdr w:val="dashed" w:sz="6" w:space="0" w:color="FF0000" w:frame="1"/>
                <w:shd w:val="clear" w:color="auto" w:fill="F7FDF7"/>
                <w:lang w:eastAsia="ru-RU"/>
              </w:rPr>
              <w:t>Запоминать и узнавать известные картины художника И. К. Айвазовского.;;</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Изображение сказочного персонажа с ярко выраженным характером. Образ мужской или женский.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Выполнить красками рисунки контрастных сказочных персонажей;</w:t>
            </w:r>
            <w:r w:rsidRPr="001C66D5">
              <w:rPr>
                <w:rFonts w:ascii="Times New Roman" w:eastAsia="Times New Roman" w:hAnsi="Times New Roman" w:cs="Times New Roman"/>
                <w:sz w:val="24"/>
                <w:szCs w:val="24"/>
                <w:bdr w:val="dashed" w:sz="6" w:space="0" w:color="FF0000" w:frame="1"/>
                <w:shd w:val="clear" w:color="auto" w:fill="F7FDF7"/>
                <w:lang w:eastAsia="ru-RU"/>
              </w:rPr>
              <w:br/>
              <w:t>показывая в изображении их характер (добрый или злой;</w:t>
            </w:r>
            <w:r w:rsidRPr="001C66D5">
              <w:rPr>
                <w:rFonts w:ascii="Times New Roman" w:eastAsia="Times New Roman" w:hAnsi="Times New Roman" w:cs="Times New Roman"/>
                <w:sz w:val="24"/>
                <w:szCs w:val="24"/>
                <w:bdr w:val="dashed" w:sz="6" w:space="0" w:color="FF0000" w:frame="1"/>
                <w:shd w:val="clear" w:color="auto" w:fill="F7FDF7"/>
                <w:lang w:eastAsia="ru-RU"/>
              </w:rPr>
              <w:br/>
              <w:t>нежный или грозный и т. п.).;;</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модулю 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9</w:t>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Выполнить задание: лепка фигурки сказочного зверя по мотивам традиций выбранного промысла.;;</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 xml:space="preserve">Лепка из пластилина или глины животных с передачей характерной пластики движения. Соблюдение </w:t>
            </w:r>
            <w:r w:rsidRPr="001C66D5">
              <w:rPr>
                <w:rFonts w:ascii="Times New Roman" w:eastAsia="Times New Roman" w:hAnsi="Times New Roman" w:cs="Times New Roman"/>
                <w:b/>
                <w:bCs/>
                <w:sz w:val="24"/>
                <w:szCs w:val="24"/>
                <w:lang w:eastAsia="ru-RU"/>
              </w:rPr>
              <w:lastRenderedPageBreak/>
              <w:t>цельности формы, её преобразование и добавление детале.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Осваивать приёмы передачи движения и разного характера движений в лепке из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пластилина.;;</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 по модулю 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2</w:t>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Сравнивать;</w:t>
            </w:r>
            <w:r w:rsidRPr="001C66D5">
              <w:rPr>
                <w:rFonts w:ascii="Times New Roman" w:eastAsia="Times New Roman" w:hAnsi="Times New Roman" w:cs="Times New Roman"/>
                <w:sz w:val="24"/>
                <w:szCs w:val="24"/>
                <w:bdr w:val="dashed" w:sz="6" w:space="0" w:color="FF0000" w:frame="1"/>
                <w:shd w:val="clear" w:color="auto" w:fill="F7FDF7"/>
                <w:lang w:eastAsia="ru-RU"/>
              </w:rPr>
              <w:br/>
              <w:t>сопоставлять природные явления — узоры (капли;</w:t>
            </w:r>
            <w:r w:rsidRPr="001C66D5">
              <w:rPr>
                <w:rFonts w:ascii="Times New Roman" w:eastAsia="Times New Roman" w:hAnsi="Times New Roman" w:cs="Times New Roman"/>
                <w:sz w:val="24"/>
                <w:szCs w:val="24"/>
                <w:bdr w:val="dashed" w:sz="6" w:space="0" w:color="FF0000" w:frame="1"/>
                <w:shd w:val="clear" w:color="auto" w:fill="F7FDF7"/>
                <w:lang w:eastAsia="ru-RU"/>
              </w:rPr>
              <w:br/>
              <w:t>снежинки;</w:t>
            </w:r>
            <w:r w:rsidRPr="001C66D5">
              <w:rPr>
                <w:rFonts w:ascii="Times New Roman" w:eastAsia="Times New Roman" w:hAnsi="Times New Roman" w:cs="Times New Roman"/>
                <w:sz w:val="24"/>
                <w:szCs w:val="24"/>
                <w:bdr w:val="dashed" w:sz="6" w:space="0" w:color="FF0000" w:frame="1"/>
                <w:shd w:val="clear" w:color="auto" w:fill="F7FDF7"/>
                <w:lang w:eastAsia="ru-RU"/>
              </w:rPr>
              <w:br/>
              <w:t>паутинки;</w:t>
            </w:r>
            <w:r w:rsidRPr="001C66D5">
              <w:rPr>
                <w:rFonts w:ascii="Times New Roman" w:eastAsia="Times New Roman" w:hAnsi="Times New Roman" w:cs="Times New Roman"/>
                <w:sz w:val="24"/>
                <w:szCs w:val="24"/>
                <w:bdr w:val="dashed" w:sz="6" w:space="0" w:color="FF0000" w:frame="1"/>
                <w:shd w:val="clear" w:color="auto" w:fill="F7FDF7"/>
                <w:lang w:eastAsia="ru-RU"/>
              </w:rPr>
              <w:br/>
              <w:t>роса на листьях и др.) с рукотворными произведениями декоративно-прикладного искусства (кружево;</w:t>
            </w:r>
            <w:r w:rsidRPr="001C66D5">
              <w:rPr>
                <w:rFonts w:ascii="Times New Roman" w:eastAsia="Times New Roman" w:hAnsi="Times New Roman" w:cs="Times New Roman"/>
                <w:sz w:val="24"/>
                <w:szCs w:val="24"/>
                <w:bdr w:val="dashed" w:sz="6" w:space="0" w:color="FF0000" w:frame="1"/>
                <w:shd w:val="clear" w:color="auto" w:fill="F7FDF7"/>
                <w:lang w:eastAsia="ru-RU"/>
              </w:rPr>
              <w:br/>
              <w:t>шитьё и др.).;;</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Рисунок геометрического орнамента кружева или вышивки.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Выполнить эскиз геометрического орнамента кружева или вышивки на основе природных мотивов.;;</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Декоративная композиция. Ритм пятен в декоративной аппликации.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Знакомиться и рассматривать традиционные народные украшения.;;</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 xml:space="preserve">Декоративные изображения животных в игрушках </w:t>
            </w:r>
            <w:r w:rsidRPr="001C66D5">
              <w:rPr>
                <w:rFonts w:ascii="Times New Roman" w:eastAsia="Times New Roman" w:hAnsi="Times New Roman" w:cs="Times New Roman"/>
                <w:b/>
                <w:bCs/>
                <w:sz w:val="24"/>
                <w:szCs w:val="24"/>
                <w:lang w:eastAsia="ru-RU"/>
              </w:rPr>
              <w:lastRenderedPageBreak/>
              <w:t>народных промыслов: филимоновский олень, дымковский петух, каргопольский Полкан (по выбору учителя с учётом местных промыслов).</w:t>
            </w:r>
            <w:r w:rsidRPr="001C66D5">
              <w:rPr>
                <w:rFonts w:ascii="Times New Roman" w:eastAsia="Times New Roman" w:hAnsi="Times New Roman" w:cs="Times New Roman"/>
                <w:b/>
                <w:bCs/>
                <w:sz w:val="24"/>
                <w:szCs w:val="24"/>
                <w:lang w:eastAsia="ru-RU"/>
              </w:rPr>
              <w:br/>
              <w:t>Поделки из подручных нехудожественных материалов.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Рассматривать;</w:t>
            </w:r>
            <w:r w:rsidRPr="001C66D5">
              <w:rPr>
                <w:rFonts w:ascii="Times New Roman" w:eastAsia="Times New Roman" w:hAnsi="Times New Roman" w:cs="Times New Roman"/>
                <w:sz w:val="24"/>
                <w:szCs w:val="24"/>
                <w:bdr w:val="dashed" w:sz="6" w:space="0" w:color="FF0000" w:frame="1"/>
                <w:shd w:val="clear" w:color="auto" w:fill="F7FDF7"/>
                <w:lang w:eastAsia="ru-RU"/>
              </w:rPr>
              <w:br/>
              <w:t>анализировать;</w:t>
            </w:r>
            <w:r w:rsidRPr="001C66D5">
              <w:rPr>
                <w:rFonts w:ascii="Times New Roman" w:eastAsia="Times New Roman" w:hAnsi="Times New Roman" w:cs="Times New Roman"/>
                <w:sz w:val="24"/>
                <w:szCs w:val="24"/>
                <w:bdr w:val="dashed" w:sz="6" w:space="0" w:color="FF0000" w:frame="1"/>
                <w:shd w:val="clear" w:color="auto" w:fill="F7FDF7"/>
                <w:lang w:eastAsia="ru-RU"/>
              </w:rPr>
              <w:br/>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сравнивать украшения человека на примерах иллюстраций к народным сказкам;</w:t>
            </w:r>
            <w:r w:rsidRPr="001C66D5">
              <w:rPr>
                <w:rFonts w:ascii="Times New Roman" w:eastAsia="Times New Roman" w:hAnsi="Times New Roman" w:cs="Times New Roman"/>
                <w:sz w:val="24"/>
                <w:szCs w:val="24"/>
                <w:bdr w:val="dashed" w:sz="6" w:space="0" w:color="FF0000" w:frame="1"/>
                <w:shd w:val="clear" w:color="auto" w:fill="F7FDF7"/>
                <w:lang w:eastAsia="ru-RU"/>
              </w:rPr>
              <w:br/>
              <w:t>когда украшения не только соответствуют народным традициям;</w:t>
            </w:r>
            <w:r w:rsidRPr="001C66D5">
              <w:rPr>
                <w:rFonts w:ascii="Times New Roman" w:eastAsia="Times New Roman" w:hAnsi="Times New Roman" w:cs="Times New Roman"/>
                <w:sz w:val="24"/>
                <w:szCs w:val="24"/>
                <w:bdr w:val="dashed" w:sz="6" w:space="0" w:color="FF0000" w:frame="1"/>
                <w:shd w:val="clear" w:color="auto" w:fill="F7FDF7"/>
                <w:lang w:eastAsia="ru-RU"/>
              </w:rPr>
              <w:br/>
              <w:t>но и выражают характер персонажа.;;</w:t>
            </w:r>
            <w:r w:rsidRPr="001C66D5">
              <w:rPr>
                <w:rFonts w:ascii="Times New Roman" w:eastAsia="Times New Roman" w:hAnsi="Times New Roman" w:cs="Times New Roman"/>
                <w:sz w:val="24"/>
                <w:szCs w:val="24"/>
                <w:bdr w:val="dashed" w:sz="6" w:space="0" w:color="FF0000" w:frame="1"/>
                <w:shd w:val="clear" w:color="auto" w:fill="F7FDF7"/>
                <w:lang w:eastAsia="ru-RU"/>
              </w:rPr>
              <w:br/>
              <w:t>Выполнять красками рисунки украшений народных былинных персонажей;</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РЭШ</w:t>
            </w:r>
            <w:r w:rsidRPr="001C66D5">
              <w:rPr>
                <w:rFonts w:ascii="Times New Roman" w:eastAsia="Times New Roman" w:hAnsi="Times New Roman" w:cs="Times New Roman"/>
                <w:sz w:val="24"/>
                <w:szCs w:val="24"/>
                <w:bdr w:val="dashed" w:sz="6" w:space="0" w:color="FF0000" w:frame="1"/>
                <w:shd w:val="clear" w:color="auto" w:fill="F7FDF7"/>
                <w:lang w:eastAsia="ru-RU"/>
              </w:rPr>
              <w:br/>
              <w:t xml:space="preserve">https://resh.edu.ru/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Декор одежды человека. Разнообразие украшений. Традиционные (исторические, народные) женские и мужские украшения.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Знакомиться и рассматривать традиционные народные украшения.;;</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Назначение украшений и их значение в жизни людей.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Знакомиться и рассматривать традиционные народные украшения.;;</w:t>
            </w:r>
            <w:r w:rsidRPr="001C66D5">
              <w:rPr>
                <w:rFonts w:ascii="Times New Roman" w:eastAsia="Times New Roman" w:hAnsi="Times New Roman" w:cs="Times New Roman"/>
                <w:sz w:val="24"/>
                <w:szCs w:val="24"/>
                <w:bdr w:val="dashed" w:sz="6" w:space="0" w:color="FF0000" w:frame="1"/>
                <w:shd w:val="clear" w:color="auto" w:fill="F7FDF7"/>
                <w:lang w:eastAsia="ru-RU"/>
              </w:rPr>
              <w:br/>
              <w:t>Выполнять красками рисунки украшений народных былинных персонажей;</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 по модулю 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6</w:t>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приёмы создания объёмных предметов из бумаги.; Осваивать приёмы объёмного декорирования предметов из бумаги.;;</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Макетировать из бумаги пространство сказочного игрушечного города или детскую площадку.;;</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Образ здания. Памятники отечественной и западноевропейской архитектуры с ярко выраженным характером 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Развивать эмоциональное восприятие архитектурных;</w:t>
            </w:r>
            <w:r w:rsidRPr="001C66D5">
              <w:rPr>
                <w:rFonts w:ascii="Times New Roman" w:eastAsia="Times New Roman" w:hAnsi="Times New Roman" w:cs="Times New Roman"/>
                <w:sz w:val="24"/>
                <w:szCs w:val="24"/>
                <w:bdr w:val="dashed" w:sz="6" w:space="0" w:color="FF0000" w:frame="1"/>
                <w:shd w:val="clear" w:color="auto" w:fill="F7FDF7"/>
                <w:lang w:eastAsia="ru-RU"/>
              </w:rPr>
              <w:br/>
              <w:t>построек.;;</w:t>
            </w:r>
            <w:r w:rsidRPr="001C66D5">
              <w:rPr>
                <w:rFonts w:ascii="Times New Roman" w:eastAsia="Times New Roman" w:hAnsi="Times New Roman" w:cs="Times New Roman"/>
                <w:sz w:val="24"/>
                <w:szCs w:val="24"/>
                <w:bdr w:val="dashed" w:sz="6" w:space="0" w:color="FF0000" w:frame="1"/>
                <w:shd w:val="clear" w:color="auto" w:fill="F7FDF7"/>
                <w:lang w:eastAsia="ru-RU"/>
              </w:rPr>
              <w:br/>
              <w:t>Рассуждать;</w:t>
            </w:r>
            <w:r w:rsidRPr="001C66D5">
              <w:rPr>
                <w:rFonts w:ascii="Times New Roman" w:eastAsia="Times New Roman" w:hAnsi="Times New Roman" w:cs="Times New Roman"/>
                <w:sz w:val="24"/>
                <w:szCs w:val="24"/>
                <w:bdr w:val="dashed" w:sz="6" w:space="0" w:color="FF0000" w:frame="1"/>
                <w:shd w:val="clear" w:color="auto" w:fill="F7FDF7"/>
                <w:lang w:eastAsia="ru-RU"/>
              </w:rPr>
              <w:br/>
              <w:t>объяснять связь образа здания с его;</w:t>
            </w:r>
            <w:r w:rsidRPr="001C66D5">
              <w:rPr>
                <w:rFonts w:ascii="Times New Roman" w:eastAsia="Times New Roman" w:hAnsi="Times New Roman" w:cs="Times New Roman"/>
                <w:sz w:val="24"/>
                <w:szCs w:val="24"/>
                <w:bdr w:val="dashed" w:sz="6" w:space="0" w:color="FF0000" w:frame="1"/>
                <w:shd w:val="clear" w:color="auto" w:fill="F7FDF7"/>
                <w:lang w:eastAsia="ru-RU"/>
              </w:rPr>
              <w:br/>
              <w:t>конструкцией и декором. Рассматривать;</w:t>
            </w:r>
            <w:r w:rsidRPr="001C66D5">
              <w:rPr>
                <w:rFonts w:ascii="Times New Roman" w:eastAsia="Times New Roman" w:hAnsi="Times New Roman" w:cs="Times New Roman"/>
                <w:sz w:val="24"/>
                <w:szCs w:val="24"/>
                <w:bdr w:val="dashed" w:sz="6" w:space="0" w:color="FF0000" w:frame="1"/>
                <w:shd w:val="clear" w:color="auto" w:fill="F7FDF7"/>
                <w:lang w:eastAsia="ru-RU"/>
              </w:rPr>
              <w:br/>
              <w:t>исследовать;</w:t>
            </w:r>
            <w:r w:rsidRPr="001C66D5">
              <w:rPr>
                <w:rFonts w:ascii="Times New Roman" w:eastAsia="Times New Roman" w:hAnsi="Times New Roman" w:cs="Times New Roman"/>
                <w:sz w:val="24"/>
                <w:szCs w:val="24"/>
                <w:bdr w:val="dashed" w:sz="6" w:space="0" w:color="FF0000" w:frame="1"/>
                <w:shd w:val="clear" w:color="auto" w:fill="F7FDF7"/>
                <w:lang w:eastAsia="ru-RU"/>
              </w:rPr>
              <w:br/>
              <w:t xml:space="preserve">характеризовать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конструкцию архитектурных построек (по фотографиям в условиях урока).;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Рисунок дома для доброго и злого сказочных персонажей (иллюстрация сказки по выбору учителя).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Приводить примеры жилищ разных сказочных героев в;</w:t>
            </w:r>
            <w:r w:rsidRPr="001C66D5">
              <w:rPr>
                <w:rFonts w:ascii="Times New Roman" w:eastAsia="Times New Roman" w:hAnsi="Times New Roman" w:cs="Times New Roman"/>
                <w:sz w:val="24"/>
                <w:szCs w:val="24"/>
                <w:bdr w:val="dashed" w:sz="6" w:space="0" w:color="FF0000" w:frame="1"/>
                <w:shd w:val="clear" w:color="auto" w:fill="F7FDF7"/>
                <w:lang w:eastAsia="ru-RU"/>
              </w:rPr>
              <w:br/>
              <w:t>иллюстрациях известных художников детской книги.;;</w:t>
            </w:r>
            <w:r w:rsidRPr="001C66D5">
              <w:rPr>
                <w:rFonts w:ascii="Times New Roman" w:eastAsia="Times New Roman" w:hAnsi="Times New Roman" w:cs="Times New Roman"/>
                <w:sz w:val="24"/>
                <w:szCs w:val="24"/>
                <w:bdr w:val="dashed" w:sz="6" w:space="0" w:color="FF0000" w:frame="1"/>
                <w:shd w:val="clear" w:color="auto" w:fill="F7FDF7"/>
                <w:lang w:eastAsia="ru-RU"/>
              </w:rPr>
              <w:br/>
              <w:t>Выполнять творческие рисунки зданий (по воображению и представлению;</w:t>
            </w:r>
            <w:r w:rsidRPr="001C66D5">
              <w:rPr>
                <w:rFonts w:ascii="Times New Roman" w:eastAsia="Times New Roman" w:hAnsi="Times New Roman" w:cs="Times New Roman"/>
                <w:sz w:val="24"/>
                <w:szCs w:val="24"/>
                <w:bdr w:val="dashed" w:sz="6" w:space="0" w:color="FF0000" w:frame="1"/>
                <w:shd w:val="clear" w:color="auto" w:fill="F7FDF7"/>
                <w:lang w:eastAsia="ru-RU"/>
              </w:rPr>
              <w:br/>
              <w:t>на основе просмотренных материалов) для сказочных героев с разным характером;</w:t>
            </w:r>
            <w:r w:rsidRPr="001C66D5">
              <w:rPr>
                <w:rFonts w:ascii="Times New Roman" w:eastAsia="Times New Roman" w:hAnsi="Times New Roman" w:cs="Times New Roman"/>
                <w:sz w:val="24"/>
                <w:szCs w:val="24"/>
                <w:bdr w:val="dashed" w:sz="6" w:space="0" w:color="FF0000" w:frame="1"/>
                <w:shd w:val="clear" w:color="auto" w:fill="F7FDF7"/>
                <w:lang w:eastAsia="ru-RU"/>
              </w:rPr>
              <w:br/>
              <w:t>например;</w:t>
            </w:r>
            <w:r w:rsidRPr="001C66D5">
              <w:rPr>
                <w:rFonts w:ascii="Times New Roman" w:eastAsia="Times New Roman" w:hAnsi="Times New Roman" w:cs="Times New Roman"/>
                <w:sz w:val="24"/>
                <w:szCs w:val="24"/>
                <w:bdr w:val="dashed" w:sz="6" w:space="0" w:color="FF0000" w:frame="1"/>
                <w:shd w:val="clear" w:color="auto" w:fill="F7FDF7"/>
                <w:lang w:eastAsia="ru-RU"/>
              </w:rPr>
              <w:br/>
              <w:t>для добрых и злых волшебников;</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модулю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4</w:t>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7C5BFA" w:rsidRDefault="006B3908" w:rsidP="00E6554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r w:rsidRPr="007C5BFA">
              <w:rPr>
                <w:rFonts w:ascii="Times New Roman" w:eastAsia="Times New Roman" w:hAnsi="Times New Roman" w:cs="Times New Roman"/>
                <w:b/>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7C5BFA" w:rsidRDefault="006B3908" w:rsidP="00E65544">
            <w:pPr>
              <w:spacing w:after="0" w:line="240" w:lineRule="auto"/>
              <w:rPr>
                <w:rFonts w:ascii="Times New Roman" w:eastAsia="Times New Roman" w:hAnsi="Times New Roman" w:cs="Times New Roman"/>
                <w:b/>
                <w:bCs/>
                <w:sz w:val="24"/>
                <w:szCs w:val="24"/>
                <w:lang w:eastAsia="ru-RU"/>
              </w:rPr>
            </w:pPr>
            <w:r w:rsidRPr="007C5BFA">
              <w:rPr>
                <w:rFonts w:ascii="Times New Roman" w:eastAsia="Times New Roman" w:hAnsi="Times New Roman" w:cs="Times New Roman"/>
                <w:b/>
                <w:bCs/>
                <w:sz w:val="24"/>
                <w:szCs w:val="24"/>
                <w:lang w:eastAsia="ru-RU"/>
              </w:rPr>
              <w:t xml:space="preserve">Художественное наблюдение окружающей природы и красивых природных деталей; анализ их конструкции и эмоционального воздействия. </w:t>
            </w:r>
            <w:r w:rsidRPr="007C5BFA">
              <w:rPr>
                <w:rFonts w:ascii="Times New Roman" w:eastAsia="Times New Roman" w:hAnsi="Times New Roman" w:cs="Times New Roman"/>
                <w:b/>
                <w:bCs/>
                <w:sz w:val="24"/>
                <w:szCs w:val="24"/>
                <w:lang w:eastAsia="ru-RU"/>
              </w:rPr>
              <w:lastRenderedPageBreak/>
              <w:t>Сопоставление их с рукотворными произведениями.</w:t>
            </w:r>
          </w:p>
          <w:p w:rsidR="006B3908" w:rsidRPr="007C5BFA" w:rsidRDefault="006B3908" w:rsidP="00E65544">
            <w:pPr>
              <w:spacing w:after="0" w:line="240" w:lineRule="auto"/>
              <w:rPr>
                <w:rFonts w:ascii="Times New Roman" w:eastAsia="Times New Roman" w:hAnsi="Times New Roman" w:cs="Times New Roman"/>
                <w:b/>
                <w:sz w:val="24"/>
                <w:szCs w:val="24"/>
                <w:lang w:eastAsia="ru-RU"/>
              </w:rPr>
            </w:pPr>
            <w:r w:rsidRPr="007C5BFA">
              <w:rPr>
                <w:rFonts w:ascii="Times New Roman" w:eastAsia="Times New Roman" w:hAnsi="Times New Roman" w:cs="Times New Roman"/>
                <w:b/>
                <w:sz w:val="24"/>
                <w:szCs w:val="24"/>
                <w:lang w:eastAsia="ru-RU"/>
              </w:rPr>
              <w:t>Восприятие орнаментальных произведений декоративно-прикладного искусства (кружево, шитьё, резьба по дереву, чеканка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Default="006B3908" w:rsidP="00E65544">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 xml:space="preserve">Развивать потребность и осваивать умения вести эстетические наблюдения явлений </w:t>
            </w:r>
            <w:proofErr w:type="gramStart"/>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природы.;;</w:t>
            </w:r>
            <w:proofErr w:type="gramEnd"/>
          </w:p>
          <w:p w:rsidR="006B3908" w:rsidRPr="007C5BFA"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br/>
            </w:r>
            <w:r w:rsidRPr="007C5BFA">
              <w:rPr>
                <w:rFonts w:ascii="Times New Roman" w:eastAsia="Times New Roman" w:hAnsi="Times New Roman" w:cs="Times New Roman"/>
                <w:sz w:val="24"/>
                <w:szCs w:val="24"/>
                <w:lang w:eastAsia="ru-RU"/>
              </w:rPr>
              <w:t>Приобретать опыт эстетического наблюдения;</w:t>
            </w:r>
          </w:p>
          <w:p w:rsidR="006B3908" w:rsidRPr="007C5BFA" w:rsidRDefault="006B3908" w:rsidP="00E65544">
            <w:pPr>
              <w:spacing w:after="0" w:line="240" w:lineRule="auto"/>
              <w:jc w:val="both"/>
              <w:rPr>
                <w:rFonts w:ascii="Times New Roman" w:eastAsia="Times New Roman" w:hAnsi="Times New Roman" w:cs="Times New Roman"/>
                <w:sz w:val="24"/>
                <w:szCs w:val="24"/>
                <w:lang w:eastAsia="ru-RU"/>
              </w:rPr>
            </w:pPr>
            <w:r w:rsidRPr="007C5BFA">
              <w:rPr>
                <w:rFonts w:ascii="Times New Roman" w:eastAsia="Times New Roman" w:hAnsi="Times New Roman" w:cs="Times New Roman"/>
                <w:sz w:val="24"/>
                <w:szCs w:val="24"/>
                <w:lang w:eastAsia="ru-RU"/>
              </w:rPr>
              <w:t>и художественного анализа произведений декоративно-прикладного искусства (кружево;</w:t>
            </w:r>
          </w:p>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7C5BFA">
              <w:rPr>
                <w:rFonts w:ascii="Times New Roman" w:eastAsia="Times New Roman" w:hAnsi="Times New Roman" w:cs="Times New Roman"/>
                <w:sz w:val="24"/>
                <w:szCs w:val="24"/>
                <w:lang w:eastAsia="ru-RU"/>
              </w:rPr>
              <w:t>шитьё;</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Произведения живописи с активным выражением цветового состояния в погоде.</w:t>
            </w:r>
          </w:p>
          <w:p w:rsidR="006B3908" w:rsidRPr="007C5BFA" w:rsidRDefault="006B3908" w:rsidP="00E65544">
            <w:pPr>
              <w:rPr>
                <w:rFonts w:ascii="Times New Roman" w:eastAsia="Times New Roman" w:hAnsi="Times New Roman" w:cs="Times New Roman"/>
                <w:b/>
                <w:sz w:val="24"/>
                <w:szCs w:val="24"/>
                <w:lang w:eastAsia="ru-RU"/>
              </w:rPr>
            </w:pPr>
            <w:r w:rsidRPr="007C5BFA">
              <w:rPr>
                <w:rFonts w:ascii="Times New Roman" w:eastAsia="Times New Roman" w:hAnsi="Times New Roman" w:cs="Times New Roman"/>
                <w:b/>
                <w:sz w:val="24"/>
                <w:szCs w:val="24"/>
                <w:lang w:eastAsia="ru-RU"/>
              </w:rPr>
              <w:t>Произведения пейзажистов И. И. Левитана, И. И. Шишкина, А. И. Куинджи, Н. П. Крымова.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Анализировать структуру;</w:t>
            </w:r>
            <w:r w:rsidRPr="001C66D5">
              <w:rPr>
                <w:rFonts w:ascii="Times New Roman" w:eastAsia="Times New Roman" w:hAnsi="Times New Roman" w:cs="Times New Roman"/>
                <w:sz w:val="24"/>
                <w:szCs w:val="24"/>
                <w:bdr w:val="dashed" w:sz="6" w:space="0" w:color="FF0000" w:frame="1"/>
                <w:shd w:val="clear" w:color="auto" w:fill="F7FDF7"/>
                <w:lang w:eastAsia="ru-RU"/>
              </w:rPr>
              <w:br/>
              <w:t>цветовое состояние;</w:t>
            </w:r>
            <w:r w:rsidRPr="001C66D5">
              <w:rPr>
                <w:rFonts w:ascii="Times New Roman" w:eastAsia="Times New Roman" w:hAnsi="Times New Roman" w:cs="Times New Roman"/>
                <w:sz w:val="24"/>
                <w:szCs w:val="24"/>
                <w:bdr w:val="dashed" w:sz="6" w:space="0" w:color="FF0000" w:frame="1"/>
                <w:shd w:val="clear" w:color="auto" w:fill="F7FDF7"/>
                <w:lang w:eastAsia="ru-RU"/>
              </w:rPr>
              <w:br/>
              <w:t>ритмическую организацию наблюдаемого природного явления.;;</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1C66D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Приобретать опыт восприятия;</w:t>
            </w:r>
            <w:r w:rsidRPr="001C66D5">
              <w:rPr>
                <w:rFonts w:ascii="Times New Roman" w:eastAsia="Times New Roman" w:hAnsi="Times New Roman" w:cs="Times New Roman"/>
                <w:sz w:val="24"/>
                <w:szCs w:val="24"/>
                <w:bdr w:val="dashed" w:sz="6" w:space="0" w:color="FF0000" w:frame="1"/>
                <w:shd w:val="clear" w:color="auto" w:fill="F7FDF7"/>
                <w:lang w:eastAsia="ru-RU"/>
              </w:rPr>
              <w:br/>
              <w:t>эстетического анализа;</w:t>
            </w:r>
            <w:r w:rsidRPr="001C66D5">
              <w:rPr>
                <w:rFonts w:ascii="Times New Roman" w:eastAsia="Times New Roman" w:hAnsi="Times New Roman" w:cs="Times New Roman"/>
                <w:sz w:val="24"/>
                <w:szCs w:val="24"/>
                <w:bdr w:val="dashed" w:sz="6" w:space="0" w:color="FF0000" w:frame="1"/>
                <w:shd w:val="clear" w:color="auto" w:fill="F7FDF7"/>
                <w:lang w:eastAsia="ru-RU"/>
              </w:rPr>
              <w:br/>
              <w:t>произведений отечественных художников-пейзажистов: И. И. Левитана;</w:t>
            </w:r>
            <w:r w:rsidRPr="001C66D5">
              <w:rPr>
                <w:rFonts w:ascii="Times New Roman" w:eastAsia="Times New Roman" w:hAnsi="Times New Roman" w:cs="Times New Roman"/>
                <w:sz w:val="24"/>
                <w:szCs w:val="24"/>
                <w:bdr w:val="dashed" w:sz="6" w:space="0" w:color="FF0000" w:frame="1"/>
                <w:shd w:val="clear" w:color="auto" w:fill="F7FDF7"/>
                <w:lang w:eastAsia="ru-RU"/>
              </w:rPr>
              <w:br/>
              <w:t>И. И. Шишкина;</w:t>
            </w:r>
            <w:r w:rsidRPr="001C66D5">
              <w:rPr>
                <w:rFonts w:ascii="Times New Roman" w:eastAsia="Times New Roman" w:hAnsi="Times New Roman" w:cs="Times New Roman"/>
                <w:sz w:val="24"/>
                <w:szCs w:val="24"/>
                <w:bdr w:val="dashed" w:sz="6" w:space="0" w:color="FF0000" w:frame="1"/>
                <w:shd w:val="clear" w:color="auto" w:fill="F7FDF7"/>
                <w:lang w:eastAsia="ru-RU"/>
              </w:rPr>
              <w:br/>
              <w:t>И. К. Айвазовского;</w:t>
            </w:r>
            <w:r w:rsidRPr="001C66D5">
              <w:rPr>
                <w:rFonts w:ascii="Times New Roman" w:eastAsia="Times New Roman" w:hAnsi="Times New Roman" w:cs="Times New Roman"/>
                <w:sz w:val="24"/>
                <w:szCs w:val="24"/>
                <w:bdr w:val="dashed" w:sz="6" w:space="0" w:color="FF0000" w:frame="1"/>
                <w:shd w:val="clear" w:color="auto" w:fill="F7FDF7"/>
                <w:lang w:eastAsia="ru-RU"/>
              </w:rPr>
              <w:br/>
              <w:t>А. И.;</w:t>
            </w:r>
            <w:r w:rsidRPr="001C66D5">
              <w:rPr>
                <w:rFonts w:ascii="Times New Roman" w:eastAsia="Times New Roman" w:hAnsi="Times New Roman" w:cs="Times New Roman"/>
                <w:sz w:val="24"/>
                <w:szCs w:val="24"/>
                <w:bdr w:val="dashed" w:sz="6" w:space="0" w:color="FF0000" w:frame="1"/>
                <w:shd w:val="clear" w:color="auto" w:fill="F7FDF7"/>
                <w:lang w:eastAsia="ru-RU"/>
              </w:rPr>
              <w:br/>
              <w:t>Куинджи;</w:t>
            </w:r>
            <w:r w:rsidRPr="001C66D5">
              <w:rPr>
                <w:rFonts w:ascii="Times New Roman" w:eastAsia="Times New Roman" w:hAnsi="Times New Roman" w:cs="Times New Roman"/>
                <w:sz w:val="24"/>
                <w:szCs w:val="24"/>
                <w:bdr w:val="dashed" w:sz="6" w:space="0" w:color="FF0000" w:frame="1"/>
                <w:shd w:val="clear" w:color="auto" w:fill="F7FDF7"/>
                <w:lang w:eastAsia="ru-RU"/>
              </w:rPr>
              <w:br/>
              <w:t xml:space="preserve">Н. П. Крымова (и других по выбору </w:t>
            </w: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учителя); художников-анималистов: В. В. Ватагина;</w:t>
            </w:r>
            <w:r w:rsidRPr="001C66D5">
              <w:rPr>
                <w:rFonts w:ascii="Times New Roman" w:eastAsia="Times New Roman" w:hAnsi="Times New Roman" w:cs="Times New Roman"/>
                <w:sz w:val="24"/>
                <w:szCs w:val="24"/>
                <w:bdr w:val="dashed" w:sz="6" w:space="0" w:color="FF0000" w:frame="1"/>
                <w:shd w:val="clear" w:color="auto" w:fill="F7FDF7"/>
                <w:lang w:eastAsia="ru-RU"/>
              </w:rPr>
              <w:br/>
              <w:t>Е. И. Чарушина; художников В. Ван Гога;</w:t>
            </w:r>
            <w:r w:rsidRPr="001C66D5">
              <w:rPr>
                <w:rFonts w:ascii="Times New Roman" w:eastAsia="Times New Roman" w:hAnsi="Times New Roman" w:cs="Times New Roman"/>
                <w:sz w:val="24"/>
                <w:szCs w:val="24"/>
                <w:bdr w:val="dashed" w:sz="6" w:space="0" w:color="FF0000" w:frame="1"/>
                <w:shd w:val="clear" w:color="auto" w:fill="F7FDF7"/>
                <w:lang w:eastAsia="ru-RU"/>
              </w:rPr>
              <w:br/>
              <w:t>К. Моне;</w:t>
            </w:r>
            <w:r w:rsidRPr="001C66D5">
              <w:rPr>
                <w:rFonts w:ascii="Times New Roman" w:eastAsia="Times New Roman" w:hAnsi="Times New Roman" w:cs="Times New Roman"/>
                <w:sz w:val="24"/>
                <w:szCs w:val="24"/>
                <w:bdr w:val="dashed" w:sz="6" w:space="0" w:color="FF0000" w:frame="1"/>
                <w:shd w:val="clear" w:color="auto" w:fill="F7FDF7"/>
                <w:lang w:eastAsia="ru-RU"/>
              </w:rPr>
              <w:br/>
              <w:t>А. Матисса (и других по выбору учителя).;</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 по модулю 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r>
      <w:tr w:rsidR="006B3908" w:rsidRPr="001C66D5" w:rsidTr="006B390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Компьютерные средства изображения. Виды линий (в программе Paint или в другом графическом редакторе).</w:t>
            </w:r>
            <w:r>
              <w:rPr>
                <w:rFonts w:ascii="Times New Roman" w:eastAsia="Times New Roman" w:hAnsi="Times New Roman" w:cs="Times New Roman"/>
                <w:b/>
                <w:bCs/>
                <w:sz w:val="24"/>
                <w:szCs w:val="24"/>
                <w:lang w:eastAsia="ru-RU"/>
              </w:rPr>
              <w:t xml:space="preserve"> </w:t>
            </w:r>
            <w:r w:rsidRPr="00760199">
              <w:rPr>
                <w:rFonts w:ascii="Times New Roman" w:eastAsia="Times New Roman" w:hAnsi="Times New Roman" w:cs="Times New Roman"/>
                <w:b/>
                <w:bCs/>
                <w:sz w:val="24"/>
                <w:szCs w:val="24"/>
                <w:lang w:eastAsia="ru-RU"/>
              </w:rPr>
              <w:t>Трансформация и копирование геометрических фигур в программе Paint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1C66D5">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Осваивать возможности изображения с помощью разных видов линий в программе Paint (или в другом графическом редакторе).;;</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Устный;</w:t>
            </w:r>
            <w:r w:rsidRPr="001C66D5">
              <w:rPr>
                <w:rFonts w:ascii="Times New Roman" w:eastAsia="Times New Roman" w:hAnsi="Times New Roman" w:cs="Times New Roman"/>
                <w:sz w:val="24"/>
                <w:szCs w:val="24"/>
                <w:bdr w:val="dashed" w:sz="6" w:space="0" w:color="FF0000" w:frame="1"/>
                <w:shd w:val="clear" w:color="auto" w:fill="F7FDF7"/>
                <w:lang w:eastAsia="ru-RU"/>
              </w:rPr>
              <w:br/>
              <w:t>опрос;;</w:t>
            </w:r>
            <w:r w:rsidRPr="001C66D5">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1C66D5">
              <w:rPr>
                <w:rFonts w:ascii="Times New Roman" w:eastAsia="Times New Roman" w:hAnsi="Times New Roman" w:cs="Times New Roman"/>
                <w:sz w:val="24"/>
                <w:szCs w:val="24"/>
                <w:bdr w:val="dashed" w:sz="6" w:space="0" w:color="FF0000" w:frame="1"/>
                <w:shd w:val="clear" w:color="auto" w:fill="F7FDF7"/>
                <w:lang w:eastAsia="ru-RU"/>
              </w:rPr>
              <w:br/>
              <w:t>;</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РЭШ</w:t>
            </w:r>
            <w:r w:rsidRPr="001C66D5">
              <w:rPr>
                <w:rFonts w:ascii="Times New Roman" w:eastAsia="Times New Roman" w:hAnsi="Times New Roman" w:cs="Times New Roman"/>
                <w:sz w:val="24"/>
                <w:szCs w:val="24"/>
                <w:bdr w:val="dashed" w:sz="6" w:space="0" w:color="FF0000" w:frame="1"/>
                <w:shd w:val="clear" w:color="auto" w:fill="F7FDF7"/>
                <w:lang w:eastAsia="ru-RU"/>
              </w:rPr>
              <w:br/>
              <w:t>https://resh.edu.ru/ Инфоурок</w:t>
            </w:r>
            <w:r w:rsidRPr="001C66D5">
              <w:rPr>
                <w:rFonts w:ascii="Times New Roman" w:eastAsia="Times New Roman" w:hAnsi="Times New Roman" w:cs="Times New Roman"/>
                <w:sz w:val="24"/>
                <w:szCs w:val="24"/>
                <w:bdr w:val="dashed" w:sz="6" w:space="0" w:color="FF0000" w:frame="1"/>
                <w:shd w:val="clear" w:color="auto" w:fill="F7FDF7"/>
                <w:lang w:eastAsia="ru-RU"/>
              </w:rPr>
              <w:br/>
              <w:t>https://infourok.ru/</w:t>
            </w:r>
            <w:r w:rsidRPr="001C66D5">
              <w:rPr>
                <w:rFonts w:ascii="Times New Roman" w:eastAsia="Times New Roman" w:hAnsi="Times New Roman" w:cs="Times New Roman"/>
                <w:sz w:val="24"/>
                <w:szCs w:val="24"/>
                <w:bdr w:val="dashed" w:sz="6" w:space="0" w:color="FF0000" w:frame="1"/>
                <w:shd w:val="clear" w:color="auto" w:fill="F7FDF7"/>
                <w:lang w:eastAsia="ru-RU"/>
              </w:rPr>
              <w:br/>
            </w:r>
          </w:p>
        </w:tc>
      </w:tr>
      <w:tr w:rsidR="006B3908" w:rsidRPr="001C66D5" w:rsidTr="006B3908">
        <w:trPr>
          <w:gridAfter w:val="5"/>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модулю 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r>
      <w:tr w:rsidR="006B3908" w:rsidRPr="001C66D5" w:rsidTr="006B3908">
        <w:trPr>
          <w:gridAfter w:val="3"/>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3908" w:rsidRPr="001C66D5" w:rsidRDefault="006B3908" w:rsidP="00E655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w:t>
            </w:r>
          </w:p>
        </w:tc>
      </w:tr>
    </w:tbl>
    <w:p w:rsidR="006B3908" w:rsidRDefault="006B3908" w:rsidP="006B3908">
      <w:pPr>
        <w:spacing w:after="0" w:line="240" w:lineRule="auto"/>
        <w:rPr>
          <w:rFonts w:ascii="LiberationSerif" w:eastAsia="Times New Roman" w:hAnsi="LiberationSerif" w:cs="Times New Roman"/>
          <w:b/>
          <w:bCs/>
          <w:caps/>
          <w:color w:val="000000"/>
          <w:kern w:val="36"/>
          <w:sz w:val="24"/>
          <w:szCs w:val="24"/>
          <w:lang w:eastAsia="ru-RU"/>
        </w:rPr>
      </w:pPr>
    </w:p>
    <w:p w:rsidR="00C34D83" w:rsidRDefault="006B3908" w:rsidP="006B3908">
      <w:pPr>
        <w:spacing w:after="0" w:line="240" w:lineRule="auto"/>
        <w:rPr>
          <w:rFonts w:eastAsia="Times New Roman" w:cs="Times New Roman"/>
          <w:b/>
          <w:bCs/>
          <w:caps/>
          <w:color w:val="000000"/>
          <w:kern w:val="36"/>
          <w:sz w:val="24"/>
          <w:szCs w:val="24"/>
          <w:lang w:eastAsia="ru-RU"/>
        </w:rPr>
      </w:pPr>
      <w:r w:rsidRPr="001C66D5">
        <w:rPr>
          <w:rFonts w:ascii="LiberationSerif" w:eastAsia="Times New Roman" w:hAnsi="LiberationSerif" w:cs="Times New Roman"/>
          <w:b/>
          <w:bCs/>
          <w:caps/>
          <w:color w:val="000000"/>
          <w:kern w:val="36"/>
          <w:sz w:val="24"/>
          <w:szCs w:val="24"/>
          <w:lang w:eastAsia="ru-RU"/>
        </w:rPr>
        <w:t>ТЕМАТИЧЕСКОЕ ПЛАНИРОВАНИЕ </w:t>
      </w:r>
      <w:r>
        <w:rPr>
          <w:rFonts w:eastAsia="Times New Roman" w:cs="Times New Roman"/>
          <w:b/>
          <w:bCs/>
          <w:caps/>
          <w:color w:val="000000"/>
          <w:kern w:val="36"/>
          <w:sz w:val="24"/>
          <w:szCs w:val="24"/>
          <w:lang w:eastAsia="ru-RU"/>
        </w:rPr>
        <w:t>3 класс</w:t>
      </w:r>
    </w:p>
    <w:p w:rsidR="00C34D83" w:rsidRPr="00C34D83" w:rsidRDefault="006B3908" w:rsidP="00C34D83">
      <w:pPr>
        <w:autoSpaceDE w:val="0"/>
        <w:autoSpaceDN w:val="0"/>
        <w:spacing w:after="258" w:line="233" w:lineRule="auto"/>
        <w:rPr>
          <w:rFonts w:ascii="Cambria" w:eastAsia="MS Mincho" w:hAnsi="Cambria" w:cs="Times New Roman"/>
        </w:rPr>
      </w:pPr>
      <w:r w:rsidRPr="0094526A">
        <w:rPr>
          <w:rFonts w:ascii="Times New Roman" w:eastAsia="Calibri" w:hAnsi="Times New Roman" w:cs="Times New Roman"/>
          <w:b/>
          <w:bCs/>
          <w:sz w:val="24"/>
          <w:szCs w:val="24"/>
        </w:rPr>
        <w:t xml:space="preserve"> </w:t>
      </w: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C34D83" w:rsidTr="00C34D83">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w:t>
            </w:r>
            <w:r w:rsidRPr="00C34D83">
              <w:rPr>
                <w:rFonts w:ascii="Cambria" w:eastAsia="MS Mincho" w:hAnsi="Cambria" w:cs="Times New Roman"/>
                <w:sz w:val="24"/>
                <w:szCs w:val="24"/>
                <w:lang w:val="en-US"/>
              </w:rPr>
              <w:br/>
            </w:r>
            <w:r w:rsidRPr="00C34D83">
              <w:rPr>
                <w:rFonts w:ascii="Times New Roman" w:eastAsia="Times New Roman" w:hAnsi="Times New Roman" w:cs="Times New Roman"/>
                <w:b/>
                <w:color w:val="000000"/>
                <w:w w:val="97"/>
                <w:sz w:val="24"/>
                <w:szCs w:val="24"/>
                <w:lang w:val="en-US"/>
              </w:rPr>
              <w:t>п/п</w:t>
            </w:r>
          </w:p>
        </w:tc>
        <w:tc>
          <w:tcPr>
            <w:tcW w:w="46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Количество часов</w:t>
            </w:r>
          </w:p>
        </w:tc>
        <w:tc>
          <w:tcPr>
            <w:tcW w:w="21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Виды деятельности</w:t>
            </w:r>
          </w:p>
        </w:tc>
        <w:tc>
          <w:tcPr>
            <w:tcW w:w="123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Виды, формы 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4" w:right="144"/>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Электронные (цифровые) образовательные ресурсы</w:t>
            </w:r>
          </w:p>
        </w:tc>
      </w:tr>
      <w:tr w:rsidR="00C34D83" w:rsidRPr="00C34D83" w:rsidTr="00C34D83">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sz w:val="24"/>
                <w:szCs w:val="24"/>
                <w:lang w:val="en-US"/>
              </w:rPr>
            </w:pPr>
          </w:p>
        </w:tc>
        <w:tc>
          <w:tcPr>
            <w:tcW w:w="4610"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sz w:val="24"/>
                <w:szCs w:val="24"/>
                <w:lang w:val="en-US"/>
              </w:rPr>
            </w:pP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практические работы</w:t>
            </w:r>
          </w:p>
        </w:tc>
        <w:tc>
          <w:tcPr>
            <w:tcW w:w="2196"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sz w:val="24"/>
                <w:szCs w:val="24"/>
                <w:lang w:val="en-US"/>
              </w:rPr>
            </w:pPr>
          </w:p>
        </w:tc>
        <w:tc>
          <w:tcPr>
            <w:tcW w:w="1236" w:type="dxa"/>
            <w:vMerge/>
            <w:tcBorders>
              <w:top w:val="single" w:sz="4" w:space="0" w:color="000000"/>
              <w:left w:val="single" w:sz="4" w:space="0" w:color="000000"/>
              <w:bottom w:val="single" w:sz="4" w:space="0" w:color="000000"/>
              <w:right w:val="single" w:sz="5" w:space="0" w:color="000000"/>
            </w:tcBorders>
          </w:tcPr>
          <w:p w:rsidR="00C34D83" w:rsidRPr="00C34D83" w:rsidRDefault="00C34D83" w:rsidP="00C34D83">
            <w:pPr>
              <w:rPr>
                <w:rFonts w:ascii="Cambria" w:eastAsia="MS Mincho" w:hAnsi="Cambria" w:cs="Times New Roman"/>
                <w:sz w:val="24"/>
                <w:szCs w:val="24"/>
                <w:lang w:val="en-US"/>
              </w:rPr>
            </w:pPr>
          </w:p>
        </w:tc>
        <w:tc>
          <w:tcPr>
            <w:tcW w:w="3424" w:type="dxa"/>
            <w:vMerge/>
            <w:tcBorders>
              <w:top w:val="single" w:sz="4" w:space="0" w:color="000000"/>
              <w:left w:val="single" w:sz="5"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sz w:val="24"/>
                <w:szCs w:val="24"/>
                <w:lang w:val="en-US"/>
              </w:rPr>
            </w:pPr>
          </w:p>
        </w:tc>
      </w:tr>
      <w:tr w:rsidR="00C34D83" w:rsidRPr="009B0C1E" w:rsidTr="00C34D83">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lastRenderedPageBreak/>
              <w:t>1.1.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50" w:lineRule="auto"/>
              <w:ind w:left="72" w:right="720"/>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rPr>
              <w:t xml:space="preserve">Поздравительная открытка. Открытка-пожелание. Композиция открытки: совмещение текста (шрифта) и изображения. </w:t>
            </w:r>
            <w:r w:rsidRPr="00C34D83">
              <w:rPr>
                <w:rFonts w:ascii="Times New Roman" w:eastAsia="Times New Roman" w:hAnsi="Times New Roman" w:cs="Times New Roman"/>
                <w:b/>
                <w:color w:val="000000"/>
                <w:w w:val="97"/>
                <w:sz w:val="24"/>
                <w:szCs w:val="24"/>
                <w:lang w:val="en-US"/>
              </w:rPr>
              <w:t>Рисунок открытки или аппликация.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50"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Начать осваивать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выразительные возможности шрифта.;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80"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Устный опрос; Беседа;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Эскизы обложки и иллюстраций к детской книге сказок (сказка по выбору). Рисунок буквицы. Макет книги-игрушки.</w:t>
            </w:r>
          </w:p>
          <w:p w:rsidR="00C34D83" w:rsidRPr="00C34D83" w:rsidRDefault="00C34D83" w:rsidP="00C34D83">
            <w:pPr>
              <w:autoSpaceDE w:val="0"/>
              <w:autoSpaceDN w:val="0"/>
              <w:spacing w:before="18" w:after="0" w:line="245" w:lineRule="auto"/>
              <w:ind w:left="72" w:right="86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Совмещение изображения и текста. Расположение иллюстраций и текста на развороте книги.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ight="288"/>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Рассматривать и объяснять построение и оформление книги как художественное произведение.;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2"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Знакомство с творчеством некоторых известных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отечественных иллюстраторов детской книги (И. Я. Билибин, Е. И. Рачёв, Б. А. Дехтерёв, В. Г. Сутеев, Ю. А. Васнецов, В. А. Чижиков, Е. И. Чарушин, Л. В. Владимирский, Н. Г. Гольц —по выбору учителя и учащихся).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Обсуждать, анализировать построение любимых книг и их иллюстрации.;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1.4.</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ight="864"/>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rPr>
              <w:t xml:space="preserve">Эскиз плаката или афиши. Совмещение шрифта и изображения. </w:t>
            </w:r>
            <w:r w:rsidRPr="00C34D83">
              <w:rPr>
                <w:rFonts w:ascii="Times New Roman" w:eastAsia="Times New Roman" w:hAnsi="Times New Roman" w:cs="Times New Roman"/>
                <w:b/>
                <w:color w:val="000000"/>
                <w:w w:val="97"/>
                <w:sz w:val="24"/>
                <w:szCs w:val="24"/>
                <w:lang w:val="en-US"/>
              </w:rPr>
              <w:t>Особенности композиции плаката.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Наблюдать и исследовать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композицию, совмещение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текста и изображения в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плакатах и афишах известных отечественных художников.;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1.5.</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ight="86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Изображение лица человека. Строение: пропорции, взаиморасположение частей лица.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Осваивать строение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пропорциональные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отношения лица человека на основе схемы лица.;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https://resh.edu.ru/subject/lesson/5007/start/273393/</w:t>
            </w:r>
          </w:p>
        </w:tc>
      </w:tr>
      <w:tr w:rsidR="00C34D83" w:rsidRPr="009B0C1E" w:rsidTr="00C34D83">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1.6.</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ight="576"/>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Эскиз маски для маскарада: изображение лица-маски персонажа с ярко выраженным характером.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Выполнить в технике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аппликации или в виде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рисунка маску для сказочного персонажа;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50"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 xml:space="preserve">Беседа.; </w:t>
            </w:r>
            <w:r w:rsidRPr="00C34D83">
              <w:rPr>
                <w:rFonts w:ascii="Cambria" w:eastAsia="MS Mincho" w:hAnsi="Cambria" w:cs="Times New Roman"/>
                <w:sz w:val="24"/>
                <w:szCs w:val="24"/>
                <w:lang w:val="en-US"/>
              </w:rPr>
              <w:br/>
            </w: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https://resh.edu.ru/subject/lesson/3858/start/207855/</w:t>
            </w:r>
          </w:p>
        </w:tc>
      </w:tr>
      <w:tr w:rsidR="00C34D83" w:rsidRPr="00C34D83" w:rsidTr="00C34D83">
        <w:trPr>
          <w:gridAfter w:val="5"/>
          <w:wAfter w:w="9100" w:type="dxa"/>
          <w:trHeight w:hRule="exact" w:val="348"/>
        </w:trPr>
        <w:tc>
          <w:tcPr>
            <w:tcW w:w="50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1</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w:t>
            </w:r>
          </w:p>
        </w:tc>
      </w:tr>
      <w:tr w:rsidR="00C34D83" w:rsidRPr="009B0C1E" w:rsidTr="00C34D83">
        <w:trPr>
          <w:trHeight w:hRule="exact" w:val="1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ight="864"/>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rPr>
              <w:t xml:space="preserve">Натюрморт из простых предметов с натуры или по представлению. </w:t>
            </w:r>
            <w:r w:rsidRPr="00C34D83">
              <w:rPr>
                <w:rFonts w:ascii="Times New Roman" w:eastAsia="Times New Roman" w:hAnsi="Times New Roman" w:cs="Times New Roman"/>
                <w:b/>
                <w:color w:val="000000"/>
                <w:w w:val="97"/>
                <w:sz w:val="24"/>
                <w:szCs w:val="24"/>
                <w:lang w:val="en-US"/>
              </w:rPr>
              <w:t>Композиционный натюрморт.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Выполнить творческую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работу на тему «Натюрморт»с ярко выраженным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настроением: радостный,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грустный, тихий натюрморт или «Натюрморт-</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автопортрет».;</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Беседа;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https://resh.edu.ru/subject/lesson/5117/start/273365/</w:t>
            </w:r>
          </w:p>
        </w:tc>
      </w:tr>
    </w:tbl>
    <w:p w:rsidR="00C34D83" w:rsidRPr="00C34D83" w:rsidRDefault="00C34D83" w:rsidP="00C34D83">
      <w:pPr>
        <w:autoSpaceDE w:val="0"/>
        <w:autoSpaceDN w:val="0"/>
        <w:spacing w:after="0" w:line="14" w:lineRule="exact"/>
        <w:rPr>
          <w:rFonts w:ascii="Cambria" w:eastAsia="MS Mincho" w:hAnsi="Cambria" w:cs="Times New Roman"/>
          <w:sz w:val="24"/>
          <w:szCs w:val="24"/>
          <w:lang w:val="en-US"/>
        </w:rPr>
      </w:pPr>
    </w:p>
    <w:p w:rsidR="00C34D83" w:rsidRPr="00C34D83" w:rsidRDefault="00C34D83" w:rsidP="00C34D83">
      <w:pPr>
        <w:rPr>
          <w:rFonts w:ascii="Cambria" w:eastAsia="MS Mincho" w:hAnsi="Cambria" w:cs="Times New Roman"/>
          <w:sz w:val="24"/>
          <w:szCs w:val="24"/>
          <w:lang w:val="en-US"/>
        </w:rPr>
        <w:sectPr w:rsidR="00C34D83" w:rsidRPr="00C34D83">
          <w:pgSz w:w="16840" w:h="11900"/>
          <w:pgMar w:top="282" w:right="640" w:bottom="838" w:left="666" w:header="720" w:footer="720" w:gutter="0"/>
          <w:cols w:space="720" w:equalWidth="0">
            <w:col w:w="15534"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9B0C1E" w:rsidTr="00C34D83">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7"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Знакомство с жанром натюрморта в творчестве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 xml:space="preserve">отечественных художников (например, И. И. Машков,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К. С. Петров-Водкин, К. А. Коровин, П. П. Кончаловский, М.</w:t>
            </w:r>
          </w:p>
          <w:p w:rsidR="00C34D83" w:rsidRPr="00C34D83" w:rsidRDefault="00C34D83" w:rsidP="00C34D83">
            <w:pPr>
              <w:autoSpaceDE w:val="0"/>
              <w:autoSpaceDN w:val="0"/>
              <w:spacing w:before="20" w:after="0" w:line="245" w:lineRule="auto"/>
              <w:ind w:left="72" w:right="288"/>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С. Сарьян, В. Ф. Стожаров) и западноевропейских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художников (например, В. Ван Гог, А. Матисс, П. Сезанн).</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Рассматривать, эстетически анализировать сюжет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композицию, эмоциональное настроение, выраженное в натюрмортах известных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отечественных художников.;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https://resh.edu.ru/subject/lesson/5117/start/273365/</w:t>
            </w:r>
          </w:p>
        </w:tc>
      </w:tr>
      <w:tr w:rsidR="00C34D83" w:rsidRPr="009B0C1E" w:rsidTr="00C34D83">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«Натюрморт-автопортрет» из предметов, характеризующих личность ученика.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Осваивать приёмы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композиции натюрморта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по наблюдению натуры или по представлению.;</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https://resh.edu.ru/subject/lesson/3868/start/228487/</w:t>
            </w:r>
          </w:p>
        </w:tc>
      </w:tr>
      <w:tr w:rsidR="00C34D83" w:rsidRPr="009B0C1E" w:rsidTr="00C34D83">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2.4.</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rPr>
              <w:t xml:space="preserve">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w:t>
            </w:r>
            <w:r w:rsidRPr="00C34D83">
              <w:rPr>
                <w:rFonts w:ascii="Times New Roman" w:eastAsia="Times New Roman" w:hAnsi="Times New Roman" w:cs="Times New Roman"/>
                <w:b/>
                <w:color w:val="000000"/>
                <w:w w:val="97"/>
                <w:sz w:val="24"/>
                <w:szCs w:val="24"/>
                <w:lang w:val="en-US"/>
              </w:rPr>
              <w:t>Показать в изображении состояние неба.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ight="720"/>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Создать творческую композицию на тему«Пейзаж».;</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https://resh.edu.ru/subject/lesson/5006/start/207830/</w:t>
            </w:r>
          </w:p>
        </w:tc>
      </w:tr>
      <w:tr w:rsidR="00C34D83" w:rsidRPr="009B0C1E" w:rsidTr="00C34D83">
        <w:trPr>
          <w:trHeight w:hRule="exact" w:val="37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2.5.</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Рассматривать, эстетически анализировать образ человека и средства его выражения в портретах известных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художников.;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Обсуждать характер,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душевный строй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изображённого на портрете человека, отношение к нему художника-автора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художественные средства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выражения.;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Узнавать портреты кисти В. И. Сурикова, И. Е. Репина, В. А. Серова, А. Г. Венецианова, З. Е. Серебряковой (и других художников по выбору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учителя).;</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https://resh.edu.ru/subject/lesson/5007/start/273393/</w:t>
            </w:r>
          </w:p>
        </w:tc>
      </w:tr>
      <w:tr w:rsidR="00C34D83" w:rsidRPr="009B0C1E" w:rsidTr="00C34D83">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2.6.</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ight="86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Сюжетная композиция «В цирке» (по памяти и по представлению).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right="432"/>
              <w:jc w:val="center"/>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Выполнить творческую композицию - в цирке;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2.7.</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ight="43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Художник в театре: эскиз занавеса (или декораций) для спектакля со сказочным сюжетом (сказка по выбору).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Знакомиться с деятельностью и ролью художника в театре.; Выполнить эскиз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театрального занавеса или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декораций по выбранному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сюжету.;</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Беседа;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2.8.</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4" w:right="182"/>
              <w:jc w:val="both"/>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Узнавать и объяснять работу художников по оформлению праздников.;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C34D83" w:rsidTr="00C34D83">
        <w:trPr>
          <w:gridAfter w:val="5"/>
          <w:wAfter w:w="9100" w:type="dxa"/>
          <w:trHeight w:hRule="exact" w:val="348"/>
        </w:trPr>
        <w:tc>
          <w:tcPr>
            <w:tcW w:w="50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2</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w:t>
            </w:r>
          </w:p>
        </w:tc>
      </w:tr>
    </w:tbl>
    <w:p w:rsidR="00C34D83" w:rsidRPr="00C34D83" w:rsidRDefault="00C34D83" w:rsidP="00C34D83">
      <w:pPr>
        <w:autoSpaceDE w:val="0"/>
        <w:autoSpaceDN w:val="0"/>
        <w:spacing w:after="0" w:line="14" w:lineRule="exact"/>
        <w:rPr>
          <w:rFonts w:ascii="Cambria" w:eastAsia="MS Mincho" w:hAnsi="Cambria" w:cs="Times New Roman"/>
          <w:sz w:val="24"/>
          <w:szCs w:val="24"/>
          <w:lang w:val="en-US"/>
        </w:rPr>
      </w:pPr>
    </w:p>
    <w:p w:rsidR="00C34D83" w:rsidRPr="00C34D83" w:rsidRDefault="00C34D83" w:rsidP="00C34D83">
      <w:pPr>
        <w:rPr>
          <w:rFonts w:ascii="Cambria" w:eastAsia="MS Mincho" w:hAnsi="Cambria" w:cs="Times New Roman"/>
          <w:sz w:val="24"/>
          <w:szCs w:val="24"/>
          <w:lang w:val="en-US"/>
        </w:rPr>
        <w:sectPr w:rsidR="00C34D83" w:rsidRPr="00C34D83">
          <w:pgSz w:w="16840" w:h="11900"/>
          <w:pgMar w:top="284" w:right="640" w:bottom="586" w:left="666" w:header="720" w:footer="720" w:gutter="0"/>
          <w:cols w:space="720" w:equalWidth="0">
            <w:col w:w="15534"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9B0C1E" w:rsidTr="00C34D83">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7" w:lineRule="auto"/>
              <w:ind w:left="72" w:right="43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Лепка сказочного персонажа на основе сюжета известной сказки или создание этого персонажа в технике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бумагопластики.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Выполнить творческую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работу — лепку образа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персонажа (или создание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образа в технике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бумагопластики) с ярко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выраженным характером (из выбранной сказки). Работа может быть коллективной: совмещение в общей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композиции разных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персонажей сказки.;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https://resh.edu.ru/subject/lesson/5005/start/284403/</w:t>
            </w:r>
          </w:p>
        </w:tc>
      </w:tr>
      <w:tr w:rsidR="00C34D83" w:rsidRPr="009B0C1E" w:rsidTr="00C34D83">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Создание игрушки из подручного нехудожественного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 xml:space="preserve">материала, придание ей одушевлённого образа путём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добавления деталей лепных или из бумаги, ниток или других материалов.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Учиться осознавать, что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художественный образ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(игрушка, кукла) может быть создан художником из любого подручного материала путём добавления некоторых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деталей для придания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характера, увиденного в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предмете («одушевление»).;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https://resh.edu.ru/subject/lesson/5117/start/273365/</w:t>
            </w:r>
          </w:p>
        </w:tc>
      </w:tr>
      <w:tr w:rsidR="00C34D83" w:rsidRPr="009B0C1E" w:rsidTr="00C34D83">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ight="43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Освоение знаний о видах скульптуры (по назначению) и жанрах скульптуры (по сюжету изображения).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Выполнять несложные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игрушки из подручного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(различных упаковок и др.) или природного материала.; Узнавать о разных видах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скульптуры (скульптурные памятники, парковая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скульптура, мелкая пластика, рельеф разных видов).;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https://resh.edu.ru/subject/lesson/4495/start/273315/</w:t>
            </w:r>
          </w:p>
        </w:tc>
      </w:tr>
      <w:tr w:rsidR="00C34D83" w:rsidRPr="009B0C1E" w:rsidTr="00C34D83">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3.4.</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Лепка эскиза парковой скульптуры (пластилин или глина). Выражение пластики движения в скульптуре.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4" w:right="432"/>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Выполнить лепку эскиза парковой скульптуры;</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https://resh.edu.ru/subject/lesson/4495/start/273315/</w:t>
            </w:r>
          </w:p>
        </w:tc>
      </w:tr>
      <w:tr w:rsidR="00C34D83" w:rsidRPr="00C34D83" w:rsidTr="00C34D83">
        <w:trPr>
          <w:gridAfter w:val="5"/>
          <w:wAfter w:w="9100" w:type="dxa"/>
          <w:trHeight w:hRule="exact" w:val="348"/>
        </w:trPr>
        <w:tc>
          <w:tcPr>
            <w:tcW w:w="50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3</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4</w:t>
            </w:r>
          </w:p>
        </w:tc>
      </w:tr>
      <w:tr w:rsidR="00C34D83" w:rsidRPr="009B0C1E" w:rsidTr="00C34D83">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4.1.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Узнать о создании глиняной и деревянной посуды, о Гжели, Хохломе — народных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художественных промыслах.; Выполнять красками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некоторые кистевые приёмы создания орнамента.;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Дискуссия;</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https://resh.edu.ru/subject/lesson/3845/start/273290/</w:t>
            </w:r>
          </w:p>
        </w:tc>
      </w:tr>
      <w:tr w:rsidR="00C34D83" w:rsidRPr="009B0C1E" w:rsidTr="00C34D83">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4.2.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Эскизы орнаментов для росписи тканей. Раппорт. Трафарет и создание орнамента при помощи печаток или штампов.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Выполнять эскизы орнамента, украшающего посуду (по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мотивам выбранного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художественного промысла).; Стараться увидеть красоту, анализировать композицию, особенности применения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сетчатых орнаментов (а также модульных орнаментов).;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Беседа;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https://resh.edu.ru/subject/lesson/4496/start/273444/</w:t>
            </w:r>
          </w:p>
        </w:tc>
      </w:tr>
    </w:tbl>
    <w:p w:rsidR="00C34D83" w:rsidRPr="00C34D83" w:rsidRDefault="00C34D83" w:rsidP="00C34D83">
      <w:pPr>
        <w:autoSpaceDE w:val="0"/>
        <w:autoSpaceDN w:val="0"/>
        <w:spacing w:after="0" w:line="14" w:lineRule="exact"/>
        <w:rPr>
          <w:rFonts w:ascii="Cambria" w:eastAsia="MS Mincho" w:hAnsi="Cambria" w:cs="Times New Roman"/>
          <w:sz w:val="24"/>
          <w:szCs w:val="24"/>
          <w:lang w:val="en-US"/>
        </w:rPr>
      </w:pPr>
    </w:p>
    <w:p w:rsidR="00C34D83" w:rsidRPr="00C34D83" w:rsidRDefault="00C34D83" w:rsidP="00C34D83">
      <w:pPr>
        <w:rPr>
          <w:rFonts w:ascii="Cambria" w:eastAsia="MS Mincho" w:hAnsi="Cambria" w:cs="Times New Roman"/>
          <w:sz w:val="24"/>
          <w:szCs w:val="24"/>
          <w:lang w:val="en-US"/>
        </w:rPr>
        <w:sectPr w:rsidR="00C34D83" w:rsidRPr="00C34D83">
          <w:pgSz w:w="16840" w:h="11900"/>
          <w:pgMar w:top="284" w:right="640" w:bottom="328" w:left="666" w:header="720" w:footer="720" w:gutter="0"/>
          <w:cols w:space="720" w:equalWidth="0">
            <w:col w:w="15534"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9B0C1E" w:rsidTr="00C34D83">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4.3.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 xml:space="preserve">наличие композиционного центра, роспись по канве и др. </w:t>
            </w:r>
            <w:r w:rsidRPr="00C34D83">
              <w:rPr>
                <w:rFonts w:ascii="Times New Roman" w:eastAsia="Times New Roman" w:hAnsi="Times New Roman" w:cs="Times New Roman"/>
                <w:b/>
                <w:color w:val="000000"/>
                <w:w w:val="97"/>
                <w:sz w:val="24"/>
                <w:szCs w:val="24"/>
                <w:lang w:val="en-US"/>
              </w:rPr>
              <w:t>Рассмотрение павловопосадских платков.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Рассуждать о проявлениях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симметрии и её видах в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сетчатом орнаменте.;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Осваивать техники печатных штампов или трафаретов для создания раппорта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(повторения элемента узора) в орнаменте.;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Наблюдать и эстетически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анализировать виды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композиции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павловопосадских платков.;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https://resh.edu.ru/subject/lesson/4496/start/273444/</w:t>
            </w:r>
          </w:p>
        </w:tc>
      </w:tr>
      <w:tr w:rsidR="00C34D83" w:rsidRPr="00C34D83" w:rsidTr="00C34D83">
        <w:trPr>
          <w:gridAfter w:val="5"/>
          <w:wAfter w:w="9100" w:type="dxa"/>
          <w:trHeight w:hRule="exact" w:val="348"/>
        </w:trPr>
        <w:tc>
          <w:tcPr>
            <w:tcW w:w="50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4</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w:t>
            </w:r>
          </w:p>
        </w:tc>
      </w:tr>
      <w:tr w:rsidR="00C34D83" w:rsidRPr="009B0C1E" w:rsidTr="00C34D83">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Выполнить зарисовки или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творческие рисунки по памяти и по представлению на тему исторических памятников или архитектурных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достопримечательностей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своего города (села).;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50"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 xml:space="preserve">Беседа; </w:t>
            </w:r>
            <w:r w:rsidRPr="00C34D83">
              <w:rPr>
                <w:rFonts w:ascii="Cambria" w:eastAsia="MS Mincho" w:hAnsi="Cambria" w:cs="Times New Roman"/>
                <w:sz w:val="24"/>
                <w:szCs w:val="24"/>
                <w:lang w:val="en-US"/>
              </w:rPr>
              <w:br/>
            </w: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https://resh.edu.ru/subject/lesson/5002/start/207777/</w:t>
            </w:r>
          </w:p>
        </w:tc>
      </w:tr>
      <w:tr w:rsidR="00C34D83" w:rsidRPr="009B0C1E" w:rsidTr="00C34D83">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Проектирование садово-паркового пространства на плоскости (аппликация, коллаж) или в пространственном макете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 xml:space="preserve">(использование бумаги, картона, пенопласта и других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подручных материалов).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Познакомиться с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особенностями творческой деятельности ландшафтных дизайнеров.;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Дизайн в городе.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Создать проект образа парка в виде макета или рисунка (или аппликации).;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https://resh.edu.ru/subject/lesson/4495/start/273315/</w:t>
            </w:r>
          </w:p>
        </w:tc>
      </w:tr>
      <w:tr w:rsidR="00C34D83" w:rsidRPr="009B0C1E" w:rsidTr="00C34D83">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5.4.</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ight="43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Проектирование (эскизы) малых архитектурных форм в городе (ажурные ограды, фонари, остановки транспорта, скамейки, киоски, беседки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Создать эскизы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разнообразных малых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архитектурных форм,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наполняющих городское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пространство (в виде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рисунков, аппликаций из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цветной бумаги, путём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вырезания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макетирования — по выбору учителя).;</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https://resh.edu.ru/subject/lesson/5002/start/207777/</w:t>
            </w:r>
          </w:p>
        </w:tc>
      </w:tr>
      <w:tr w:rsidR="00C34D83" w:rsidRPr="009B0C1E" w:rsidTr="00C34D83">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5.5.</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b/>
                <w:color w:val="000000"/>
                <w:w w:val="97"/>
                <w:sz w:val="24"/>
                <w:szCs w:val="24"/>
                <w:lang w:val="en-US"/>
              </w:rPr>
              <w:t>Дизайн транспортных средств.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0"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Узнать о работе художника-дизайнера по разработке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формы автомобилей и других видов транспорта.;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5.6.</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Транспорт в городе. Рисунки реальных или фантастических машин.</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Придумать и нарисовать (или выполнить в технике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бумагопластики)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транспортное средство.;</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bl>
    <w:p w:rsidR="00C34D83" w:rsidRPr="00C34D83" w:rsidRDefault="00C34D83" w:rsidP="00C34D83">
      <w:pPr>
        <w:autoSpaceDE w:val="0"/>
        <w:autoSpaceDN w:val="0"/>
        <w:spacing w:after="0" w:line="14" w:lineRule="exact"/>
        <w:rPr>
          <w:rFonts w:ascii="Cambria" w:eastAsia="MS Mincho" w:hAnsi="Cambria" w:cs="Times New Roman"/>
          <w:sz w:val="24"/>
          <w:szCs w:val="24"/>
          <w:lang w:val="en-US"/>
        </w:rPr>
      </w:pPr>
    </w:p>
    <w:p w:rsidR="00C34D83" w:rsidRPr="00C34D83" w:rsidRDefault="00C34D83" w:rsidP="00C34D83">
      <w:pPr>
        <w:rPr>
          <w:rFonts w:ascii="Cambria" w:eastAsia="MS Mincho" w:hAnsi="Cambria" w:cs="Times New Roman"/>
          <w:sz w:val="24"/>
          <w:szCs w:val="24"/>
          <w:lang w:val="en-US"/>
        </w:rPr>
        <w:sectPr w:rsidR="00C34D83" w:rsidRPr="00C34D83">
          <w:pgSz w:w="16840" w:h="11900"/>
          <w:pgMar w:top="284" w:right="640" w:bottom="538" w:left="666" w:header="720" w:footer="720" w:gutter="0"/>
          <w:cols w:space="720" w:equalWidth="0">
            <w:col w:w="15534"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9B0C1E" w:rsidTr="00C34D83">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5.7.</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2" w:right="288"/>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Выполнить творческий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рисунок — создать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графический образ своего города или села (или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участвовать в коллективной работе);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https://resh.edu.ru/subject/lesson/4495/start/273315/</w:t>
            </w:r>
          </w:p>
        </w:tc>
      </w:tr>
      <w:tr w:rsidR="00C34D83" w:rsidRPr="00C34D83" w:rsidTr="00C34D83">
        <w:trPr>
          <w:gridAfter w:val="5"/>
          <w:wAfter w:w="9100" w:type="dxa"/>
          <w:trHeight w:hRule="exact" w:val="350"/>
        </w:trPr>
        <w:tc>
          <w:tcPr>
            <w:tcW w:w="500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5</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w:t>
            </w:r>
          </w:p>
        </w:tc>
      </w:tr>
      <w:tr w:rsidR="00C34D83" w:rsidRPr="009B0C1E" w:rsidTr="00C34D83">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Иллюстрации в детских книгах и дизайн детской книги.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Рассматривать и обсуждать иллюстрации известных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отечественных художников детских книг.;</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50"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 xml:space="preserve">Беседа; </w:t>
            </w:r>
            <w:r w:rsidRPr="00C34D83">
              <w:rPr>
                <w:rFonts w:ascii="Cambria" w:eastAsia="MS Mincho" w:hAnsi="Cambria" w:cs="Times New Roman"/>
                <w:sz w:val="24"/>
                <w:szCs w:val="24"/>
                <w:lang w:val="en-US"/>
              </w:rPr>
              <w:br/>
            </w: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9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Рассматривать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анализировать архитектурные постройки своего города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(села), характерные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особенности улиц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площадей, выделять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центральные по архитектуре здания и обсуждать их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особенности.;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Игра;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right="144"/>
              <w:jc w:val="center"/>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Виртуальное путешествие: памятники архитектуры Москвы и Санкт-Петербурга (обзор памятников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Рассматривать и обсуждать структурные компоненты и архитектурные особенности классических произведений архитектуры.;</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6.4.</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Знания о видах пространственных искусств: виды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определяются по назначению произведений в жизни людей.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ight="168"/>
              <w:jc w:val="both"/>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Узнавать и уметь объяснять назначение основных видов пространственных искусств.;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6.5.</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2"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Жанры в изобразительном искусстве — живописи, графике, скульптуре — определяются предметом изображения и служат для классификации и сравнения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содержания произведений сходного сюжета (портреты, пейзажи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Уметь перечислять виды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собственно изобразительных искусств: живопись, графику, скульптуру.;</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7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6.6.</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Представления о произведениях крупнейших отечественных художников-пейзажистов: И. И. Шишкина, И. И. Левитана, А.</w:t>
            </w:r>
          </w:p>
          <w:p w:rsidR="00C34D83" w:rsidRPr="00C34D83" w:rsidRDefault="00C34D83" w:rsidP="00C34D83">
            <w:pPr>
              <w:autoSpaceDE w:val="0"/>
              <w:autoSpaceDN w:val="0"/>
              <w:spacing w:before="20" w:after="0" w:line="245" w:lineRule="auto"/>
              <w:ind w:left="72" w:right="86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К. Саврасова, В. Д. Поленова, А. И. Куинджи, И. К. Айвазовского (и других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Уметь объяснять смысл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термина «жанр»</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в изобразительном искусстве.; Получать представления 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наиболее знаменитых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картинах и знать имена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крупнейших отечественных художников-пейзажистов.;</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Беседа;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bl>
    <w:p w:rsidR="00C34D83" w:rsidRPr="00C34D83" w:rsidRDefault="00C34D83" w:rsidP="00C34D83">
      <w:pPr>
        <w:autoSpaceDE w:val="0"/>
        <w:autoSpaceDN w:val="0"/>
        <w:spacing w:after="0" w:line="14" w:lineRule="exact"/>
        <w:rPr>
          <w:rFonts w:ascii="Cambria" w:eastAsia="MS Mincho" w:hAnsi="Cambria" w:cs="Times New Roman"/>
          <w:sz w:val="24"/>
          <w:szCs w:val="24"/>
          <w:lang w:val="en-US"/>
        </w:rPr>
      </w:pPr>
    </w:p>
    <w:p w:rsidR="00C34D83" w:rsidRPr="00C34D83" w:rsidRDefault="00C34D83" w:rsidP="00C34D83">
      <w:pPr>
        <w:rPr>
          <w:rFonts w:ascii="Cambria" w:eastAsia="MS Mincho" w:hAnsi="Cambria" w:cs="Times New Roman"/>
          <w:sz w:val="24"/>
          <w:szCs w:val="24"/>
          <w:lang w:val="en-US"/>
        </w:rPr>
        <w:sectPr w:rsidR="00C34D83" w:rsidRPr="00C34D83">
          <w:pgSz w:w="16840" w:h="11900"/>
          <w:pgMar w:top="284" w:right="640" w:bottom="856" w:left="666" w:header="720" w:footer="720" w:gutter="0"/>
          <w:cols w:space="720" w:equalWidth="0">
            <w:col w:w="15534"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9B0C1E" w:rsidTr="00C34D83">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6.7.</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7"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Представления о произведениях крупнейших отечественных портретистов: В. И. Сурикова, И. Е. Репина, В. А. Серова (и других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Получать представления о наиболее знаменитых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картинах и знать имена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крупнейших отечественных художников-портретистов.; Уметь узнавать некоторые произведения этих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художников и рассуждать об их содержании.;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288"/>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Творческая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6.8.</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54"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Художественные музеи. Виртуальные (интерактивные)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 xml:space="preserve">путешествия в художественные музеи: Государственную Третьяковскую галерею, Государственный Эрмитаж,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Осуществлять виртуальные (интерактивные) путешествия в художественные музеи (по выбору учителя).;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Обсуждать впечатления от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виртуальных путешествий, осуществлять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исследовательские квесты.;</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80"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0"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C34D83" w:rsidTr="00C34D83">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6.9.</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7"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Осознание значимости и увлекательности посещения музеев; посещение знаменитого музея как событие; интерес к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коллекции музея и искусству в целом.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Узнавать названия ведущих отечественных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художественных музеев, 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также где они находятся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чему посвящены их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коллекции.;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Рассуждать о значении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художественных музеев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в жизни людей, выражать своё отношение к музеям;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50" w:lineRule="auto"/>
              <w:ind w:left="72"/>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Самооценка с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использованием«Оценочного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lang w:val="en-US"/>
              </w:rPr>
              <w:t>https</w:t>
            </w:r>
            <w:r w:rsidRPr="00C34D83">
              <w:rPr>
                <w:rFonts w:ascii="Times New Roman" w:eastAsia="Times New Roman" w:hAnsi="Times New Roman" w:cs="Times New Roman"/>
                <w:color w:val="000000"/>
                <w:w w:val="97"/>
                <w:sz w:val="24"/>
                <w:szCs w:val="24"/>
              </w:rPr>
              <w:t>://</w:t>
            </w:r>
            <w:r w:rsidRPr="00C34D83">
              <w:rPr>
                <w:rFonts w:ascii="Times New Roman" w:eastAsia="Times New Roman" w:hAnsi="Times New Roman" w:cs="Times New Roman"/>
                <w:color w:val="000000"/>
                <w:w w:val="97"/>
                <w:sz w:val="24"/>
                <w:szCs w:val="24"/>
                <w:lang w:val="en-US"/>
              </w:rPr>
              <w:t>resh</w:t>
            </w:r>
            <w:r w:rsidRPr="00C34D83">
              <w:rPr>
                <w:rFonts w:ascii="Times New Roman" w:eastAsia="Times New Roman" w:hAnsi="Times New Roman" w:cs="Times New Roman"/>
                <w:color w:val="000000"/>
                <w:w w:val="97"/>
                <w:sz w:val="24"/>
                <w:szCs w:val="24"/>
              </w:rPr>
              <w:t>.</w:t>
            </w:r>
            <w:r w:rsidRPr="00C34D83">
              <w:rPr>
                <w:rFonts w:ascii="Times New Roman" w:eastAsia="Times New Roman" w:hAnsi="Times New Roman" w:cs="Times New Roman"/>
                <w:color w:val="000000"/>
                <w:w w:val="97"/>
                <w:sz w:val="24"/>
                <w:szCs w:val="24"/>
                <w:lang w:val="en-US"/>
              </w:rPr>
              <w:t>edu</w:t>
            </w:r>
            <w:r w:rsidRPr="00C34D83">
              <w:rPr>
                <w:rFonts w:ascii="Times New Roman" w:eastAsia="Times New Roman" w:hAnsi="Times New Roman" w:cs="Times New Roman"/>
                <w:color w:val="000000"/>
                <w:w w:val="97"/>
                <w:sz w:val="24"/>
                <w:szCs w:val="24"/>
              </w:rPr>
              <w:t>.</w:t>
            </w:r>
            <w:r w:rsidRPr="00C34D83">
              <w:rPr>
                <w:rFonts w:ascii="Times New Roman" w:eastAsia="Times New Roman" w:hAnsi="Times New Roman" w:cs="Times New Roman"/>
                <w:color w:val="000000"/>
                <w:w w:val="97"/>
                <w:sz w:val="24"/>
                <w:szCs w:val="24"/>
                <w:lang w:val="en-US"/>
              </w:rPr>
              <w:t>ru</w:t>
            </w:r>
            <w:r w:rsidRPr="00C34D83">
              <w:rPr>
                <w:rFonts w:ascii="Times New Roman" w:eastAsia="Times New Roman" w:hAnsi="Times New Roman" w:cs="Times New Roman"/>
                <w:color w:val="000000"/>
                <w:w w:val="97"/>
                <w:sz w:val="24"/>
                <w:szCs w:val="24"/>
              </w:rPr>
              <w:t>/</w:t>
            </w:r>
            <w:r w:rsidRPr="00C34D83">
              <w:rPr>
                <w:rFonts w:ascii="Times New Roman" w:eastAsia="Times New Roman" w:hAnsi="Times New Roman" w:cs="Times New Roman"/>
                <w:color w:val="000000"/>
                <w:w w:val="97"/>
                <w:sz w:val="24"/>
                <w:szCs w:val="24"/>
                <w:lang w:val="en-US"/>
              </w:rPr>
              <w:t>subject</w:t>
            </w:r>
            <w:r w:rsidRPr="00C34D83">
              <w:rPr>
                <w:rFonts w:ascii="Times New Roman" w:eastAsia="Times New Roman" w:hAnsi="Times New Roman" w:cs="Times New Roman"/>
                <w:color w:val="000000"/>
                <w:w w:val="97"/>
                <w:sz w:val="24"/>
                <w:szCs w:val="24"/>
              </w:rPr>
              <w:t>/7/3/</w:t>
            </w:r>
          </w:p>
        </w:tc>
      </w:tr>
      <w:tr w:rsidR="00C34D83" w:rsidRPr="00C34D83" w:rsidTr="00C34D83">
        <w:trPr>
          <w:gridAfter w:val="5"/>
          <w:wAfter w:w="9100" w:type="dxa"/>
          <w:trHeight w:hRule="exact" w:val="396"/>
        </w:trPr>
        <w:tc>
          <w:tcPr>
            <w:tcW w:w="50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6</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5</w:t>
            </w:r>
          </w:p>
        </w:tc>
      </w:tr>
      <w:tr w:rsidR="00C34D83" w:rsidRPr="009B0C1E" w:rsidTr="00C34D83">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7.1.</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Построение в графическом редакторе различных по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w:t>
            </w:r>
          </w:p>
          <w:p w:rsidR="00C34D83" w:rsidRPr="00C34D83" w:rsidRDefault="00C34D83" w:rsidP="00C34D83">
            <w:pPr>
              <w:autoSpaceDE w:val="0"/>
              <w:autoSpaceDN w:val="0"/>
              <w:spacing w:before="20" w:after="0" w:line="245" w:lineRule="auto"/>
              <w:ind w:left="72" w:right="288"/>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Вместо пятен (геометрических фигур) могут быть простые силуэты машинок, птичек, облаков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Осваивать приёмы работы в графическом редакторе.;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Исследовать изменения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содержания произведения в зависимости от изменения положения и ритма пятен в плоскости изображения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(экрана).;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50"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 xml:space="preserve">Практическая работа; </w:t>
            </w:r>
            <w:r w:rsidRPr="00C34D83">
              <w:rPr>
                <w:rFonts w:ascii="Cambria" w:eastAsia="MS Mincho" w:hAnsi="Cambria" w:cs="Times New Roman"/>
                <w:sz w:val="24"/>
                <w:szCs w:val="24"/>
                <w:lang w:val="en-US"/>
              </w:rPr>
              <w:br/>
            </w:r>
            <w:r w:rsidRPr="00C34D83">
              <w:rPr>
                <w:rFonts w:ascii="Times New Roman" w:eastAsia="Times New Roman" w:hAnsi="Times New Roman" w:cs="Times New Roman"/>
                <w:color w:val="000000"/>
                <w:w w:val="97"/>
                <w:sz w:val="24"/>
                <w:szCs w:val="24"/>
                <w:lang w:val="en-US"/>
              </w:rPr>
              <w:t>Беседа;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7.2.</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2"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В графическом редакторе создание рисунка элемента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 xml:space="preserve">орнамента (паттерна), его копирование, многократное </w:t>
            </w:r>
            <w:r w:rsidRPr="00C34D83">
              <w:rPr>
                <w:rFonts w:ascii="Cambria" w:eastAsia="MS Mincho" w:hAnsi="Cambria" w:cs="Times New Roman"/>
                <w:sz w:val="24"/>
                <w:szCs w:val="24"/>
              </w:rPr>
              <w:br/>
            </w:r>
            <w:r w:rsidRPr="00C34D83">
              <w:rPr>
                <w:rFonts w:ascii="Times New Roman" w:eastAsia="Times New Roman" w:hAnsi="Times New Roman" w:cs="Times New Roman"/>
                <w:b/>
                <w:color w:val="000000"/>
                <w:w w:val="97"/>
                <w:sz w:val="24"/>
                <w:szCs w:val="24"/>
              </w:rPr>
              <w:t>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Построить и передать ритм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движения машинок на улице города: машинки едут быстро, догоняют друг друга; или,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наоборот, машинки едут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спокойно, не спешат (то же задание может быть дано на сюжет «Полёт птиц»).;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Учиться понимать, осваивать правила композиции.;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bl>
    <w:p w:rsidR="00C34D83" w:rsidRPr="00C34D83" w:rsidRDefault="00C34D83" w:rsidP="00C34D83">
      <w:pPr>
        <w:autoSpaceDE w:val="0"/>
        <w:autoSpaceDN w:val="0"/>
        <w:spacing w:after="0" w:line="14" w:lineRule="exact"/>
        <w:rPr>
          <w:rFonts w:ascii="Cambria" w:eastAsia="MS Mincho" w:hAnsi="Cambria" w:cs="Times New Roman"/>
          <w:sz w:val="24"/>
          <w:szCs w:val="24"/>
          <w:lang w:val="en-US"/>
        </w:rPr>
      </w:pPr>
    </w:p>
    <w:p w:rsidR="00C34D83" w:rsidRPr="00C34D83" w:rsidRDefault="00C34D83" w:rsidP="00C34D83">
      <w:pPr>
        <w:rPr>
          <w:rFonts w:ascii="Cambria" w:eastAsia="MS Mincho" w:hAnsi="Cambria" w:cs="Times New Roman"/>
          <w:sz w:val="24"/>
          <w:szCs w:val="24"/>
          <w:lang w:val="en-US"/>
        </w:rPr>
        <w:sectPr w:rsidR="00C34D83" w:rsidRPr="00C34D83">
          <w:pgSz w:w="16840" w:h="11900"/>
          <w:pgMar w:top="284" w:right="640" w:bottom="574" w:left="666" w:header="720" w:footer="720" w:gutter="0"/>
          <w:cols w:space="720" w:equalWidth="0">
            <w:col w:w="15534"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610"/>
        <w:gridCol w:w="530"/>
        <w:gridCol w:w="1104"/>
        <w:gridCol w:w="1140"/>
        <w:gridCol w:w="2196"/>
        <w:gridCol w:w="1236"/>
        <w:gridCol w:w="3424"/>
      </w:tblGrid>
      <w:tr w:rsidR="00C34D83" w:rsidRPr="009B0C1E" w:rsidTr="00C34D83">
        <w:trPr>
          <w:trHeight w:hRule="exact" w:val="27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7.3.</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5"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Изображение и изучение мимики лица в программе </w:t>
            </w:r>
            <w:r w:rsidRPr="00C34D83">
              <w:rPr>
                <w:rFonts w:ascii="Times New Roman" w:eastAsia="Times New Roman" w:hAnsi="Times New Roman" w:cs="Times New Roman"/>
                <w:b/>
                <w:color w:val="000000"/>
                <w:w w:val="97"/>
                <w:sz w:val="24"/>
                <w:szCs w:val="24"/>
                <w:lang w:val="en-US"/>
              </w:rPr>
              <w:t>Paint</w:t>
            </w:r>
            <w:r w:rsidRPr="00C34D83">
              <w:rPr>
                <w:rFonts w:ascii="Times New Roman" w:eastAsia="Times New Roman" w:hAnsi="Times New Roman" w:cs="Times New Roman"/>
                <w:b/>
                <w:color w:val="000000"/>
                <w:w w:val="97"/>
                <w:sz w:val="24"/>
                <w:szCs w:val="24"/>
              </w:rPr>
              <w:t xml:space="preserve"> (или в другом графическом редакторе).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Осваивать с помощью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графического редактора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строение лица человека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пропорции (соотношения)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частей.;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Осваивать с помощью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графического редактора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схематические изменения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мимики лица.;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Создать таблицу-схему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изменений мимики на экране компьютера и сохранить её (распечатать).;</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7.4.</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0" w:lineRule="auto"/>
              <w:ind w:left="72" w:right="144"/>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ight="14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Познакомиться с приёмами использования разных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шрифтов в инструментах программы компьютерного редактора.;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Создать поздравительную открытку-пожелание путём совмещения векторного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рисунка или фотографии с текстом.;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7.5.</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47"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 xml:space="preserve">Редактирование фотографий в программе </w:t>
            </w:r>
            <w:r w:rsidRPr="00C34D83">
              <w:rPr>
                <w:rFonts w:ascii="Times New Roman" w:eastAsia="Times New Roman" w:hAnsi="Times New Roman" w:cs="Times New Roman"/>
                <w:b/>
                <w:color w:val="000000"/>
                <w:w w:val="97"/>
                <w:sz w:val="24"/>
                <w:szCs w:val="24"/>
                <w:lang w:val="en-US"/>
              </w:rPr>
              <w:t>Picture</w:t>
            </w:r>
            <w:r w:rsidRPr="00C34D83">
              <w:rPr>
                <w:rFonts w:ascii="Times New Roman" w:eastAsia="Times New Roman" w:hAnsi="Times New Roman" w:cs="Times New Roman"/>
                <w:b/>
                <w:color w:val="000000"/>
                <w:w w:val="97"/>
                <w:sz w:val="24"/>
                <w:szCs w:val="24"/>
              </w:rPr>
              <w:t xml:space="preserve"> </w:t>
            </w:r>
            <w:r w:rsidRPr="00C34D83">
              <w:rPr>
                <w:rFonts w:ascii="Times New Roman" w:eastAsia="Times New Roman" w:hAnsi="Times New Roman" w:cs="Times New Roman"/>
                <w:b/>
                <w:color w:val="000000"/>
                <w:w w:val="97"/>
                <w:sz w:val="24"/>
                <w:szCs w:val="24"/>
                <w:lang w:val="en-US"/>
              </w:rPr>
              <w:t>Manager</w:t>
            </w:r>
            <w:r w:rsidRPr="00C34D83">
              <w:rPr>
                <w:rFonts w:ascii="Times New Roman" w:eastAsia="Times New Roman" w:hAnsi="Times New Roman" w:cs="Times New Roman"/>
                <w:b/>
                <w:color w:val="000000"/>
                <w:w w:val="97"/>
                <w:sz w:val="24"/>
                <w:szCs w:val="24"/>
              </w:rPr>
              <w:t>: изменение яркости, контраста, насыщенности цвета; обрезка, поворот, отражение.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Осваивать приёмы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редактирования цифровых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фотографий с помощью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компьютерной программы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lang w:val="en-US"/>
              </w:rPr>
              <w:t>Picture</w:t>
            </w:r>
            <w:r w:rsidRPr="00C34D83">
              <w:rPr>
                <w:rFonts w:ascii="Times New Roman" w:eastAsia="Times New Roman" w:hAnsi="Times New Roman" w:cs="Times New Roman"/>
                <w:color w:val="000000"/>
                <w:w w:val="97"/>
                <w:sz w:val="24"/>
                <w:szCs w:val="24"/>
              </w:rPr>
              <w:t xml:space="preserve"> </w:t>
            </w:r>
            <w:r w:rsidRPr="00C34D83">
              <w:rPr>
                <w:rFonts w:ascii="Times New Roman" w:eastAsia="Times New Roman" w:hAnsi="Times New Roman" w:cs="Times New Roman"/>
                <w:color w:val="000000"/>
                <w:w w:val="97"/>
                <w:sz w:val="24"/>
                <w:szCs w:val="24"/>
                <w:lang w:val="en-US"/>
              </w:rPr>
              <w:t>Manager</w:t>
            </w:r>
            <w:r w:rsidRPr="00C34D83">
              <w:rPr>
                <w:rFonts w:ascii="Times New Roman" w:eastAsia="Times New Roman" w:hAnsi="Times New Roman" w:cs="Times New Roman"/>
                <w:color w:val="000000"/>
                <w:w w:val="97"/>
                <w:sz w:val="24"/>
                <w:szCs w:val="24"/>
              </w:rPr>
              <w:t xml:space="preserve"> (или другой).; Осваивать приёмы: изменение яркости, контраста,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насыщенности цвета; обрезка, поворот, отражение.;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8" w:after="0" w:line="245" w:lineRule="auto"/>
              <w:ind w:left="72" w:right="14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9B0C1E" w:rsidTr="00C34D83">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jc w:val="center"/>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7.6.</w:t>
            </w:r>
          </w:p>
        </w:tc>
        <w:tc>
          <w:tcPr>
            <w:tcW w:w="461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45" w:lineRule="auto"/>
              <w:ind w:left="72"/>
              <w:rPr>
                <w:rFonts w:ascii="Cambria" w:eastAsia="MS Mincho" w:hAnsi="Cambria" w:cs="Times New Roman"/>
                <w:sz w:val="24"/>
                <w:szCs w:val="24"/>
              </w:rPr>
            </w:pPr>
            <w:r w:rsidRPr="00C34D83">
              <w:rPr>
                <w:rFonts w:ascii="Times New Roman" w:eastAsia="Times New Roman" w:hAnsi="Times New Roman" w:cs="Times New Roman"/>
                <w:b/>
                <w:color w:val="000000"/>
                <w:w w:val="97"/>
                <w:sz w:val="24"/>
                <w:szCs w:val="24"/>
              </w:rPr>
              <w:t>Виртуальные путешествия в главные художественные музеи и музеи местные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0</w:t>
            </w:r>
          </w:p>
        </w:tc>
        <w:tc>
          <w:tcPr>
            <w:tcW w:w="2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54" w:lineRule="auto"/>
              <w:ind w:left="74"/>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 xml:space="preserve">Осуществлять виртуальные путешествия в отечественные художественные музеи и,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возможно, знаменитые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 xml:space="preserve">зарубежные художественные музеи на основе установок и квестов, предложенных </w:t>
            </w:r>
            <w:r w:rsidRPr="00C34D83">
              <w:rPr>
                <w:rFonts w:ascii="Cambria" w:eastAsia="MS Mincho" w:hAnsi="Cambria" w:cs="Times New Roman"/>
                <w:sz w:val="24"/>
                <w:szCs w:val="24"/>
              </w:rPr>
              <w:br/>
            </w:r>
            <w:r w:rsidRPr="00C34D83">
              <w:rPr>
                <w:rFonts w:ascii="Times New Roman" w:eastAsia="Times New Roman" w:hAnsi="Times New Roman" w:cs="Times New Roman"/>
                <w:color w:val="000000"/>
                <w:w w:val="97"/>
                <w:sz w:val="24"/>
                <w:szCs w:val="24"/>
              </w:rPr>
              <w:t>учителем;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C34D83" w:rsidRPr="00C34D83" w:rsidRDefault="00C34D83" w:rsidP="00C34D83">
            <w:pPr>
              <w:autoSpaceDE w:val="0"/>
              <w:autoSpaceDN w:val="0"/>
              <w:spacing w:before="76" w:after="0" w:line="233"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6" w:after="0" w:line="233" w:lineRule="auto"/>
              <w:ind w:left="74"/>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https://resh.edu.ru/subject/7/3/</w:t>
            </w:r>
          </w:p>
        </w:tc>
      </w:tr>
      <w:tr w:rsidR="00C34D83" w:rsidRPr="00C34D83" w:rsidTr="00C34D83">
        <w:trPr>
          <w:gridAfter w:val="5"/>
          <w:wAfter w:w="9100" w:type="dxa"/>
          <w:trHeight w:hRule="exact" w:val="350"/>
        </w:trPr>
        <w:tc>
          <w:tcPr>
            <w:tcW w:w="500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Итого по модулю 7</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C34D83" w:rsidRPr="00C34D83" w:rsidRDefault="00C34D83" w:rsidP="00C34D83">
            <w:pPr>
              <w:autoSpaceDE w:val="0"/>
              <w:autoSpaceDN w:val="0"/>
              <w:spacing w:before="78"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6</w:t>
            </w:r>
          </w:p>
        </w:tc>
      </w:tr>
      <w:tr w:rsidR="00C34D83" w:rsidRPr="00C34D83" w:rsidTr="00C34D83">
        <w:trPr>
          <w:gridAfter w:val="3"/>
          <w:wAfter w:w="6856" w:type="dxa"/>
          <w:trHeight w:hRule="exact" w:val="328"/>
        </w:trPr>
        <w:tc>
          <w:tcPr>
            <w:tcW w:w="500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4" w:after="0" w:line="230" w:lineRule="auto"/>
              <w:ind w:left="72"/>
              <w:rPr>
                <w:rFonts w:ascii="Cambria" w:eastAsia="MS Mincho" w:hAnsi="Cambria" w:cs="Times New Roman"/>
                <w:sz w:val="24"/>
                <w:szCs w:val="24"/>
              </w:rPr>
            </w:pPr>
            <w:r w:rsidRPr="00C34D83">
              <w:rPr>
                <w:rFonts w:ascii="Times New Roman" w:eastAsia="Times New Roman" w:hAnsi="Times New Roman" w:cs="Times New Roman"/>
                <w:color w:val="000000"/>
                <w:w w:val="97"/>
                <w:sz w:val="24"/>
                <w:szCs w:val="24"/>
              </w:rPr>
              <w:t>ОБЩЕЕ КОЛИЧЕСТВО ЧАСОВ ПО ПРОГРАММЕ</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4"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4"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74" w:after="0" w:line="230" w:lineRule="auto"/>
              <w:ind w:left="72"/>
              <w:rPr>
                <w:rFonts w:ascii="Cambria" w:eastAsia="MS Mincho" w:hAnsi="Cambria" w:cs="Times New Roman"/>
                <w:sz w:val="24"/>
                <w:szCs w:val="24"/>
                <w:lang w:val="en-US"/>
              </w:rPr>
            </w:pPr>
            <w:r w:rsidRPr="00C34D83">
              <w:rPr>
                <w:rFonts w:ascii="Times New Roman" w:eastAsia="Times New Roman" w:hAnsi="Times New Roman" w:cs="Times New Roman"/>
                <w:color w:val="000000"/>
                <w:w w:val="97"/>
                <w:sz w:val="24"/>
                <w:szCs w:val="24"/>
                <w:lang w:val="en-US"/>
              </w:rPr>
              <w:t>3</w:t>
            </w:r>
          </w:p>
        </w:tc>
      </w:tr>
    </w:tbl>
    <w:p w:rsidR="006B3908" w:rsidRPr="0094526A" w:rsidRDefault="006B3908" w:rsidP="006B3908">
      <w:pPr>
        <w:spacing w:after="0" w:line="240" w:lineRule="auto"/>
        <w:rPr>
          <w:rFonts w:ascii="Times New Roman" w:eastAsia="Calibri" w:hAnsi="Times New Roman" w:cs="Times New Roman"/>
          <w:b/>
          <w:bCs/>
          <w:sz w:val="24"/>
          <w:szCs w:val="24"/>
        </w:rPr>
      </w:pPr>
    </w:p>
    <w:p w:rsidR="00986377" w:rsidRDefault="00986377" w:rsidP="00986377">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lang w:eastAsia="ru-RU"/>
        </w:rPr>
      </w:pPr>
      <w:r w:rsidRPr="001C66D5">
        <w:rPr>
          <w:rFonts w:ascii="LiberationSerif" w:eastAsia="Times New Roman" w:hAnsi="LiberationSerif" w:cs="Times New Roman"/>
          <w:b/>
          <w:bCs/>
          <w:caps/>
          <w:color w:val="000000"/>
          <w:kern w:val="36"/>
          <w:sz w:val="24"/>
          <w:szCs w:val="24"/>
          <w:lang w:eastAsia="ru-RU"/>
        </w:rPr>
        <w:lastRenderedPageBreak/>
        <w:t>ТЕМАТИЧЕСКОЕ ПЛАНИРОВАНИЕ </w:t>
      </w:r>
      <w:r>
        <w:rPr>
          <w:rFonts w:eastAsia="Times New Roman" w:cs="Times New Roman"/>
          <w:b/>
          <w:bCs/>
          <w:caps/>
          <w:color w:val="000000"/>
          <w:kern w:val="36"/>
          <w:sz w:val="24"/>
          <w:szCs w:val="24"/>
          <w:lang w:eastAsia="ru-RU"/>
        </w:rPr>
        <w:t>4 класс</w:t>
      </w:r>
    </w:p>
    <w:p w:rsidR="00986377" w:rsidRPr="00E65544" w:rsidRDefault="00986377" w:rsidP="00986377">
      <w:pPr>
        <w:autoSpaceDE w:val="0"/>
        <w:autoSpaceDN w:val="0"/>
        <w:spacing w:after="258" w:line="233" w:lineRule="auto"/>
        <w:rPr>
          <w:rFonts w:ascii="Cambria" w:eastAsia="MS Mincho" w:hAnsi="Cambria" w:cs="Times New Roman"/>
          <w:sz w:val="24"/>
          <w:szCs w:val="24"/>
          <w:lang w:val="en-US"/>
        </w:rPr>
      </w:pPr>
      <w:r w:rsidRPr="00E65544">
        <w:rPr>
          <w:rFonts w:ascii="Times New Roman" w:eastAsia="Times New Roman" w:hAnsi="Times New Roman" w:cs="Times New Roman"/>
          <w:b/>
          <w:color w:val="000000"/>
          <w:w w:val="101"/>
          <w:sz w:val="24"/>
          <w:szCs w:val="24"/>
          <w:lang w:val="en-US"/>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w:t>
            </w:r>
            <w:r w:rsidRPr="00E65544">
              <w:rPr>
                <w:rFonts w:ascii="Cambria" w:eastAsia="MS Mincho" w:hAnsi="Cambria" w:cs="Times New Roman"/>
                <w:sz w:val="24"/>
                <w:szCs w:val="24"/>
                <w:lang w:val="en-US"/>
              </w:rPr>
              <w:br/>
            </w:r>
            <w:r w:rsidRPr="00E65544">
              <w:rPr>
                <w:rFonts w:ascii="Times New Roman" w:eastAsia="Times New Roman" w:hAnsi="Times New Roman" w:cs="Times New Roman"/>
                <w:b/>
                <w:color w:val="000000"/>
                <w:w w:val="97"/>
                <w:sz w:val="24"/>
                <w:szCs w:val="24"/>
                <w:lang w:val="en-US"/>
              </w:rPr>
              <w:t>п/п</w:t>
            </w:r>
          </w:p>
        </w:tc>
        <w:tc>
          <w:tcPr>
            <w:tcW w:w="49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Количество часов</w:t>
            </w:r>
          </w:p>
        </w:tc>
        <w:tc>
          <w:tcPr>
            <w:tcW w:w="33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Виды, формы контроля</w:t>
            </w:r>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Электронные (цифровые) образовательные ресурсы</w:t>
            </w:r>
          </w:p>
        </w:tc>
      </w:tr>
      <w:tr w:rsidR="00986377" w:rsidRPr="00E65544" w:rsidTr="00986377">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986377" w:rsidRPr="00E65544" w:rsidRDefault="00986377" w:rsidP="00E65544">
            <w:pPr>
              <w:rPr>
                <w:rFonts w:ascii="Cambria" w:eastAsia="MS Mincho" w:hAnsi="Cambria" w:cs="Times New Roman"/>
                <w:sz w:val="24"/>
                <w:szCs w:val="24"/>
                <w:lang w:val="en-US"/>
              </w:rPr>
            </w:pPr>
          </w:p>
        </w:tc>
        <w:tc>
          <w:tcPr>
            <w:tcW w:w="4972" w:type="dxa"/>
            <w:vMerge/>
            <w:tcBorders>
              <w:top w:val="single" w:sz="4" w:space="0" w:color="000000"/>
              <w:left w:val="single" w:sz="4" w:space="0" w:color="000000"/>
              <w:bottom w:val="single" w:sz="4" w:space="0" w:color="000000"/>
              <w:right w:val="single" w:sz="4" w:space="0" w:color="000000"/>
            </w:tcBorders>
          </w:tcPr>
          <w:p w:rsidR="00986377" w:rsidRPr="00E65544" w:rsidRDefault="00986377" w:rsidP="00E65544">
            <w:pPr>
              <w:rPr>
                <w:rFonts w:ascii="Cambria" w:eastAsia="MS Mincho" w:hAnsi="Cambria" w:cs="Times New Roman"/>
                <w:sz w:val="24"/>
                <w:szCs w:val="24"/>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lang w:val="en-US"/>
              </w:rPr>
              <w:t>практические работы</w:t>
            </w:r>
          </w:p>
        </w:tc>
        <w:tc>
          <w:tcPr>
            <w:tcW w:w="3300" w:type="dxa"/>
            <w:vMerge/>
            <w:tcBorders>
              <w:top w:val="single" w:sz="4" w:space="0" w:color="000000"/>
              <w:left w:val="single" w:sz="4" w:space="0" w:color="000000"/>
              <w:bottom w:val="single" w:sz="4" w:space="0" w:color="000000"/>
              <w:right w:val="single" w:sz="4" w:space="0" w:color="000000"/>
            </w:tcBorders>
          </w:tcPr>
          <w:p w:rsidR="00986377" w:rsidRPr="00E65544" w:rsidRDefault="00986377" w:rsidP="00E65544">
            <w:pPr>
              <w:rPr>
                <w:rFonts w:ascii="Cambria" w:eastAsia="MS Mincho" w:hAnsi="Cambria" w:cs="Times New Roman"/>
                <w:sz w:val="24"/>
                <w:szCs w:val="24"/>
                <w:lang w:val="en-US"/>
              </w:rPr>
            </w:pPr>
          </w:p>
        </w:tc>
        <w:tc>
          <w:tcPr>
            <w:tcW w:w="1238" w:type="dxa"/>
            <w:vMerge/>
            <w:tcBorders>
              <w:top w:val="single" w:sz="4" w:space="0" w:color="000000"/>
              <w:left w:val="single" w:sz="4" w:space="0" w:color="000000"/>
              <w:bottom w:val="single" w:sz="4" w:space="0" w:color="000000"/>
              <w:right w:val="single" w:sz="4" w:space="0" w:color="000000"/>
            </w:tcBorders>
          </w:tcPr>
          <w:p w:rsidR="00986377" w:rsidRPr="00E65544" w:rsidRDefault="00986377" w:rsidP="00E65544">
            <w:pPr>
              <w:rPr>
                <w:rFonts w:ascii="Cambria" w:eastAsia="MS Mincho" w:hAnsi="Cambria" w:cs="Times New Roman"/>
                <w:sz w:val="24"/>
                <w:szCs w:val="24"/>
                <w:lang w:val="en-US"/>
              </w:rPr>
            </w:pPr>
          </w:p>
        </w:tc>
        <w:tc>
          <w:tcPr>
            <w:tcW w:w="2018" w:type="dxa"/>
            <w:vMerge/>
            <w:tcBorders>
              <w:top w:val="single" w:sz="4" w:space="0" w:color="000000"/>
              <w:left w:val="single" w:sz="4" w:space="0" w:color="000000"/>
              <w:bottom w:val="single" w:sz="4" w:space="0" w:color="000000"/>
              <w:right w:val="single" w:sz="4" w:space="0" w:color="000000"/>
            </w:tcBorders>
          </w:tcPr>
          <w:p w:rsidR="00986377" w:rsidRPr="00E65544" w:rsidRDefault="00986377" w:rsidP="00E65544">
            <w:pPr>
              <w:rPr>
                <w:rFonts w:ascii="Cambria" w:eastAsia="MS Mincho" w:hAnsi="Cambria" w:cs="Times New Roman"/>
                <w:sz w:val="24"/>
                <w:szCs w:val="24"/>
                <w:lang w:val="en-US"/>
              </w:rPr>
            </w:pPr>
          </w:p>
        </w:tc>
      </w:tr>
      <w:tr w:rsidR="00986377" w:rsidRPr="00E65544" w:rsidTr="00E65544">
        <w:trPr>
          <w:trHeight w:hRule="exact" w:val="51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1.1.</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Освоение правил линейной и воздушной перспективы: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уменьшение размера изображения по мере удаления от первого плана, смягчение цветового и тонального контрастов.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правила линейной и воздушной перспективы и применять их в своей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практической творческой деятельности.;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80"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272"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2" w:right="640" w:bottom="1440"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55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1.2.</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Рисунок фигуры человека: основные пропорции и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взаимоотношение частей фигуры, передача движения фигуры в плоскости листа: бег, ходьба, сидящая и стоящая фигура.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Изучать и осваивать основные пропорции фигуры человека.;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Осваивать пропорциональные отношения отдельных частей фигуры человека и учиться применять эти знания в своих рисунках.;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Приобретать опыт изображения фигуры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человека в движении.;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270"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51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1.3.</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45"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Графическое изображение героев былин, древних легенд, сказок и сказаний разных народов.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Получать представления о традиционных одеждах разных народов и о красоте человека в разных культурах.;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328"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51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1.4.</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Изображение города — тематическая графическая композиция; использование карандаша, мелков, фломастеров (смешанная техника).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Учиться передавать в рисунках характерные особенности архитектурных построек разных народов и культурных эпох.;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Создать творческую композицию: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изображение старинного города, характерного для отечественной культуры или культур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других народов;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50"/>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4</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lang w:val="en-US"/>
        </w:rPr>
      </w:pPr>
    </w:p>
    <w:p w:rsidR="00986377" w:rsidRPr="00E65544" w:rsidRDefault="00986377" w:rsidP="00986377">
      <w:pPr>
        <w:rPr>
          <w:rFonts w:ascii="Cambria" w:eastAsia="MS Mincho" w:hAnsi="Cambria" w:cs="Times New Roman"/>
          <w:sz w:val="24"/>
          <w:szCs w:val="24"/>
          <w:lang w:val="en-US"/>
        </w:rPr>
        <w:sectPr w:rsidR="00986377" w:rsidRPr="00E65544">
          <w:pgSz w:w="16840" w:h="11900"/>
          <w:pgMar w:top="284" w:right="640" w:bottom="1440"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51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2.1.</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Красота природы разных климатических зон, создание пейзажных композиций (горный, степной, среднерусский ландшафт).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Выполнить живописное изображение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пейзажей разных климатических зон (пейзаж гор, пейзаж степной или пустынной зоны, пейзаж, типичный для среднерусской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природы).;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2.2.</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Изображение красоты человека в традициях русской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Приобретать опыт изображения народных представлений о красоте человека, опыт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создания образа женщины в русском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народном костюме и мужского традиционного народного образа.;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598"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2.3.</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ight="43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Изображение национального образа человека и его одежды в разных культурах.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Исследовать проявление культурно-</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исторических и возрастных особенностей в изображении человека.;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2.4.</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288"/>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rPr>
              <w:t xml:space="preserve">Портретные изображения человека по представлению и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 xml:space="preserve">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w:t>
            </w:r>
            <w:r w:rsidRPr="00E65544">
              <w:rPr>
                <w:rFonts w:ascii="Times New Roman" w:eastAsia="Times New Roman" w:hAnsi="Times New Roman" w:cs="Times New Roman"/>
                <w:b/>
                <w:color w:val="000000"/>
                <w:w w:val="97"/>
                <w:sz w:val="24"/>
                <w:szCs w:val="24"/>
                <w:lang w:val="en-US"/>
              </w:rPr>
              <w:t>(из выбранной культурной эпохи).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Выполнить несколько портретных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изображений (по представлению или с опорой на натуру): женский, мужской, двойной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портрет матери и ребёнка, портрет пожилого человека, детский портрет или автопортрет, портрет персонажа по представлению (из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выбранной культурной эпохи).;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Собрать необходимый материал и исследовать особенности визуального образа, характерного для выбранной исторической эпохи или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национальной культуры.;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Выполнить рисунки характерных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особенностей памятников материальной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культуры выбранной культурной эпохи или народа.;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700"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2.5.</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Тематические многофигурные композиции: коллективно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Выполнить самостоятельно или участвовать в коллективной работе по созданию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тематической композиции на темы праздников разных народов (создание обобщённого образа разных национальных культур);</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Контрольная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Самооценка с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использованием "Оценочного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листа";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Образовательные ресурсы в помощь учителю ИЗО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multiurok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blog</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polieznyie</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ssylki</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dlia</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izo</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48"/>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w:t>
            </w:r>
          </w:p>
        </w:tc>
      </w:tr>
      <w:tr w:rsidR="00986377" w:rsidRPr="00E65544" w:rsidTr="00E65544">
        <w:trPr>
          <w:trHeight w:hRule="exact" w:val="50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3.1.</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45" w:lineRule="auto"/>
              <w:ind w:left="72" w:right="86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Знакомство со скульптурными памятниками героям и мемориальными комплексами.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Собрать необходимый материал, исследовать, совершить виртуальное путешествие к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наиболее значительным мемориальным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комплексам нашей страны, а также к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региональным памятникам (с учётом места проживания ребёнка).;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0"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298"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3.2.</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144"/>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rPr>
              <w:t xml:space="preserve">Создание эскиза памятника народному герою. Работа с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 xml:space="preserve">пластилином или глиной. </w:t>
            </w:r>
            <w:r w:rsidRPr="00E65544">
              <w:rPr>
                <w:rFonts w:ascii="Times New Roman" w:eastAsia="Times New Roman" w:hAnsi="Times New Roman" w:cs="Times New Roman"/>
                <w:b/>
                <w:color w:val="000000"/>
                <w:w w:val="97"/>
                <w:sz w:val="24"/>
                <w:szCs w:val="24"/>
                <w:lang w:val="en-US"/>
              </w:rPr>
              <w:t>Выражение значительности, трагизма и победительной сил.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Сделать зарисовки мемориальных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памятников.;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Создать из пластилина свой эскиз памятника выбранному герою или участвовать 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коллективной разработке проекта макета мемориального комплекса;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 ;</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48"/>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2</w:t>
            </w:r>
          </w:p>
        </w:tc>
      </w:tr>
      <w:tr w:rsidR="00986377" w:rsidRPr="00E65544" w:rsidTr="00E65544">
        <w:trPr>
          <w:trHeight w:hRule="exact" w:val="49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4.1.</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4"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Исследовать и сделать зарисовки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особенностей, характерных для орнаментов разных народов или культурных эпох.;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Показать в рисунках традиции использования орнаментов в архитектуре, одежде,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оформлении предметов быта выбранной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народной культуры или исторической эпохи.; Исследовать и показать в практической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творческой работе орнаменты, характерные для традиций отечественной культуры.;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0"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352"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4.2.</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Исследовать и показать в своей творческой работе традиционные мотивы и символы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русской народной культуры (деревянная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резьба и роспись по дереву, вышивка, декор головных уборов, орнаменты, характерные для предметов быта).;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4.3.</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Орнаментальное украшение каменной архитектуры в памятниках русской культуры, каменная резьба, роспись стен, изразцы.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Исследовать и показать в практической творческой работе орнаменты, характерные для традиций отечественной культуры.;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700"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4.4.</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Изобразить особенности мужской одежды разных сословий, демонстрируя связь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украшения костюма мужчины с родом его занятий;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4.5.</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ight="576"/>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Женский и мужской костюмы в традициях разных народов. Своеобразие одежды разных эпох и культур.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Создать изображение русской красавицы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 народном костюме.;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Исследовать и показать в изображениях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своеобразие представлений о красоте женских образов у разных народов.;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48"/>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lang w:val="en-US"/>
        </w:rPr>
      </w:pPr>
    </w:p>
    <w:p w:rsidR="00986377" w:rsidRPr="00E65544" w:rsidRDefault="00986377" w:rsidP="00986377">
      <w:pPr>
        <w:rPr>
          <w:rFonts w:ascii="Cambria" w:eastAsia="MS Mincho" w:hAnsi="Cambria" w:cs="Times New Roman"/>
          <w:sz w:val="24"/>
          <w:szCs w:val="24"/>
          <w:lang w:val="en-US"/>
        </w:rPr>
        <w:sectPr w:rsidR="00986377" w:rsidRPr="00E65544">
          <w:pgSz w:w="16840" w:h="11900"/>
          <w:pgMar w:top="284" w:right="640" w:bottom="346"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511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5.1.</w:t>
            </w:r>
          </w:p>
        </w:tc>
        <w:tc>
          <w:tcPr>
            <w:tcW w:w="4972"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Конструкция традиционных народных жилищ, их связь с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окружающей природой: дома из дерева, глины, камня; юрта и её устройство (каркасный дом); изображение традиционных жилищ.</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Провести анализ архитектурных особенностей традиционных жилых построек у разных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народов.;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Понимать связь архитектуры жилого дома с природным строительным материалом,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характером труда и быта.;</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5.2.</w:t>
            </w:r>
          </w:p>
        </w:tc>
        <w:tc>
          <w:tcPr>
            <w:tcW w:w="4972"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ight="144"/>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w:t>
            </w:r>
            <w:r w:rsidRPr="00E65544">
              <w:rPr>
                <w:rFonts w:ascii="Times New Roman" w:eastAsia="Times New Roman" w:hAnsi="Times New Roman" w:cs="Times New Roman"/>
                <w:b/>
                <w:color w:val="000000"/>
                <w:w w:val="97"/>
                <w:sz w:val="24"/>
                <w:szCs w:val="24"/>
                <w:lang w:val="en-US"/>
              </w:rPr>
              <w:t>Разные виды изб и надворных построек.</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4"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Получать представление об устройстве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деревянной избы, а также юрты, иметь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представление о жилых постройках других народов.;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Узнавать о конструктивных особенностях переносного жилища — юрты.;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Уметь объяснять и показывать конструкцию избы, народную мудрость устройства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деревянных построек, единство красоты и пользы в каждой детали.;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Изобразить или построить из бумаги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конструкцию избы, других деревянных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построек традиционной деревни.;</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622"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505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5.3.</w:t>
            </w:r>
          </w:p>
        </w:tc>
        <w:tc>
          <w:tcPr>
            <w:tcW w:w="4972"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Конструкция и изображение здания каменного собора: свод, нефы, закомары, глава, купол. Роль собора в организации жизни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древнего города, собор как архитектурная доминанта.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Учиться объяснять и изображать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традиционную конструкцию здания каменного древнерусского храма.;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Приводить примеры наиболее значительных древнерусских соборов.;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Приобретать представление о красоте 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конструктивных особенностях русского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деревянного зодчества.;</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5"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50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5.4.</w:t>
            </w:r>
          </w:p>
        </w:tc>
        <w:tc>
          <w:tcPr>
            <w:tcW w:w="4972"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Называть конструктивные черты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древнегреческого храма, уметь его изобразить.</w:t>
            </w:r>
          </w:p>
          <w:p w:rsidR="00986377" w:rsidRPr="00E65544" w:rsidRDefault="00986377" w:rsidP="00E65544">
            <w:pPr>
              <w:autoSpaceDE w:val="0"/>
              <w:autoSpaceDN w:val="0"/>
              <w:spacing w:before="20" w:after="0" w:line="254"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Приобретать общее цельное образное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представление о древнегреческой культуре.; Уметь изобразить характерные черты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храмовых сооружений разных культур: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готический (романский) собор в европейских городах, буддийская пагода, мусульманская мечеть.;</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598"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5.5.</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Освоение образа и структуры архитектурного пространства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древнерусского города. Крепостные стены и башни, торг, посад, главный собор. Красота и мудрость в организации города, жизнь в городе.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Получать образное представление 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древнерусском городе, его архитектурном устройстве и жизни людей.;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5.6.</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ight="720"/>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Понимание значения для современных людей сохранения культурного наследия.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Учиться понимать и объяснять значимость сохранения архитектурных памятников и исторического образа своей культуры для современных людей;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Контрольная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Самооценка с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использованием "Оценочного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листа";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Образовательные ресурсы в помощь учителю ИЗО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multiurok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blog</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polieznyie</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ssylki</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dlia</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izo</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48"/>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6" w:after="0" w:line="233"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6</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lang w:val="en-US"/>
        </w:rPr>
      </w:pPr>
    </w:p>
    <w:p w:rsidR="00986377" w:rsidRPr="00E65544" w:rsidRDefault="00986377" w:rsidP="00986377">
      <w:pPr>
        <w:rPr>
          <w:rFonts w:ascii="Cambria" w:eastAsia="MS Mincho" w:hAnsi="Cambria" w:cs="Times New Roman"/>
          <w:sz w:val="24"/>
          <w:szCs w:val="24"/>
          <w:lang w:val="en-US"/>
        </w:rPr>
        <w:sectPr w:rsidR="00986377" w:rsidRPr="00E65544">
          <w:pgSz w:w="16840" w:h="11900"/>
          <w:pgMar w:top="284" w:right="640" w:bottom="352"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6.1.</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Произведения В. М. Васнецова, Б. М. Кустодиева, А. М. Васнецова, В. И. Сурикова, К. А. Коровина, А. Г. Венецианова, А. П.</w:t>
            </w:r>
          </w:p>
          <w:p w:rsidR="00986377" w:rsidRPr="00E65544" w:rsidRDefault="00986377" w:rsidP="00E65544">
            <w:pPr>
              <w:autoSpaceDE w:val="0"/>
              <w:autoSpaceDN w:val="0"/>
              <w:spacing w:before="20" w:after="0" w:line="245"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Рябушкина, И. Я. Билибина на темы истории и традиций русской отечественной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Воспринимать и обсуждать произведения на темы истории и традиций русской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отечественной культуры: образ русского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А. Г. Венецианова, В. И. Сурикова.;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50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6.2.</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Примеры произведений великих европейских художников: Леонардо да Винчи, Рафаэля, Рембрандта, Пикассо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Воспринимать и обсуждать произведения на темы истории и традиций русской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отечественной культуры: образ русского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А. Г. Венецианова, В. И. Сурикова.;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Пикассо и других (по выбору учителя).;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670"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6.3.</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144"/>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r w:rsidRPr="00E65544">
              <w:rPr>
                <w:rFonts w:ascii="Times New Roman" w:eastAsia="Times New Roman" w:hAnsi="Times New Roman" w:cs="Times New Roman"/>
                <w:b/>
                <w:color w:val="000000"/>
                <w:w w:val="97"/>
                <w:sz w:val="24"/>
                <w:szCs w:val="24"/>
                <w:lang w:val="en-US"/>
              </w:rPr>
              <w:t>Памятники русского деревянного зодчества. Архитектурный комплекс на острове Кижи.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Получать образные представления о каменном древнерусском зодчестве, смотреть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Московский Кремль, Новгородский детинец, Псковский кром, Казанский кремль и др.;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Узнавать, уметь называть и объяснять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содержание памятника К. Минину и Д.</w:t>
            </w:r>
          </w:p>
          <w:p w:rsidR="00986377" w:rsidRPr="00E65544" w:rsidRDefault="00986377" w:rsidP="00E65544">
            <w:pPr>
              <w:autoSpaceDE w:val="0"/>
              <w:autoSpaceDN w:val="0"/>
              <w:spacing w:before="20" w:after="0" w:line="25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Пожарскому скульптора И. П. Мартоса.;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Узнавать соборы Московского Кремля,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Софийский собор в Великом Новгороде, храм Покрова на Нерли.;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6.4.</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Художественная культура разных эпох и народов. Представления об архитектурных, декоративных и изобразительных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ight="14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Узнавать древнегреческий храм Парфенон, вид древнегреческого Акрополя.;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Узнавать и различать общий вид готических (романских) соборов.;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Получать знания об архитектуре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мусульманских мечетей.;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Получать представления об архитектурном своеобразии буддийских пагод.;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Уметь рассуждать о разнообразии, красоте и значимости пространственной культуры разных народов.;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694"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6.5.</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Узнавать основные памятники наиболее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значимых мемориальных ансамблей и уметь объяснять их особое значение в жизни людей.; Узнавать о правилах поведения при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посещении мемориальных памятников;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48"/>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5</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lang w:val="en-US"/>
        </w:rPr>
      </w:pPr>
    </w:p>
    <w:p w:rsidR="00986377" w:rsidRPr="00E65544" w:rsidRDefault="00986377" w:rsidP="00986377">
      <w:pPr>
        <w:rPr>
          <w:rFonts w:ascii="Cambria" w:eastAsia="MS Mincho" w:hAnsi="Cambria" w:cs="Times New Roman"/>
          <w:sz w:val="24"/>
          <w:szCs w:val="24"/>
          <w:lang w:val="en-US"/>
        </w:rPr>
        <w:sectPr w:rsidR="00986377" w:rsidRPr="00E65544">
          <w:pgSz w:w="16840" w:h="11900"/>
          <w:pgMar w:top="284" w:right="640" w:bottom="1440"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lang w:val="en-US"/>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51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7.1.</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Изображение и освоение в программе </w:t>
            </w:r>
            <w:r w:rsidRPr="00E65544">
              <w:rPr>
                <w:rFonts w:ascii="Times New Roman" w:eastAsia="Times New Roman" w:hAnsi="Times New Roman" w:cs="Times New Roman"/>
                <w:b/>
                <w:color w:val="000000"/>
                <w:w w:val="97"/>
                <w:sz w:val="24"/>
                <w:szCs w:val="24"/>
                <w:lang w:val="en-US"/>
              </w:rPr>
              <w:t>Paint</w:t>
            </w:r>
            <w:r w:rsidRPr="00E65544">
              <w:rPr>
                <w:rFonts w:ascii="Times New Roman" w:eastAsia="Times New Roman" w:hAnsi="Times New Roman" w:cs="Times New Roman"/>
                <w:b/>
                <w:color w:val="000000"/>
                <w:w w:val="97"/>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правила линейной и воздушной перспективы с помощью графических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изображений и их варьирования 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компьютерной программе </w:t>
            </w:r>
            <w:r w:rsidRPr="00E65544">
              <w:rPr>
                <w:rFonts w:ascii="Times New Roman" w:eastAsia="Times New Roman" w:hAnsi="Times New Roman" w:cs="Times New Roman"/>
                <w:color w:val="000000"/>
                <w:w w:val="97"/>
                <w:sz w:val="24"/>
                <w:szCs w:val="24"/>
                <w:lang w:val="en-US"/>
              </w:rPr>
              <w:t>Paint</w:t>
            </w:r>
            <w:r w:rsidRPr="00E65544">
              <w:rPr>
                <w:rFonts w:ascii="Times New Roman" w:eastAsia="Times New Roman" w:hAnsi="Times New Roman" w:cs="Times New Roman"/>
                <w:color w:val="000000"/>
                <w:w w:val="97"/>
                <w:sz w:val="24"/>
                <w:szCs w:val="24"/>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7.2.</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Моделирование в графическом редакторе с помощью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 xml:space="preserve">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традиционных жилищ разных народов (юрта, каркасный дом и др., в том числе с учётом местных традиций).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знания о конструкции крестьянской деревянной избы и её разных видах,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моделируя строение избы в графическом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редакторе с помощью инструментов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геометрических фигур.;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Использовать поисковую систему для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знакомства с разными видами избы и её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украшений.;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Осваивать строение юрты, моделируя её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конструкцию в графическом редакторе с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помощью инструментов геометрических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фигур.;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Находить в поисковой системе разнообразные модели юрты, её украшения, внешний вид и внутренний уклад жилища.;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616"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7.3.</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43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Моделирование в графическом редакторе с помощью </w:t>
            </w:r>
            <w:r w:rsidRPr="00E65544">
              <w:rPr>
                <w:rFonts w:ascii="Cambria" w:eastAsia="MS Mincho" w:hAnsi="Cambria" w:cs="Times New Roman"/>
                <w:sz w:val="24"/>
                <w:szCs w:val="24"/>
              </w:rPr>
              <w:br/>
            </w:r>
            <w:r w:rsidRPr="00E65544">
              <w:rPr>
                <w:rFonts w:ascii="Times New Roman" w:eastAsia="Times New Roman" w:hAnsi="Times New Roman" w:cs="Times New Roman"/>
                <w:b/>
                <w:color w:val="000000"/>
                <w:w w:val="97"/>
                <w:sz w:val="24"/>
                <w:szCs w:val="24"/>
              </w:rPr>
              <w:t>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моделирование с помощью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инструментов графического редактора, копирования и трансформации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геометрических фигур строения храмовых зданий разных культур.;</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5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7.4.</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ight="144"/>
              <w:rPr>
                <w:rFonts w:ascii="Cambria" w:eastAsia="MS Mincho" w:hAnsi="Cambria" w:cs="Times New Roman"/>
                <w:sz w:val="24"/>
                <w:szCs w:val="24"/>
                <w:lang w:val="en-US"/>
              </w:rPr>
            </w:pPr>
            <w:r w:rsidRPr="00E65544">
              <w:rPr>
                <w:rFonts w:ascii="Times New Roman" w:eastAsia="Times New Roman" w:hAnsi="Times New Roman" w:cs="Times New Roman"/>
                <w:b/>
                <w:color w:val="000000"/>
                <w:w w:val="97"/>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r w:rsidRPr="00E65544">
              <w:rPr>
                <w:rFonts w:ascii="Times New Roman" w:eastAsia="Times New Roman" w:hAnsi="Times New Roman" w:cs="Times New Roman"/>
                <w:b/>
                <w:color w:val="000000"/>
                <w:w w:val="97"/>
                <w:sz w:val="24"/>
                <w:szCs w:val="24"/>
                <w:lang w:val="en-US"/>
              </w:rPr>
              <w:t xml:space="preserve">Создание анимации схематического движения человека (при соответствующих </w:t>
            </w:r>
            <w:r w:rsidRPr="00E65544">
              <w:rPr>
                <w:rFonts w:ascii="Cambria" w:eastAsia="MS Mincho" w:hAnsi="Cambria" w:cs="Times New Roman"/>
                <w:sz w:val="24"/>
                <w:szCs w:val="24"/>
                <w:lang w:val="en-US"/>
              </w:rPr>
              <w:br/>
            </w:r>
            <w:r w:rsidRPr="00E65544">
              <w:rPr>
                <w:rFonts w:ascii="Times New Roman" w:eastAsia="Times New Roman" w:hAnsi="Times New Roman" w:cs="Times New Roman"/>
                <w:b/>
                <w:color w:val="000000"/>
                <w:w w:val="97"/>
                <w:sz w:val="24"/>
                <w:szCs w:val="24"/>
                <w:lang w:val="en-US"/>
              </w:rPr>
              <w:t>технических условиях).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строение фигуры человека и её пропорции с помощью инструментов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графического редактора (фигура человека строится из геометрических фигур или с помощью только линий, исследуются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пропорции частей и способы движения фигуры человека при ходьбе и беге).;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622"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7.5.</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0"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Анимация простого движения нарисованной фигурки: загрузить две фазы движения фигурки в виртуальный редактор </w:t>
            </w:r>
            <w:r w:rsidRPr="00E65544">
              <w:rPr>
                <w:rFonts w:ascii="Times New Roman" w:eastAsia="Times New Roman" w:hAnsi="Times New Roman" w:cs="Times New Roman"/>
                <w:b/>
                <w:color w:val="000000"/>
                <w:w w:val="97"/>
                <w:sz w:val="24"/>
                <w:szCs w:val="24"/>
                <w:lang w:val="en-US"/>
              </w:rPr>
              <w:t>GIF</w:t>
            </w:r>
            <w:r w:rsidRPr="00E65544">
              <w:rPr>
                <w:rFonts w:ascii="Times New Roman" w:eastAsia="Times New Roman" w:hAnsi="Times New Roman" w:cs="Times New Roman"/>
                <w:b/>
                <w:color w:val="000000"/>
                <w:w w:val="97"/>
                <w:sz w:val="24"/>
                <w:szCs w:val="24"/>
              </w:rPr>
              <w:t>-анимации и сохранить простое повторяющееся движение своего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анимацию простого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повторяющегося движения (в виртуальном редакторе </w:t>
            </w:r>
            <w:r w:rsidRPr="00E65544">
              <w:rPr>
                <w:rFonts w:ascii="Times New Roman" w:eastAsia="Times New Roman" w:hAnsi="Times New Roman" w:cs="Times New Roman"/>
                <w:color w:val="000000"/>
                <w:w w:val="97"/>
                <w:sz w:val="24"/>
                <w:szCs w:val="24"/>
                <w:lang w:val="en-US"/>
              </w:rPr>
              <w:t>GIF</w:t>
            </w:r>
            <w:r w:rsidRPr="00E65544">
              <w:rPr>
                <w:rFonts w:ascii="Times New Roman" w:eastAsia="Times New Roman" w:hAnsi="Times New Roman" w:cs="Times New Roman"/>
                <w:color w:val="000000"/>
                <w:w w:val="97"/>
                <w:sz w:val="24"/>
                <w:szCs w:val="24"/>
              </w:rPr>
              <w:t>-анимации).;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trHeight w:hRule="exact" w:val="49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7.6.</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2" w:right="144"/>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 xml:space="preserve">Создание компьютерной презентации в программе </w:t>
            </w:r>
            <w:r w:rsidRPr="00E65544">
              <w:rPr>
                <w:rFonts w:ascii="Times New Roman" w:eastAsia="Times New Roman" w:hAnsi="Times New Roman" w:cs="Times New Roman"/>
                <w:b/>
                <w:color w:val="000000"/>
                <w:w w:val="97"/>
                <w:sz w:val="24"/>
                <w:szCs w:val="24"/>
                <w:lang w:val="en-US"/>
              </w:rPr>
              <w:t>PowerPoint</w:t>
            </w:r>
            <w:r w:rsidRPr="00E65544">
              <w:rPr>
                <w:rFonts w:ascii="Times New Roman" w:eastAsia="Times New Roman" w:hAnsi="Times New Roman" w:cs="Times New Roman"/>
                <w:b/>
                <w:color w:val="000000"/>
                <w:w w:val="97"/>
                <w:sz w:val="24"/>
                <w:szCs w:val="24"/>
              </w:rPr>
              <w:t xml:space="preserve"> на тему архитектуры, декоративного и изобразительного искусства выбранной эпохи или национальной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4"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Осваивать и создавать компьютерные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презентации в программе </w:t>
            </w:r>
            <w:r w:rsidRPr="00E65544">
              <w:rPr>
                <w:rFonts w:ascii="Times New Roman" w:eastAsia="Times New Roman" w:hAnsi="Times New Roman" w:cs="Times New Roman"/>
                <w:color w:val="000000"/>
                <w:w w:val="97"/>
                <w:sz w:val="24"/>
                <w:szCs w:val="24"/>
                <w:lang w:val="en-US"/>
              </w:rPr>
              <w:t>PowerPoint</w:t>
            </w:r>
            <w:r w:rsidRPr="00E65544">
              <w:rPr>
                <w:rFonts w:ascii="Times New Roman" w:eastAsia="Times New Roman" w:hAnsi="Times New Roman" w:cs="Times New Roman"/>
                <w:color w:val="000000"/>
                <w:w w:val="97"/>
                <w:sz w:val="24"/>
                <w:szCs w:val="24"/>
              </w:rPr>
              <w:t xml:space="preserve">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7" w:lineRule="auto"/>
              <w:ind w:left="74" w:right="144"/>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Устный опрос; Тематическая работа;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 xml:space="preserve">Образовательные ресурсы в помощь учителю ИЗО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 xml:space="preserve">http: // </w:t>
            </w:r>
            <w:r w:rsidRPr="00E65544">
              <w:rPr>
                <w:rFonts w:ascii="Cambria" w:eastAsia="MS Mincho" w:hAnsi="Cambria" w:cs="Times New Roman"/>
                <w:sz w:val="24"/>
                <w:szCs w:val="24"/>
                <w:lang w:val="en-US"/>
              </w:rPr>
              <w:br/>
            </w:r>
            <w:r w:rsidRPr="00E65544">
              <w:rPr>
                <w:rFonts w:ascii="Times New Roman" w:eastAsia="Times New Roman" w:hAnsi="Times New Roman" w:cs="Times New Roman"/>
                <w:color w:val="000000"/>
                <w:w w:val="97"/>
                <w:sz w:val="24"/>
                <w:szCs w:val="24"/>
                <w:lang w:val="en-US"/>
              </w:rPr>
              <w:t>multiurok.ru›blog/polieznyie-ssylki-dlia…izo…</w:t>
            </w:r>
          </w:p>
          <w:p w:rsidR="00986377" w:rsidRPr="00E65544" w:rsidRDefault="00986377" w:rsidP="00E65544">
            <w:pPr>
              <w:autoSpaceDE w:val="0"/>
              <w:autoSpaceDN w:val="0"/>
              <w:spacing w:before="210"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0"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0"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bl>
    <w:p w:rsidR="00986377" w:rsidRPr="00E65544" w:rsidRDefault="00986377" w:rsidP="00986377">
      <w:pPr>
        <w:autoSpaceDE w:val="0"/>
        <w:autoSpaceDN w:val="0"/>
        <w:spacing w:after="0" w:line="14" w:lineRule="exact"/>
        <w:rPr>
          <w:rFonts w:ascii="Cambria" w:eastAsia="MS Mincho" w:hAnsi="Cambria" w:cs="Times New Roman"/>
          <w:sz w:val="24"/>
          <w:szCs w:val="24"/>
        </w:rPr>
      </w:pPr>
    </w:p>
    <w:p w:rsidR="00986377" w:rsidRPr="00E65544" w:rsidRDefault="00986377" w:rsidP="00986377">
      <w:pPr>
        <w:rPr>
          <w:rFonts w:ascii="Cambria" w:eastAsia="MS Mincho" w:hAnsi="Cambria" w:cs="Times New Roman"/>
          <w:sz w:val="24"/>
          <w:szCs w:val="24"/>
        </w:rPr>
        <w:sectPr w:rsidR="00986377" w:rsidRPr="00E65544">
          <w:pgSz w:w="16840" w:h="11900"/>
          <w:pgMar w:top="284" w:right="640" w:bottom="682" w:left="666" w:header="720" w:footer="720" w:gutter="0"/>
          <w:cols w:space="720" w:equalWidth="0">
            <w:col w:w="15534" w:space="0"/>
          </w:cols>
          <w:docGrid w:linePitch="360"/>
        </w:sectPr>
      </w:pPr>
    </w:p>
    <w:p w:rsidR="00986377" w:rsidRPr="00E65544" w:rsidRDefault="00986377" w:rsidP="00986377">
      <w:pPr>
        <w:autoSpaceDE w:val="0"/>
        <w:autoSpaceDN w:val="0"/>
        <w:spacing w:after="66" w:line="220" w:lineRule="exact"/>
        <w:rPr>
          <w:rFonts w:ascii="Cambria" w:eastAsia="MS Mincho" w:hAnsi="Cambria" w:cs="Times New Roman"/>
          <w:sz w:val="24"/>
          <w:szCs w:val="24"/>
        </w:rPr>
      </w:pPr>
    </w:p>
    <w:tbl>
      <w:tblPr>
        <w:tblW w:w="0" w:type="auto"/>
        <w:tblInd w:w="6" w:type="dxa"/>
        <w:tblLayout w:type="fixed"/>
        <w:tblLook w:val="04A0" w:firstRow="1" w:lastRow="0" w:firstColumn="1" w:lastColumn="0" w:noHBand="0" w:noVBand="1"/>
      </w:tblPr>
      <w:tblGrid>
        <w:gridCol w:w="396"/>
        <w:gridCol w:w="4972"/>
        <w:gridCol w:w="528"/>
        <w:gridCol w:w="1104"/>
        <w:gridCol w:w="1140"/>
        <w:gridCol w:w="3300"/>
        <w:gridCol w:w="1238"/>
        <w:gridCol w:w="2018"/>
      </w:tblGrid>
      <w:tr w:rsidR="00986377" w:rsidRPr="00E65544" w:rsidTr="00E65544">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jc w:val="center"/>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7.7.</w:t>
            </w:r>
          </w:p>
        </w:tc>
        <w:tc>
          <w:tcPr>
            <w:tcW w:w="4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ight="432"/>
              <w:rPr>
                <w:rFonts w:ascii="Cambria" w:eastAsia="MS Mincho" w:hAnsi="Cambria" w:cs="Times New Roman"/>
                <w:sz w:val="24"/>
                <w:szCs w:val="24"/>
              </w:rPr>
            </w:pPr>
            <w:r w:rsidRPr="00E65544">
              <w:rPr>
                <w:rFonts w:ascii="Times New Roman" w:eastAsia="Times New Roman" w:hAnsi="Times New Roman" w:cs="Times New Roman"/>
                <w:b/>
                <w:color w:val="000000"/>
                <w:w w:val="97"/>
                <w:sz w:val="24"/>
                <w:szCs w:val="24"/>
              </w:rPr>
              <w:t>Виртуальные тематические путешествия по художественным музеям мир.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0</w:t>
            </w:r>
          </w:p>
        </w:tc>
        <w:tc>
          <w:tcPr>
            <w:tcW w:w="330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45" w:lineRule="auto"/>
              <w:ind w:left="72" w:right="43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Собрать свою коллекцию презентаций по изучаемым темам;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4"/>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Контрольная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работа;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Самооценка с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использованием "Оценочного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листа";</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Образовательные ресурсы в помощь учителю ИЗО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multiurok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blog</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polieznyie</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ssylki</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dlia</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izo</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212" w:after="0" w:line="245"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Российская электронная школа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 xml:space="preserve">: // </w:t>
            </w:r>
            <w:r w:rsidRPr="00E65544">
              <w:rPr>
                <w:rFonts w:ascii="Times New Roman" w:eastAsia="Times New Roman" w:hAnsi="Times New Roman" w:cs="Times New Roman"/>
                <w:color w:val="000000"/>
                <w:w w:val="97"/>
                <w:sz w:val="24"/>
                <w:szCs w:val="24"/>
                <w:lang w:val="en-US"/>
              </w:rPr>
              <w:t>resh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edu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52"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ucportal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Всероссийский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учительский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ЗАВУЧ. ИНФО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50"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zavuch</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info</w:t>
            </w:r>
            <w:r w:rsidRPr="00E65544">
              <w:rPr>
                <w:rFonts w:ascii="Times New Roman" w:eastAsia="Times New Roman" w:hAnsi="Times New Roman" w:cs="Times New Roman"/>
                <w:color w:val="000000"/>
                <w:w w:val="97"/>
                <w:sz w:val="24"/>
                <w:szCs w:val="24"/>
              </w:rPr>
              <w:t xml:space="preserve">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Интернет портал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lang w:val="en-US"/>
              </w:rPr>
              <w:t>Pro</w:t>
            </w:r>
            <w:r w:rsidRPr="00E65544">
              <w:rPr>
                <w:rFonts w:ascii="Times New Roman" w:eastAsia="Times New Roman" w:hAnsi="Times New Roman" w:cs="Times New Roman"/>
                <w:color w:val="000000"/>
                <w:w w:val="97"/>
                <w:sz w:val="24"/>
                <w:szCs w:val="24"/>
              </w:rPr>
              <w:t>Школу.</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p>
          <w:p w:rsidR="00986377" w:rsidRPr="00E65544" w:rsidRDefault="00986377" w:rsidP="00E65544">
            <w:pPr>
              <w:autoSpaceDE w:val="0"/>
              <w:autoSpaceDN w:val="0"/>
              <w:spacing w:before="18" w:after="0" w:line="233"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proshkolu</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r w:rsidRPr="00E65544">
              <w:rPr>
                <w:rFonts w:ascii="Times New Roman" w:eastAsia="Times New Roman" w:hAnsi="Times New Roman" w:cs="Times New Roman"/>
                <w:color w:val="000000"/>
                <w:w w:val="97"/>
                <w:sz w:val="24"/>
                <w:szCs w:val="24"/>
              </w:rPr>
              <w:t xml:space="preserve"> </w:t>
            </w:r>
          </w:p>
          <w:p w:rsidR="00986377" w:rsidRPr="00E65544" w:rsidRDefault="00986377" w:rsidP="00E65544">
            <w:pPr>
              <w:autoSpaceDE w:val="0"/>
              <w:autoSpaceDN w:val="0"/>
              <w:spacing w:before="212" w:after="0" w:line="247" w:lineRule="auto"/>
              <w:ind w:left="72" w:right="288"/>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lang w:val="en-US"/>
              </w:rPr>
              <w:t>C</w:t>
            </w:r>
            <w:r w:rsidRPr="00E65544">
              <w:rPr>
                <w:rFonts w:ascii="Times New Roman" w:eastAsia="Times New Roman" w:hAnsi="Times New Roman" w:cs="Times New Roman"/>
                <w:color w:val="000000"/>
                <w:w w:val="97"/>
                <w:sz w:val="24"/>
                <w:szCs w:val="24"/>
              </w:rPr>
              <w:t xml:space="preserve">оциальная сеть </w:t>
            </w:r>
            <w:r w:rsidRPr="00E65544">
              <w:rPr>
                <w:rFonts w:ascii="Cambria" w:eastAsia="MS Mincho" w:hAnsi="Cambria" w:cs="Times New Roman"/>
                <w:sz w:val="24"/>
                <w:szCs w:val="24"/>
              </w:rPr>
              <w:br/>
            </w:r>
            <w:r w:rsidRPr="00E65544">
              <w:rPr>
                <w:rFonts w:ascii="Times New Roman" w:eastAsia="Times New Roman" w:hAnsi="Times New Roman" w:cs="Times New Roman"/>
                <w:color w:val="000000"/>
                <w:w w:val="97"/>
                <w:sz w:val="24"/>
                <w:szCs w:val="24"/>
              </w:rPr>
              <w:t xml:space="preserve">работников образования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nsportal</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p w:rsidR="00986377" w:rsidRPr="00E65544" w:rsidRDefault="00986377" w:rsidP="00E65544">
            <w:pPr>
              <w:autoSpaceDE w:val="0"/>
              <w:autoSpaceDN w:val="0"/>
              <w:spacing w:before="212" w:after="0" w:line="245"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 xml:space="preserve">Сайт Инфоурок </w:t>
            </w:r>
            <w:r w:rsidRPr="00E65544">
              <w:rPr>
                <w:rFonts w:ascii="Times New Roman" w:eastAsia="Times New Roman" w:hAnsi="Times New Roman" w:cs="Times New Roman"/>
                <w:color w:val="000000"/>
                <w:w w:val="97"/>
                <w:sz w:val="24"/>
                <w:szCs w:val="24"/>
                <w:lang w:val="en-US"/>
              </w:rPr>
              <w:t>http</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www</w:t>
            </w:r>
            <w:r w:rsidRPr="00E65544">
              <w:rPr>
                <w:rFonts w:ascii="Times New Roman" w:eastAsia="Times New Roman" w:hAnsi="Times New Roman" w:cs="Times New Roman"/>
                <w:color w:val="000000"/>
                <w:w w:val="97"/>
                <w:sz w:val="24"/>
                <w:szCs w:val="24"/>
              </w:rPr>
              <w:t xml:space="preserve">. </w:t>
            </w:r>
            <w:r w:rsidRPr="00E65544">
              <w:rPr>
                <w:rFonts w:ascii="Times New Roman" w:eastAsia="Times New Roman" w:hAnsi="Times New Roman" w:cs="Times New Roman"/>
                <w:color w:val="000000"/>
                <w:w w:val="97"/>
                <w:sz w:val="24"/>
                <w:szCs w:val="24"/>
                <w:lang w:val="en-US"/>
              </w:rPr>
              <w:t>infourok</w:t>
            </w:r>
            <w:r w:rsidRPr="00E65544">
              <w:rPr>
                <w:rFonts w:ascii="Times New Roman" w:eastAsia="Times New Roman" w:hAnsi="Times New Roman" w:cs="Times New Roman"/>
                <w:color w:val="000000"/>
                <w:w w:val="97"/>
                <w:sz w:val="24"/>
                <w:szCs w:val="24"/>
              </w:rPr>
              <w:t>.</w:t>
            </w:r>
            <w:r w:rsidRPr="00E65544">
              <w:rPr>
                <w:rFonts w:ascii="Times New Roman" w:eastAsia="Times New Roman" w:hAnsi="Times New Roman" w:cs="Times New Roman"/>
                <w:color w:val="000000"/>
                <w:w w:val="97"/>
                <w:sz w:val="24"/>
                <w:szCs w:val="24"/>
                <w:lang w:val="en-US"/>
              </w:rPr>
              <w:t>ru</w:t>
            </w:r>
          </w:p>
        </w:tc>
      </w:tr>
      <w:tr w:rsidR="00986377" w:rsidRPr="00E65544" w:rsidTr="00E65544">
        <w:trPr>
          <w:gridAfter w:val="5"/>
          <w:wAfter w:w="8800" w:type="dxa"/>
          <w:trHeight w:hRule="exact" w:val="348"/>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7</w:t>
            </w:r>
          </w:p>
        </w:tc>
      </w:tr>
      <w:tr w:rsidR="00986377" w:rsidRPr="00E65544" w:rsidTr="00E65544">
        <w:trPr>
          <w:gridAfter w:val="3"/>
          <w:wAfter w:w="6556" w:type="dxa"/>
          <w:trHeight w:hRule="exact" w:val="330"/>
        </w:trPr>
        <w:tc>
          <w:tcPr>
            <w:tcW w:w="53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rPr>
            </w:pPr>
            <w:r w:rsidRPr="00E65544">
              <w:rPr>
                <w:rFonts w:ascii="Times New Roman" w:eastAsia="Times New Roman" w:hAnsi="Times New Roman" w:cs="Times New Roman"/>
                <w:color w:val="000000"/>
                <w:w w:val="97"/>
                <w:sz w:val="24"/>
                <w:szCs w:val="24"/>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86377" w:rsidRPr="00E65544" w:rsidRDefault="00986377" w:rsidP="00E65544">
            <w:pPr>
              <w:autoSpaceDE w:val="0"/>
              <w:autoSpaceDN w:val="0"/>
              <w:spacing w:before="78" w:after="0" w:line="230" w:lineRule="auto"/>
              <w:ind w:left="72"/>
              <w:rPr>
                <w:rFonts w:ascii="Cambria" w:eastAsia="MS Mincho" w:hAnsi="Cambria" w:cs="Times New Roman"/>
                <w:sz w:val="24"/>
                <w:szCs w:val="24"/>
                <w:lang w:val="en-US"/>
              </w:rPr>
            </w:pPr>
            <w:r w:rsidRPr="00E65544">
              <w:rPr>
                <w:rFonts w:ascii="Times New Roman" w:eastAsia="Times New Roman" w:hAnsi="Times New Roman" w:cs="Times New Roman"/>
                <w:color w:val="000000"/>
                <w:w w:val="97"/>
                <w:sz w:val="24"/>
                <w:szCs w:val="24"/>
                <w:lang w:val="en-US"/>
              </w:rPr>
              <w:t>31</w:t>
            </w:r>
          </w:p>
        </w:tc>
      </w:tr>
    </w:tbl>
    <w:p w:rsidR="00986377" w:rsidRPr="00986377" w:rsidRDefault="00986377" w:rsidP="00986377">
      <w:pPr>
        <w:spacing w:after="160" w:line="256" w:lineRule="auto"/>
        <w:jc w:val="both"/>
        <w:rPr>
          <w:rFonts w:ascii="Times New Roman" w:eastAsia="Calibri" w:hAnsi="Times New Roman" w:cs="Times New Roman"/>
          <w:b/>
          <w:bCs/>
          <w:sz w:val="24"/>
          <w:szCs w:val="24"/>
        </w:rPr>
      </w:pPr>
      <w:r w:rsidRPr="00986377">
        <w:rPr>
          <w:rFonts w:ascii="Times New Roman" w:eastAsia="Calibri" w:hAnsi="Times New Roman" w:cs="Times New Roman"/>
          <w:b/>
          <w:bCs/>
          <w:sz w:val="24"/>
          <w:szCs w:val="24"/>
        </w:rPr>
        <w:t>Воспитательный потенциал предмета реализуется через:</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 xml:space="preserve">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историческое просвещение, формирование российской культурной и гражданской идентичности обучающихся.</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986377" w:rsidRPr="00986377" w:rsidRDefault="00986377" w:rsidP="00986377">
      <w:pPr>
        <w:numPr>
          <w:ilvl w:val="0"/>
          <w:numId w:val="28"/>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lastRenderedPageBreak/>
        <w:t>достижение личностных результатов освоения общеобразовательных программ в соответствии с ФГОС ООО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86377" w:rsidRPr="00986377" w:rsidRDefault="00986377" w:rsidP="00986377">
      <w:pPr>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377" w:rsidRPr="00986377" w:rsidRDefault="00986377" w:rsidP="00986377">
      <w:pPr>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 xml:space="preserve">Программа воспитания реализуется в единстве учебной и воспитательной деятельности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86377" w:rsidRPr="00986377" w:rsidRDefault="00986377" w:rsidP="00986377">
      <w:pPr>
        <w:numPr>
          <w:ilvl w:val="0"/>
          <w:numId w:val="16"/>
        </w:numPr>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Воспитательный потенциал предмета может быть реализован через участие обучающихся в мероприятиях, предусмотренных Федеральным календарным планом воспитательной работы:</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lastRenderedPageBreak/>
        <w:t>Сентябрь:</w:t>
      </w:r>
    </w:p>
    <w:p w:rsidR="00986377" w:rsidRPr="00986377" w:rsidRDefault="00986377" w:rsidP="00986377">
      <w:pPr>
        <w:numPr>
          <w:ilvl w:val="0"/>
          <w:numId w:val="18"/>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 сентября: День знаний;</w:t>
      </w:r>
    </w:p>
    <w:p w:rsidR="00986377" w:rsidRPr="00986377" w:rsidRDefault="00986377" w:rsidP="00986377">
      <w:pPr>
        <w:numPr>
          <w:ilvl w:val="0"/>
          <w:numId w:val="18"/>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3 сентября: День окончания Второй мировой войны, День солидарности в борьбе с терроризмом;</w:t>
      </w:r>
    </w:p>
    <w:p w:rsidR="00986377" w:rsidRPr="00986377" w:rsidRDefault="00986377" w:rsidP="00986377">
      <w:pPr>
        <w:numPr>
          <w:ilvl w:val="0"/>
          <w:numId w:val="1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8 сентября: Международный день распространения грамотности.</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Октябрь:</w:t>
      </w:r>
    </w:p>
    <w:p w:rsidR="00986377" w:rsidRPr="00986377" w:rsidRDefault="00986377" w:rsidP="00986377">
      <w:pPr>
        <w:numPr>
          <w:ilvl w:val="0"/>
          <w:numId w:val="1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 октября: Международный день пожилых людей; Международный день музыки;</w:t>
      </w:r>
    </w:p>
    <w:p w:rsidR="00986377" w:rsidRPr="00986377" w:rsidRDefault="00986377" w:rsidP="00986377">
      <w:pPr>
        <w:numPr>
          <w:ilvl w:val="0"/>
          <w:numId w:val="1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4 октября: День защиты животных;</w:t>
      </w:r>
    </w:p>
    <w:p w:rsidR="00986377" w:rsidRPr="00986377" w:rsidRDefault="00986377" w:rsidP="00986377">
      <w:pPr>
        <w:numPr>
          <w:ilvl w:val="0"/>
          <w:numId w:val="1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5 октября: День учителя;</w:t>
      </w:r>
    </w:p>
    <w:p w:rsidR="00986377" w:rsidRPr="00986377" w:rsidRDefault="00986377" w:rsidP="00986377">
      <w:pPr>
        <w:numPr>
          <w:ilvl w:val="0"/>
          <w:numId w:val="1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25 октября: Международный день школьных библиотек;</w:t>
      </w:r>
    </w:p>
    <w:p w:rsidR="00986377" w:rsidRPr="00986377" w:rsidRDefault="00986377" w:rsidP="00986377">
      <w:pPr>
        <w:numPr>
          <w:ilvl w:val="0"/>
          <w:numId w:val="1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Третье воскресенье октября: День отца.</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Ноябрь:</w:t>
      </w:r>
    </w:p>
    <w:p w:rsidR="00986377" w:rsidRPr="00986377" w:rsidRDefault="00986377" w:rsidP="00986377">
      <w:pPr>
        <w:numPr>
          <w:ilvl w:val="0"/>
          <w:numId w:val="19"/>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4 ноября: День народного единства;</w:t>
      </w:r>
    </w:p>
    <w:p w:rsidR="00986377" w:rsidRPr="00986377" w:rsidRDefault="00986377" w:rsidP="00986377">
      <w:pPr>
        <w:numPr>
          <w:ilvl w:val="0"/>
          <w:numId w:val="19"/>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986377" w:rsidRPr="00986377" w:rsidRDefault="00986377" w:rsidP="00986377">
      <w:pPr>
        <w:numPr>
          <w:ilvl w:val="0"/>
          <w:numId w:val="19"/>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Последнее воскресенье ноября: День Матери;</w:t>
      </w:r>
    </w:p>
    <w:p w:rsidR="00986377" w:rsidRPr="00986377" w:rsidRDefault="00986377" w:rsidP="00986377">
      <w:pPr>
        <w:numPr>
          <w:ilvl w:val="0"/>
          <w:numId w:val="19"/>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30 ноября: День Государственного герба Российской Федерации.</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Декабрь:</w:t>
      </w:r>
    </w:p>
    <w:p w:rsidR="00986377" w:rsidRPr="00986377" w:rsidRDefault="00986377" w:rsidP="00986377">
      <w:pPr>
        <w:numPr>
          <w:ilvl w:val="0"/>
          <w:numId w:val="20"/>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3 декабря: День неизвестного солдата; Международный день инвалидов;</w:t>
      </w:r>
    </w:p>
    <w:p w:rsidR="00986377" w:rsidRPr="00986377" w:rsidRDefault="00986377" w:rsidP="00986377">
      <w:pPr>
        <w:numPr>
          <w:ilvl w:val="0"/>
          <w:numId w:val="20"/>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5 декабря: День добровольца (волонтера) в России;</w:t>
      </w:r>
    </w:p>
    <w:p w:rsidR="00986377" w:rsidRPr="00986377" w:rsidRDefault="00986377" w:rsidP="00986377">
      <w:pPr>
        <w:numPr>
          <w:ilvl w:val="0"/>
          <w:numId w:val="20"/>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9 декабря: День Героев Отечества;</w:t>
      </w:r>
    </w:p>
    <w:p w:rsidR="00986377" w:rsidRPr="00986377" w:rsidRDefault="00986377" w:rsidP="00986377">
      <w:pPr>
        <w:numPr>
          <w:ilvl w:val="0"/>
          <w:numId w:val="20"/>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12 декабря: День Конституции Российской Федерации.</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Январь:</w:t>
      </w:r>
    </w:p>
    <w:p w:rsidR="00986377" w:rsidRPr="00986377" w:rsidRDefault="00986377" w:rsidP="00986377">
      <w:pPr>
        <w:numPr>
          <w:ilvl w:val="0"/>
          <w:numId w:val="21"/>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25 января: День российского студенчества;</w:t>
      </w:r>
    </w:p>
    <w:p w:rsidR="00986377" w:rsidRPr="00986377" w:rsidRDefault="00986377" w:rsidP="00986377">
      <w:pPr>
        <w:numPr>
          <w:ilvl w:val="0"/>
          <w:numId w:val="21"/>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Февраль:</w:t>
      </w:r>
    </w:p>
    <w:p w:rsidR="00986377" w:rsidRPr="00986377" w:rsidRDefault="00986377" w:rsidP="00986377">
      <w:pPr>
        <w:numPr>
          <w:ilvl w:val="0"/>
          <w:numId w:val="22"/>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 февраля: День разгрома советскими войсками немецко-фашистских войск в Сталинградской битве;</w:t>
      </w:r>
    </w:p>
    <w:p w:rsidR="00986377" w:rsidRPr="00986377" w:rsidRDefault="00986377" w:rsidP="00986377">
      <w:pPr>
        <w:numPr>
          <w:ilvl w:val="0"/>
          <w:numId w:val="22"/>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8 февраля: День российской науки;</w:t>
      </w:r>
    </w:p>
    <w:p w:rsidR="00986377" w:rsidRPr="00986377" w:rsidRDefault="00986377" w:rsidP="00986377">
      <w:pPr>
        <w:numPr>
          <w:ilvl w:val="0"/>
          <w:numId w:val="22"/>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15 февраля: День памяти о россиянах, исполнявших служебный долг за пределами Отечества;</w:t>
      </w:r>
    </w:p>
    <w:p w:rsidR="00986377" w:rsidRPr="00986377" w:rsidRDefault="00986377" w:rsidP="00986377">
      <w:pPr>
        <w:numPr>
          <w:ilvl w:val="0"/>
          <w:numId w:val="22"/>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21 февраля: Международный день родного языка;</w:t>
      </w:r>
    </w:p>
    <w:p w:rsidR="00986377" w:rsidRPr="00986377" w:rsidRDefault="00986377" w:rsidP="00986377">
      <w:pPr>
        <w:numPr>
          <w:ilvl w:val="0"/>
          <w:numId w:val="22"/>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23 февраля: День защитника Отечества.</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lastRenderedPageBreak/>
        <w:t>Март:</w:t>
      </w:r>
    </w:p>
    <w:p w:rsidR="00986377" w:rsidRPr="00986377" w:rsidRDefault="00986377" w:rsidP="00986377">
      <w:pPr>
        <w:numPr>
          <w:ilvl w:val="0"/>
          <w:numId w:val="23"/>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8 марта: Международный женский день;</w:t>
      </w:r>
    </w:p>
    <w:p w:rsidR="00986377" w:rsidRPr="00986377" w:rsidRDefault="00986377" w:rsidP="00986377">
      <w:pPr>
        <w:numPr>
          <w:ilvl w:val="0"/>
          <w:numId w:val="23"/>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18 марта: День воссоединения Крыма с Россией;</w:t>
      </w:r>
    </w:p>
    <w:p w:rsidR="00986377" w:rsidRPr="00986377" w:rsidRDefault="00986377" w:rsidP="00986377">
      <w:pPr>
        <w:numPr>
          <w:ilvl w:val="0"/>
          <w:numId w:val="23"/>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27 марта: Всемирный день театра.</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Апрель:</w:t>
      </w:r>
    </w:p>
    <w:p w:rsidR="00986377" w:rsidRPr="00986377" w:rsidRDefault="00986377" w:rsidP="00986377">
      <w:pPr>
        <w:numPr>
          <w:ilvl w:val="0"/>
          <w:numId w:val="24"/>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12 апреля: День космонавтики;</w:t>
      </w:r>
    </w:p>
    <w:p w:rsidR="00986377" w:rsidRPr="00986377" w:rsidRDefault="00986377" w:rsidP="00986377">
      <w:pPr>
        <w:numPr>
          <w:ilvl w:val="0"/>
          <w:numId w:val="24"/>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19 апреля: День памяти о геноциде советского народа нацистами и их пособниками в годы Великой Отечественной войны.</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Май:</w:t>
      </w:r>
    </w:p>
    <w:p w:rsidR="00986377" w:rsidRPr="00986377" w:rsidRDefault="00986377" w:rsidP="00986377">
      <w:pPr>
        <w:numPr>
          <w:ilvl w:val="0"/>
          <w:numId w:val="25"/>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 мая: Праздник Весны и Труда;</w:t>
      </w:r>
    </w:p>
    <w:p w:rsidR="00986377" w:rsidRPr="00986377" w:rsidRDefault="00986377" w:rsidP="00986377">
      <w:pPr>
        <w:numPr>
          <w:ilvl w:val="0"/>
          <w:numId w:val="25"/>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9 мая: День Победы;</w:t>
      </w:r>
    </w:p>
    <w:p w:rsidR="00986377" w:rsidRPr="00986377" w:rsidRDefault="00986377" w:rsidP="00986377">
      <w:pPr>
        <w:numPr>
          <w:ilvl w:val="0"/>
          <w:numId w:val="25"/>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19 мая: День детских общественных организаций России;</w:t>
      </w:r>
    </w:p>
    <w:p w:rsidR="00986377" w:rsidRPr="00986377" w:rsidRDefault="00986377" w:rsidP="00986377">
      <w:pPr>
        <w:numPr>
          <w:ilvl w:val="0"/>
          <w:numId w:val="25"/>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24 мая: День славянской письменности и культуры.</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Июнь:</w:t>
      </w:r>
    </w:p>
    <w:p w:rsidR="00986377" w:rsidRPr="00986377" w:rsidRDefault="00986377" w:rsidP="00986377">
      <w:pPr>
        <w:numPr>
          <w:ilvl w:val="0"/>
          <w:numId w:val="26"/>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 июня: День защиты детей;</w:t>
      </w:r>
    </w:p>
    <w:p w:rsidR="00986377" w:rsidRPr="00986377" w:rsidRDefault="00986377" w:rsidP="00986377">
      <w:pPr>
        <w:numPr>
          <w:ilvl w:val="0"/>
          <w:numId w:val="26"/>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6 июня: День русского языка;</w:t>
      </w:r>
    </w:p>
    <w:p w:rsidR="00986377" w:rsidRPr="00986377" w:rsidRDefault="00986377" w:rsidP="00986377">
      <w:pPr>
        <w:numPr>
          <w:ilvl w:val="0"/>
          <w:numId w:val="26"/>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12 июня: День России;</w:t>
      </w:r>
    </w:p>
    <w:p w:rsidR="00986377" w:rsidRPr="00986377" w:rsidRDefault="00986377" w:rsidP="00986377">
      <w:pPr>
        <w:numPr>
          <w:ilvl w:val="0"/>
          <w:numId w:val="26"/>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22 июня: День памяти и скорби;</w:t>
      </w:r>
    </w:p>
    <w:p w:rsidR="00986377" w:rsidRPr="00986377" w:rsidRDefault="00986377" w:rsidP="00986377">
      <w:pPr>
        <w:numPr>
          <w:ilvl w:val="0"/>
          <w:numId w:val="26"/>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27 июня: День молодежи.</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Июль:</w:t>
      </w:r>
    </w:p>
    <w:p w:rsidR="00986377" w:rsidRPr="00986377" w:rsidRDefault="00986377" w:rsidP="00986377">
      <w:pPr>
        <w:numPr>
          <w:ilvl w:val="0"/>
          <w:numId w:val="2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8 июля: День семьи, любви и верности.</w:t>
      </w:r>
    </w:p>
    <w:p w:rsidR="00986377" w:rsidRPr="00986377" w:rsidRDefault="00986377" w:rsidP="00986377">
      <w:pPr>
        <w:tabs>
          <w:tab w:val="left" w:pos="1500"/>
        </w:tabs>
        <w:spacing w:after="160" w:line="256" w:lineRule="auto"/>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Август:</w:t>
      </w:r>
    </w:p>
    <w:p w:rsidR="00986377" w:rsidRPr="00986377" w:rsidRDefault="00986377" w:rsidP="00986377">
      <w:pPr>
        <w:numPr>
          <w:ilvl w:val="0"/>
          <w:numId w:val="2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Вторая суббота августа: День физкультурника;</w:t>
      </w:r>
    </w:p>
    <w:p w:rsidR="00986377" w:rsidRPr="00986377" w:rsidRDefault="00986377" w:rsidP="00986377">
      <w:pPr>
        <w:numPr>
          <w:ilvl w:val="0"/>
          <w:numId w:val="2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22 августа: День Государственного флага Российской Федерации;</w:t>
      </w:r>
    </w:p>
    <w:p w:rsidR="00986377" w:rsidRPr="00986377" w:rsidRDefault="00986377" w:rsidP="00986377">
      <w:pPr>
        <w:numPr>
          <w:ilvl w:val="0"/>
          <w:numId w:val="27"/>
        </w:numPr>
        <w:tabs>
          <w:tab w:val="left" w:pos="1500"/>
        </w:tabs>
        <w:spacing w:after="160" w:line="256" w:lineRule="auto"/>
        <w:contextualSpacing/>
        <w:jc w:val="both"/>
        <w:rPr>
          <w:rFonts w:ascii="Times New Roman" w:eastAsia="Calibri" w:hAnsi="Times New Roman" w:cs="Times New Roman"/>
          <w:sz w:val="24"/>
          <w:szCs w:val="24"/>
        </w:rPr>
      </w:pPr>
      <w:r w:rsidRPr="00986377">
        <w:rPr>
          <w:rFonts w:ascii="Times New Roman" w:eastAsia="Calibri" w:hAnsi="Times New Roman" w:cs="Times New Roman"/>
          <w:sz w:val="24"/>
          <w:szCs w:val="24"/>
        </w:rPr>
        <w:t>27 августа: День российского кино.</w:t>
      </w:r>
    </w:p>
    <w:p w:rsidR="006B3908" w:rsidRPr="0094526A" w:rsidRDefault="006B3908" w:rsidP="006B3908">
      <w:pPr>
        <w:spacing w:after="0" w:line="240" w:lineRule="auto"/>
        <w:rPr>
          <w:rFonts w:ascii="Times New Roman" w:eastAsia="Calibri" w:hAnsi="Times New Roman" w:cs="Times New Roman"/>
          <w:b/>
          <w:bCs/>
          <w:sz w:val="24"/>
          <w:szCs w:val="24"/>
        </w:rPr>
        <w:sectPr w:rsidR="006B3908" w:rsidRPr="0094526A" w:rsidSect="0094526A">
          <w:pgSz w:w="16838" w:h="11906" w:orient="landscape"/>
          <w:pgMar w:top="794" w:right="397" w:bottom="794" w:left="397" w:header="709" w:footer="709" w:gutter="0"/>
          <w:cols w:space="708"/>
          <w:docGrid w:linePitch="360"/>
        </w:sectPr>
      </w:pPr>
    </w:p>
    <w:p w:rsidR="00FD5B3E" w:rsidRPr="00FD5B3E" w:rsidRDefault="00FD5B3E" w:rsidP="00FD5B3E">
      <w:pPr>
        <w:rPr>
          <w:rFonts w:ascii="Cambria" w:eastAsia="MS Mincho" w:hAnsi="Cambria" w:cs="Times New Roman"/>
          <w:lang w:val="en-US"/>
        </w:rPr>
        <w:sectPr w:rsidR="00FD5B3E" w:rsidRPr="00FD5B3E">
          <w:pgSz w:w="16840" w:h="11900"/>
          <w:pgMar w:top="284" w:right="640" w:bottom="1324" w:left="666" w:header="720" w:footer="720" w:gutter="0"/>
          <w:cols w:space="720" w:equalWidth="0">
            <w:col w:w="15534" w:space="0"/>
          </w:cols>
          <w:docGrid w:linePitch="360"/>
        </w:sectPr>
      </w:pPr>
    </w:p>
    <w:p w:rsidR="00FD5B3E" w:rsidRPr="00FD5B3E" w:rsidRDefault="00FD5B3E" w:rsidP="00FD5B3E">
      <w:pPr>
        <w:autoSpaceDE w:val="0"/>
        <w:autoSpaceDN w:val="0"/>
        <w:spacing w:after="78" w:line="220" w:lineRule="exact"/>
        <w:rPr>
          <w:rFonts w:ascii="Cambria" w:eastAsia="MS Mincho" w:hAnsi="Cambria" w:cs="Times New Roman"/>
          <w:lang w:val="en-US"/>
        </w:rPr>
      </w:pPr>
    </w:p>
    <w:p w:rsidR="00FD5B3E" w:rsidRPr="006B3908" w:rsidRDefault="00FD5B3E" w:rsidP="00FD5B3E">
      <w:pPr>
        <w:autoSpaceDE w:val="0"/>
        <w:autoSpaceDN w:val="0"/>
        <w:spacing w:after="320" w:line="230" w:lineRule="auto"/>
        <w:rPr>
          <w:rFonts w:ascii="Cambria" w:eastAsia="MS Mincho" w:hAnsi="Cambria" w:cs="Times New Roman"/>
        </w:rPr>
      </w:pPr>
      <w:r w:rsidRPr="00FD5B3E">
        <w:rPr>
          <w:rFonts w:ascii="Times New Roman" w:eastAsia="Times New Roman" w:hAnsi="Times New Roman" w:cs="Times New Roman"/>
          <w:b/>
          <w:color w:val="000000"/>
          <w:sz w:val="24"/>
          <w:lang w:val="en-US"/>
        </w:rPr>
        <w:t>ПОУРОЧНОЕ ПЛАНИРОВАНИЕ</w:t>
      </w:r>
      <w:r w:rsidR="006B3908">
        <w:rPr>
          <w:rFonts w:ascii="Times New Roman" w:eastAsia="Times New Roman" w:hAnsi="Times New Roman" w:cs="Times New Roman"/>
          <w:b/>
          <w:color w:val="000000"/>
          <w:sz w:val="24"/>
        </w:rPr>
        <w:t xml:space="preserve"> 1 класс</w:t>
      </w: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FD5B3E" w:rsidRPr="00FD5B3E" w:rsidTr="00FD5B3E">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62" w:lineRule="auto"/>
              <w:ind w:left="72"/>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w:t>
            </w:r>
            <w:r w:rsidRPr="00FD5B3E">
              <w:rPr>
                <w:rFonts w:ascii="Cambria" w:eastAsia="MS Mincho" w:hAnsi="Cambria" w:cs="Times New Roman"/>
                <w:lang w:val="en-US"/>
              </w:rPr>
              <w:br/>
            </w:r>
            <w:r w:rsidRPr="00FD5B3E">
              <w:rPr>
                <w:rFonts w:ascii="Times New Roman" w:eastAsia="Times New Roman" w:hAnsi="Times New Roman" w:cs="Times New Roman"/>
                <w:b/>
                <w:color w:val="000000"/>
                <w:sz w:val="24"/>
                <w:lang w:val="en-US"/>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62" w:lineRule="auto"/>
              <w:ind w:left="72" w:right="144"/>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 xml:space="preserve">Дата </w:t>
            </w:r>
            <w:r w:rsidRPr="00FD5B3E">
              <w:rPr>
                <w:rFonts w:ascii="Cambria" w:eastAsia="MS Mincho" w:hAnsi="Cambria" w:cs="Times New Roman"/>
                <w:lang w:val="en-US"/>
              </w:rPr>
              <w:br/>
            </w:r>
            <w:r w:rsidRPr="00FD5B3E">
              <w:rPr>
                <w:rFonts w:ascii="Times New Roman" w:eastAsia="Times New Roman" w:hAnsi="Times New Roman" w:cs="Times New Roman"/>
                <w:b/>
                <w:color w:val="000000"/>
                <w:sz w:val="24"/>
                <w:lang w:val="en-US"/>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1942C3" w:rsidRDefault="001942C3" w:rsidP="00FD5B3E">
            <w:pPr>
              <w:autoSpaceDE w:val="0"/>
              <w:autoSpaceDN w:val="0"/>
              <w:spacing w:before="98" w:after="0" w:line="271" w:lineRule="auto"/>
              <w:ind w:left="72" w:right="432"/>
              <w:rPr>
                <w:rFonts w:ascii="Cambria" w:eastAsia="MS Mincho" w:hAnsi="Cambria" w:cs="Times New Roman"/>
              </w:rPr>
            </w:pPr>
            <w:r w:rsidRPr="001942C3">
              <w:rPr>
                <w:rFonts w:ascii="Times New Roman" w:eastAsia="Times New Roman" w:hAnsi="Times New Roman" w:cs="Times New Roman"/>
                <w:b/>
                <w:color w:val="000000"/>
              </w:rPr>
              <w:t>ЭОР</w:t>
            </w:r>
            <w:r w:rsidRPr="001942C3">
              <w:rPr>
                <w:rFonts w:ascii="Times New Roman" w:eastAsia="Times New Roman" w:hAnsi="Times New Roman" w:cs="Times New Roman"/>
                <w:b/>
                <w:color w:val="000000"/>
                <w:lang w:val="en-US"/>
              </w:rPr>
              <w:t>/</w:t>
            </w:r>
            <w:r w:rsidRPr="001942C3">
              <w:rPr>
                <w:rFonts w:ascii="Times New Roman" w:eastAsia="Times New Roman" w:hAnsi="Times New Roman" w:cs="Times New Roman"/>
                <w:b/>
                <w:color w:val="000000"/>
              </w:rPr>
              <w:t>ЦОР</w:t>
            </w:r>
          </w:p>
        </w:tc>
      </w:tr>
      <w:tr w:rsidR="00FD5B3E" w:rsidRPr="00FD5B3E" w:rsidTr="00E65544">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FD5B3E" w:rsidRPr="00FD5B3E" w:rsidRDefault="00FD5B3E" w:rsidP="00FD5B3E">
            <w:pPr>
              <w:rPr>
                <w:rFonts w:ascii="Cambria" w:eastAsia="MS Mincho" w:hAnsi="Cambria" w:cs="Times New Roman"/>
                <w:lang w:val="en-US"/>
              </w:rPr>
            </w:pPr>
          </w:p>
        </w:tc>
        <w:tc>
          <w:tcPr>
            <w:tcW w:w="3216" w:type="dxa"/>
            <w:vMerge/>
            <w:tcBorders>
              <w:top w:val="single" w:sz="4" w:space="0" w:color="000000"/>
              <w:left w:val="single" w:sz="4" w:space="0" w:color="000000"/>
              <w:bottom w:val="single" w:sz="4" w:space="0" w:color="000000"/>
              <w:right w:val="single" w:sz="4" w:space="0" w:color="000000"/>
            </w:tcBorders>
          </w:tcPr>
          <w:p w:rsidR="00FD5B3E" w:rsidRPr="00FD5B3E" w:rsidRDefault="00FD5B3E" w:rsidP="00FD5B3E">
            <w:pPr>
              <w:rPr>
                <w:rFonts w:ascii="Cambria" w:eastAsia="MS Mincho" w:hAnsi="Cambria" w:cs="Times New Roman"/>
                <w:lang w:val="en-US"/>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62" w:lineRule="auto"/>
              <w:ind w:left="72"/>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98" w:after="0" w:line="262" w:lineRule="auto"/>
              <w:ind w:left="72"/>
              <w:rPr>
                <w:rFonts w:ascii="Cambria" w:eastAsia="MS Mincho" w:hAnsi="Cambria" w:cs="Times New Roman"/>
                <w:lang w:val="en-US"/>
              </w:rPr>
            </w:pPr>
            <w:r w:rsidRPr="00FD5B3E">
              <w:rPr>
                <w:rFonts w:ascii="Times New Roman" w:eastAsia="Times New Roman" w:hAnsi="Times New Roman" w:cs="Times New Roman"/>
                <w:b/>
                <w:color w:val="000000"/>
                <w:sz w:val="24"/>
                <w:lang w:val="en-US"/>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FD5B3E" w:rsidRPr="00FD5B3E" w:rsidRDefault="00FD5B3E" w:rsidP="00FD5B3E">
            <w:pPr>
              <w:rPr>
                <w:rFonts w:ascii="Cambria" w:eastAsia="MS Mincho" w:hAnsi="Cambria" w:cs="Times New Roman"/>
                <w:lang w:val="en-US"/>
              </w:rPr>
            </w:pPr>
          </w:p>
        </w:tc>
        <w:tc>
          <w:tcPr>
            <w:tcW w:w="1574" w:type="dxa"/>
            <w:vMerge/>
            <w:tcBorders>
              <w:top w:val="single" w:sz="4" w:space="0" w:color="000000"/>
              <w:left w:val="single" w:sz="4" w:space="0" w:color="000000"/>
              <w:bottom w:val="single" w:sz="4" w:space="0" w:color="000000"/>
              <w:right w:val="single" w:sz="4" w:space="0" w:color="000000"/>
            </w:tcBorders>
          </w:tcPr>
          <w:p w:rsidR="00FD5B3E" w:rsidRPr="00FD5B3E" w:rsidRDefault="00FD5B3E" w:rsidP="00FD5B3E">
            <w:pPr>
              <w:rPr>
                <w:rFonts w:ascii="Cambria" w:eastAsia="MS Mincho" w:hAnsi="Cambria" w:cs="Times New Roman"/>
                <w:lang w:val="en-US"/>
              </w:rPr>
            </w:pPr>
          </w:p>
        </w:tc>
      </w:tr>
      <w:tr w:rsidR="00E65544" w:rsidRPr="009B0C1E" w:rsidTr="00FD5B3E">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3" w:lineRule="auto"/>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Восприятие детских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рисунков. Навыки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восприятия произведений детского творчества и </w:t>
            </w:r>
            <w:r w:rsidRPr="00FD5B3E">
              <w:rPr>
                <w:rFonts w:ascii="Cambria" w:eastAsia="MS Mincho" w:hAnsi="Cambria" w:cs="Times New Roman"/>
              </w:rPr>
              <w:br/>
            </w:r>
            <w:r w:rsidRPr="00FD5B3E">
              <w:rPr>
                <w:rFonts w:ascii="Times New Roman" w:eastAsia="Times New Roman" w:hAnsi="Times New Roman" w:cs="Times New Roman"/>
                <w:color w:val="000000"/>
                <w:sz w:val="24"/>
              </w:rPr>
              <w:t>формирование зрительских умений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0</w:t>
            </w:r>
            <w:r w:rsidR="009D44F9">
              <w:rPr>
                <w:rFonts w:ascii="Times New Roman" w:eastAsia="Times New Roman" w:hAnsi="Times New Roman" w:cs="Times New Roman"/>
                <w:color w:val="000000"/>
                <w:sz w:val="24"/>
              </w:rPr>
              <w:t>6</w:t>
            </w:r>
            <w:r>
              <w:rPr>
                <w:rFonts w:ascii="Times New Roman" w:eastAsia="Times New Roman" w:hAnsi="Times New Roman" w:cs="Times New Roman"/>
                <w:color w:val="000000"/>
                <w:sz w:val="24"/>
                <w:lang w:val="en-US"/>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71" w:lineRule="auto"/>
              <w:ind w:left="72" w:right="576"/>
              <w:rPr>
                <w:rFonts w:ascii="Cambria" w:eastAsia="MS Mincho" w:hAnsi="Cambria" w:cs="Times New Roman"/>
              </w:rPr>
            </w:pPr>
            <w:r w:rsidRPr="00FD5B3E">
              <w:rPr>
                <w:rFonts w:ascii="Times New Roman" w:eastAsia="Times New Roman" w:hAnsi="Times New Roman" w:cs="Times New Roman"/>
                <w:color w:val="000000"/>
                <w:sz w:val="24"/>
              </w:rPr>
              <w:t>Первые представления о композиции: на уровне образного восприятия.</w:t>
            </w:r>
          </w:p>
          <w:p w:rsidR="00E65544" w:rsidRPr="00FD5B3E" w:rsidRDefault="00E65544" w:rsidP="00E65544">
            <w:pPr>
              <w:autoSpaceDE w:val="0"/>
              <w:autoSpaceDN w:val="0"/>
              <w:spacing w:before="70" w:after="0" w:line="262" w:lineRule="auto"/>
              <w:ind w:left="72"/>
              <w:rPr>
                <w:rFonts w:ascii="Cambria" w:eastAsia="MS Mincho" w:hAnsi="Cambria" w:cs="Times New Roman"/>
              </w:rPr>
            </w:pPr>
            <w:r w:rsidRPr="00FD5B3E">
              <w:rPr>
                <w:rFonts w:ascii="Times New Roman" w:eastAsia="Times New Roman" w:hAnsi="Times New Roman" w:cs="Times New Roman"/>
                <w:color w:val="000000"/>
                <w:sz w:val="24"/>
              </w:rPr>
              <w:t>Представление о различных художественных материалах.</w:t>
            </w:r>
          </w:p>
          <w:p w:rsidR="00E65544" w:rsidRPr="00FD5B3E" w:rsidRDefault="00E65544" w:rsidP="00E65544">
            <w:pPr>
              <w:autoSpaceDE w:val="0"/>
              <w:autoSpaceDN w:val="0"/>
              <w:spacing w:before="70" w:after="0" w:line="262" w:lineRule="auto"/>
              <w:ind w:left="72" w:right="576"/>
              <w:rPr>
                <w:rFonts w:ascii="Cambria" w:eastAsia="MS Mincho" w:hAnsi="Cambria" w:cs="Times New Roman"/>
                <w:lang w:val="en-US"/>
              </w:rPr>
            </w:pPr>
            <w:r w:rsidRPr="00FD5B3E">
              <w:rPr>
                <w:rFonts w:ascii="Times New Roman" w:eastAsia="Times New Roman" w:hAnsi="Times New Roman" w:cs="Times New Roman"/>
                <w:color w:val="000000"/>
                <w:sz w:val="24"/>
                <w:lang w:val="en-US"/>
              </w:rPr>
              <w:t>Обсуждение содержания рисунка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13</w:t>
            </w:r>
            <w:r w:rsidR="00E65544">
              <w:rPr>
                <w:rFonts w:ascii="Times New Roman" w:eastAsia="Times New Roman" w:hAnsi="Times New Roman" w:cs="Times New Roman"/>
                <w:color w:val="000000"/>
                <w:sz w:val="24"/>
                <w:lang w:val="en-US"/>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Линейный рисунок. Разные виды линий. Линии в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природе. Ветки (по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фотографиям): тонкие —толстые, порывистые, </w:t>
            </w:r>
            <w:r w:rsidRPr="00FD5B3E">
              <w:rPr>
                <w:rFonts w:ascii="Cambria" w:eastAsia="MS Mincho" w:hAnsi="Cambria" w:cs="Times New Roman"/>
              </w:rPr>
              <w:br/>
            </w:r>
            <w:r w:rsidRPr="00FD5B3E">
              <w:rPr>
                <w:rFonts w:ascii="Times New Roman" w:eastAsia="Times New Roman" w:hAnsi="Times New Roman" w:cs="Times New Roman"/>
                <w:color w:val="000000"/>
                <w:sz w:val="24"/>
              </w:rPr>
              <w:t>угловатые, плавные и др.</w:t>
            </w:r>
          </w:p>
          <w:p w:rsidR="00E65544" w:rsidRPr="00FD5B3E" w:rsidRDefault="00E65544" w:rsidP="00E65544">
            <w:pPr>
              <w:autoSpaceDE w:val="0"/>
              <w:autoSpaceDN w:val="0"/>
              <w:spacing w:before="70" w:after="0" w:line="271"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rPr>
              <w:t xml:space="preserve">Графические материалы и их особенности. </w:t>
            </w:r>
            <w:r w:rsidRPr="00FD5B3E">
              <w:rPr>
                <w:rFonts w:ascii="Times New Roman" w:eastAsia="Times New Roman" w:hAnsi="Times New Roman" w:cs="Times New Roman"/>
                <w:color w:val="000000"/>
                <w:sz w:val="24"/>
                <w:lang w:val="en-US"/>
              </w:rPr>
              <w:t xml:space="preserve">Приёмы </w:t>
            </w:r>
            <w:r w:rsidRPr="00FD5B3E">
              <w:rPr>
                <w:rFonts w:ascii="Cambria" w:eastAsia="MS Mincho" w:hAnsi="Cambria" w:cs="Times New Roman"/>
                <w:lang w:val="en-US"/>
              </w:rPr>
              <w:br/>
            </w:r>
            <w:r w:rsidRPr="00FD5B3E">
              <w:rPr>
                <w:rFonts w:ascii="Times New Roman" w:eastAsia="Times New Roman" w:hAnsi="Times New Roman" w:cs="Times New Roman"/>
                <w:color w:val="000000"/>
                <w:sz w:val="24"/>
                <w:lang w:val="en-US"/>
              </w:rPr>
              <w:t>рисования линией.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E65544">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20</w:t>
            </w:r>
            <w:r w:rsidR="00E65544">
              <w:rPr>
                <w:rFonts w:ascii="Times New Roman" w:eastAsia="Times New Roman" w:hAnsi="Times New Roman" w:cs="Times New Roman"/>
                <w:color w:val="000000"/>
                <w:sz w:val="24"/>
                <w:lang w:val="en-US"/>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78" w:lineRule="auto"/>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Рисунок с натуры: рисунок листьев разной формы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(треугольный, круглый, </w:t>
            </w:r>
            <w:r w:rsidRPr="00FD5B3E">
              <w:rPr>
                <w:rFonts w:ascii="Cambria" w:eastAsia="MS Mincho" w:hAnsi="Cambria" w:cs="Times New Roman"/>
              </w:rPr>
              <w:br/>
            </w:r>
            <w:r w:rsidRPr="00FD5B3E">
              <w:rPr>
                <w:rFonts w:ascii="Times New Roman" w:eastAsia="Times New Roman" w:hAnsi="Times New Roman" w:cs="Times New Roman"/>
                <w:color w:val="000000"/>
                <w:sz w:val="24"/>
              </w:rPr>
              <w:t>овальный, длинный)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2</w:t>
            </w:r>
            <w:r w:rsidR="009D44F9">
              <w:rPr>
                <w:rFonts w:ascii="Times New Roman" w:eastAsia="Times New Roman" w:hAnsi="Times New Roman" w:cs="Times New Roman"/>
                <w:color w:val="000000"/>
                <w:sz w:val="24"/>
              </w:rPr>
              <w:t>7</w:t>
            </w:r>
            <w:r>
              <w:rPr>
                <w:rFonts w:ascii="Times New Roman" w:eastAsia="Times New Roman" w:hAnsi="Times New Roman" w:cs="Times New Roman"/>
                <w:color w:val="000000"/>
                <w:sz w:val="24"/>
                <w:lang w:val="en-US"/>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6"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 Последовательность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рисунка. Первичные навыки определения пропорций 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понимания их значения. От одного пятна — «тела»,меняя пропорции «лап» и «шеи»,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получаем рисунки разных </w:t>
            </w:r>
            <w:r w:rsidRPr="00FD5B3E">
              <w:rPr>
                <w:rFonts w:ascii="Cambria" w:eastAsia="MS Mincho" w:hAnsi="Cambria" w:cs="Times New Roman"/>
              </w:rPr>
              <w:br/>
            </w:r>
            <w:r w:rsidRPr="00FD5B3E">
              <w:rPr>
                <w:rFonts w:ascii="Times New Roman" w:eastAsia="Times New Roman" w:hAnsi="Times New Roman" w:cs="Times New Roman"/>
                <w:color w:val="000000"/>
                <w:sz w:val="24"/>
              </w:rPr>
              <w:t>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E65544">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04</w:t>
            </w:r>
            <w:r w:rsidR="00E65544">
              <w:rPr>
                <w:rFonts w:ascii="Times New Roman" w:eastAsia="Times New Roman" w:hAnsi="Times New Roman" w:cs="Times New Roman"/>
                <w:color w:val="000000"/>
                <w:sz w:val="24"/>
                <w:lang w:val="en-US"/>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FD5B3E" w:rsidRPr="00FD5B3E" w:rsidRDefault="00FD5B3E" w:rsidP="00FD5B3E">
      <w:pPr>
        <w:rPr>
          <w:rFonts w:ascii="Cambria" w:eastAsia="MS Mincho" w:hAnsi="Cambria" w:cs="Times New Roman"/>
          <w:lang w:val="en-US"/>
        </w:rPr>
        <w:sectPr w:rsidR="00FD5B3E" w:rsidRPr="00FD5B3E" w:rsidSect="009D44F9">
          <w:pgSz w:w="11900" w:h="16840"/>
          <w:pgMar w:top="298" w:right="650" w:bottom="1060" w:left="666" w:header="720" w:footer="720" w:gutter="0"/>
          <w:cols w:space="720" w:equalWidth="0">
            <w:col w:w="10584" w:space="0"/>
          </w:cols>
          <w:docGrid w:linePitch="360"/>
        </w:sectPr>
      </w:pPr>
    </w:p>
    <w:p w:rsidR="00FD5B3E" w:rsidRPr="00FD5B3E" w:rsidRDefault="00FD5B3E" w:rsidP="00FD5B3E">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E65544" w:rsidRPr="009B0C1E" w:rsidTr="00FD5B3E">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3"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Линейный тематический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рисунок (линия-рассказчица) на сюжет стихотворения или сюжет из жизни детей (игры во дворе, в походе и др.) с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простым и весёлым </w:t>
            </w:r>
            <w:r w:rsidRPr="00FD5B3E">
              <w:rPr>
                <w:rFonts w:ascii="Cambria" w:eastAsia="MS Mincho" w:hAnsi="Cambria" w:cs="Times New Roman"/>
              </w:rPr>
              <w:br/>
            </w:r>
            <w:r w:rsidRPr="00FD5B3E">
              <w:rPr>
                <w:rFonts w:ascii="Times New Roman" w:eastAsia="Times New Roman" w:hAnsi="Times New Roman" w:cs="Times New Roman"/>
                <w:color w:val="000000"/>
                <w:sz w:val="24"/>
              </w:rPr>
              <w:t>повествовательным сюжетом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E65544">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11</w:t>
            </w:r>
            <w:r w:rsidR="00E65544">
              <w:rPr>
                <w:rFonts w:ascii="Times New Roman" w:eastAsia="Times New Roman" w:hAnsi="Times New Roman" w:cs="Times New Roman"/>
                <w:color w:val="000000"/>
                <w:sz w:val="24"/>
                <w:lang w:val="en-US"/>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Пятно-силуэт. Превращение случайного пятна в </w:t>
            </w:r>
            <w:r w:rsidRPr="00FD5B3E">
              <w:rPr>
                <w:rFonts w:ascii="Cambria" w:eastAsia="MS Mincho" w:hAnsi="Cambria" w:cs="Times New Roman"/>
              </w:rPr>
              <w:br/>
            </w:r>
            <w:r w:rsidRPr="00FD5B3E">
              <w:rPr>
                <w:rFonts w:ascii="Times New Roman" w:eastAsia="Times New Roman" w:hAnsi="Times New Roman" w:cs="Times New Roman"/>
                <w:color w:val="000000"/>
                <w:sz w:val="24"/>
              </w:rPr>
              <w:t>изображение зверушки или фантастического зверя.</w:t>
            </w:r>
          </w:p>
          <w:p w:rsidR="00E65544" w:rsidRPr="00FD5B3E" w:rsidRDefault="00E65544" w:rsidP="00E65544">
            <w:pPr>
              <w:autoSpaceDE w:val="0"/>
              <w:autoSpaceDN w:val="0"/>
              <w:spacing w:before="72"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Развитие образного видения и способности целостного, обобщённого видения. Пятно как основа графического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изображения. Тень как </w:t>
            </w:r>
            <w:r w:rsidRPr="00FD5B3E">
              <w:rPr>
                <w:rFonts w:ascii="Cambria" w:eastAsia="MS Mincho" w:hAnsi="Cambria" w:cs="Times New Roman"/>
              </w:rPr>
              <w:br/>
            </w:r>
            <w:r w:rsidRPr="00FD5B3E">
              <w:rPr>
                <w:rFonts w:ascii="Times New Roman" w:eastAsia="Times New Roman" w:hAnsi="Times New Roman" w:cs="Times New Roman"/>
                <w:color w:val="000000"/>
                <w:sz w:val="24"/>
              </w:rPr>
              <w:t>пример пятна. Теневой театр.</w:t>
            </w:r>
          </w:p>
          <w:p w:rsidR="00E65544" w:rsidRPr="00FD5B3E" w:rsidRDefault="00E65544" w:rsidP="00E65544">
            <w:pPr>
              <w:autoSpaceDE w:val="0"/>
              <w:autoSpaceDN w:val="0"/>
              <w:spacing w:before="7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Силуэт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E65544">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18</w:t>
            </w:r>
            <w:r w:rsidR="00E65544">
              <w:rPr>
                <w:rFonts w:ascii="Times New Roman" w:eastAsia="Times New Roman" w:hAnsi="Times New Roman" w:cs="Times New Roman"/>
                <w:color w:val="000000"/>
                <w:sz w:val="24"/>
                <w:lang w:val="en-US"/>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6"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 Навыки работы на уроке с жидкой краской и кистью,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уход за своим рабочим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местом. Рассмотрение 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анализ средств выражения —пятна и линии — в </w:t>
            </w:r>
            <w:r w:rsidRPr="00FD5B3E">
              <w:rPr>
                <w:rFonts w:ascii="Cambria" w:eastAsia="MS Mincho" w:hAnsi="Cambria" w:cs="Times New Roman"/>
              </w:rPr>
              <w:br/>
            </w:r>
            <w:r w:rsidRPr="00FD5B3E">
              <w:rPr>
                <w:rFonts w:ascii="Times New Roman" w:eastAsia="Times New Roman" w:hAnsi="Times New Roman" w:cs="Times New Roman"/>
                <w:color w:val="000000"/>
                <w:sz w:val="24"/>
              </w:rPr>
              <w:t>иллюстрациях художников к детским книгам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2</w:t>
            </w:r>
            <w:r w:rsidR="009D44F9">
              <w:rPr>
                <w:rFonts w:ascii="Times New Roman" w:eastAsia="Times New Roman" w:hAnsi="Times New Roman" w:cs="Times New Roman"/>
                <w:color w:val="000000"/>
                <w:sz w:val="24"/>
              </w:rPr>
              <w:t>5</w:t>
            </w:r>
            <w:r>
              <w:rPr>
                <w:rFonts w:ascii="Times New Roman" w:eastAsia="Times New Roman" w:hAnsi="Times New Roman" w:cs="Times New Roman"/>
                <w:color w:val="000000"/>
                <w:sz w:val="24"/>
                <w:lang w:val="en-US"/>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71"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Цвет как одно из главных средств выражения в </w:t>
            </w:r>
            <w:r w:rsidRPr="00FD5B3E">
              <w:rPr>
                <w:rFonts w:ascii="Cambria" w:eastAsia="MS Mincho" w:hAnsi="Cambria" w:cs="Times New Roman"/>
              </w:rPr>
              <w:br/>
            </w:r>
            <w:r w:rsidRPr="00FD5B3E">
              <w:rPr>
                <w:rFonts w:ascii="Times New Roman" w:eastAsia="Times New Roman" w:hAnsi="Times New Roman" w:cs="Times New Roman"/>
                <w:color w:val="000000"/>
                <w:sz w:val="24"/>
              </w:rPr>
              <w:t>изобразительном искусстве.</w:t>
            </w:r>
          </w:p>
          <w:p w:rsidR="00E65544" w:rsidRPr="00FD5B3E" w:rsidRDefault="00E65544" w:rsidP="00E65544">
            <w:pPr>
              <w:autoSpaceDE w:val="0"/>
              <w:autoSpaceDN w:val="0"/>
              <w:spacing w:before="72" w:after="0" w:line="262" w:lineRule="auto"/>
              <w:ind w:left="72" w:right="432"/>
              <w:rPr>
                <w:rFonts w:ascii="Cambria" w:eastAsia="MS Mincho" w:hAnsi="Cambria" w:cs="Times New Roman"/>
              </w:rPr>
            </w:pPr>
            <w:r w:rsidRPr="00FD5B3E">
              <w:rPr>
                <w:rFonts w:ascii="Times New Roman" w:eastAsia="Times New Roman" w:hAnsi="Times New Roman" w:cs="Times New Roman"/>
                <w:color w:val="000000"/>
                <w:sz w:val="24"/>
              </w:rPr>
              <w:t>Навыки работы гуашью в условиях урока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0</w:t>
            </w:r>
            <w:r w:rsidR="009D44F9">
              <w:rPr>
                <w:rFonts w:ascii="Times New Roman" w:eastAsia="Times New Roman" w:hAnsi="Times New Roman" w:cs="Times New Roman"/>
                <w:color w:val="000000"/>
                <w:sz w:val="24"/>
              </w:rPr>
              <w:t>8</w:t>
            </w:r>
            <w:r>
              <w:rPr>
                <w:rFonts w:ascii="Times New Roman" w:eastAsia="Times New Roman" w:hAnsi="Times New Roman" w:cs="Times New Roman"/>
                <w:color w:val="000000"/>
                <w:sz w:val="24"/>
                <w:lang w:val="en-US"/>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34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2"/>
              <w:rPr>
                <w:rFonts w:ascii="Cambria" w:eastAsia="MS Mincho" w:hAnsi="Cambria" w:cs="Times New Roman"/>
              </w:rPr>
            </w:pPr>
            <w:r w:rsidRPr="00FD5B3E">
              <w:rPr>
                <w:rFonts w:ascii="Times New Roman" w:eastAsia="Times New Roman" w:hAnsi="Times New Roman" w:cs="Times New Roman"/>
                <w:color w:val="000000"/>
                <w:sz w:val="24"/>
              </w:rPr>
              <w:t>Три основных цвета.</w:t>
            </w:r>
          </w:p>
          <w:p w:rsidR="00E65544" w:rsidRPr="00FD5B3E" w:rsidRDefault="00E65544" w:rsidP="00E65544">
            <w:pPr>
              <w:autoSpaceDE w:val="0"/>
              <w:autoSpaceDN w:val="0"/>
              <w:spacing w:before="70" w:after="0" w:line="281" w:lineRule="auto"/>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Ассоциативные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представления, связанные с каждым из цветов. Навыки смешения красок и </w:t>
            </w:r>
            <w:r w:rsidRPr="00FD5B3E">
              <w:rPr>
                <w:rFonts w:ascii="Cambria" w:eastAsia="MS Mincho" w:hAnsi="Cambria" w:cs="Times New Roman"/>
              </w:rPr>
              <w:br/>
            </w:r>
            <w:r w:rsidRPr="00FD5B3E">
              <w:rPr>
                <w:rFonts w:ascii="Times New Roman" w:eastAsia="Times New Roman" w:hAnsi="Times New Roman" w:cs="Times New Roman"/>
                <w:color w:val="000000"/>
                <w:sz w:val="24"/>
              </w:rPr>
              <w:t>получения нового цвета.</w:t>
            </w:r>
          </w:p>
          <w:p w:rsidR="00E65544" w:rsidRPr="00FD5B3E" w:rsidRDefault="00E65544" w:rsidP="00E65544">
            <w:pPr>
              <w:autoSpaceDE w:val="0"/>
              <w:autoSpaceDN w:val="0"/>
              <w:spacing w:before="70" w:after="0"/>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Эмоциональная </w:t>
            </w:r>
            <w:r w:rsidRPr="00FD5B3E">
              <w:rPr>
                <w:rFonts w:ascii="Cambria" w:eastAsia="MS Mincho" w:hAnsi="Cambria" w:cs="Times New Roman"/>
              </w:rPr>
              <w:br/>
            </w:r>
            <w:r w:rsidRPr="00FD5B3E">
              <w:rPr>
                <w:rFonts w:ascii="Times New Roman" w:eastAsia="Times New Roman" w:hAnsi="Times New Roman" w:cs="Times New Roman"/>
                <w:color w:val="000000"/>
                <w:sz w:val="24"/>
              </w:rPr>
              <w:t>выразительность цвета. Цвет как выражение настроения, душевного состояния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100"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1</w:t>
            </w:r>
            <w:r w:rsidR="009D44F9">
              <w:rPr>
                <w:rFonts w:ascii="Times New Roman" w:eastAsia="Times New Roman" w:hAnsi="Times New Roman" w:cs="Times New Roman"/>
                <w:color w:val="000000"/>
                <w:sz w:val="24"/>
              </w:rPr>
              <w:t>5</w:t>
            </w:r>
            <w:r>
              <w:rPr>
                <w:rFonts w:ascii="Times New Roman" w:eastAsia="Times New Roman" w:hAnsi="Times New Roman" w:cs="Times New Roman"/>
                <w:color w:val="000000"/>
                <w:sz w:val="24"/>
                <w:lang w:val="en-US"/>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FD5B3E" w:rsidRPr="00FD5B3E" w:rsidRDefault="00FD5B3E" w:rsidP="00FD5B3E">
      <w:pPr>
        <w:rPr>
          <w:rFonts w:ascii="Cambria" w:eastAsia="MS Mincho" w:hAnsi="Cambria" w:cs="Times New Roman"/>
          <w:lang w:val="en-US"/>
        </w:rPr>
        <w:sectPr w:rsidR="00FD5B3E" w:rsidRPr="00FD5B3E">
          <w:pgSz w:w="11900" w:h="16840"/>
          <w:pgMar w:top="284" w:right="650" w:bottom="850" w:left="666" w:header="720" w:footer="720" w:gutter="0"/>
          <w:cols w:space="720" w:equalWidth="0">
            <w:col w:w="10584" w:space="0"/>
          </w:cols>
          <w:docGrid w:linePitch="360"/>
        </w:sectPr>
      </w:pPr>
    </w:p>
    <w:p w:rsidR="00FD5B3E" w:rsidRPr="00FD5B3E" w:rsidRDefault="00FD5B3E" w:rsidP="00FD5B3E">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E65544" w:rsidRPr="009B0C1E" w:rsidTr="00FD5B3E">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3"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rPr>
              <w:t xml:space="preserve">Наш мир украшают цветы. Живописное изображение по представлению и восприятию разных по цвету и формам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цветков. </w:t>
            </w:r>
            <w:r w:rsidRPr="00FD5B3E">
              <w:rPr>
                <w:rFonts w:ascii="Times New Roman" w:eastAsia="Times New Roman" w:hAnsi="Times New Roman" w:cs="Times New Roman"/>
                <w:color w:val="000000"/>
                <w:sz w:val="24"/>
                <w:lang w:val="en-US"/>
              </w:rPr>
              <w:t xml:space="preserve">Развитие навыков работы гуашью и навыков </w:t>
            </w:r>
            <w:r w:rsidRPr="00FD5B3E">
              <w:rPr>
                <w:rFonts w:ascii="Cambria" w:eastAsia="MS Mincho" w:hAnsi="Cambria" w:cs="Times New Roman"/>
                <w:lang w:val="en-US"/>
              </w:rPr>
              <w:br/>
            </w:r>
            <w:r w:rsidRPr="00FD5B3E">
              <w:rPr>
                <w:rFonts w:ascii="Times New Roman" w:eastAsia="Times New Roman" w:hAnsi="Times New Roman" w:cs="Times New Roman"/>
                <w:color w:val="000000"/>
                <w:sz w:val="24"/>
                <w:lang w:val="en-US"/>
              </w:rPr>
              <w:t>наблюдения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E65544">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22</w:t>
            </w:r>
            <w:r w:rsidR="00E65544">
              <w:rPr>
                <w:rFonts w:ascii="Times New Roman" w:eastAsia="Times New Roman" w:hAnsi="Times New Roman" w:cs="Times New Roman"/>
                <w:color w:val="000000"/>
                <w:sz w:val="24"/>
                <w:lang w:val="en-US"/>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62" w:lineRule="auto"/>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 Тематическая </w:t>
            </w:r>
            <w:proofErr w:type="gramStart"/>
            <w:r w:rsidRPr="00FD5B3E">
              <w:rPr>
                <w:rFonts w:ascii="Times New Roman" w:eastAsia="Times New Roman" w:hAnsi="Times New Roman" w:cs="Times New Roman"/>
                <w:color w:val="000000"/>
                <w:sz w:val="24"/>
              </w:rPr>
              <w:t>композиция«</w:t>
            </w:r>
            <w:proofErr w:type="gramEnd"/>
            <w:r w:rsidRPr="00FD5B3E">
              <w:rPr>
                <w:rFonts w:ascii="Times New Roman" w:eastAsia="Times New Roman" w:hAnsi="Times New Roman" w:cs="Times New Roman"/>
                <w:color w:val="000000"/>
                <w:sz w:val="24"/>
              </w:rPr>
              <w:t>Времена года».</w:t>
            </w:r>
          </w:p>
          <w:p w:rsidR="00E65544" w:rsidRPr="00FD5B3E" w:rsidRDefault="00E65544" w:rsidP="00E65544">
            <w:pPr>
              <w:autoSpaceDE w:val="0"/>
              <w:autoSpaceDN w:val="0"/>
              <w:spacing w:before="72" w:after="0" w:line="262" w:lineRule="auto"/>
              <w:ind w:right="720"/>
              <w:jc w:val="center"/>
              <w:rPr>
                <w:rFonts w:ascii="Cambria" w:eastAsia="MS Mincho" w:hAnsi="Cambria" w:cs="Times New Roman"/>
              </w:rPr>
            </w:pPr>
            <w:r w:rsidRPr="00FD5B3E">
              <w:rPr>
                <w:rFonts w:ascii="Times New Roman" w:eastAsia="Times New Roman" w:hAnsi="Times New Roman" w:cs="Times New Roman"/>
                <w:color w:val="000000"/>
                <w:sz w:val="24"/>
              </w:rPr>
              <w:t>Контрастные цветовые состояния времён года.</w:t>
            </w:r>
          </w:p>
          <w:p w:rsidR="00E65544" w:rsidRPr="00FD5B3E" w:rsidRDefault="00E65544" w:rsidP="00E65544">
            <w:pPr>
              <w:autoSpaceDE w:val="0"/>
              <w:autoSpaceDN w:val="0"/>
              <w:spacing w:before="72" w:after="0" w:line="27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Работа гуашью, в технике </w:t>
            </w:r>
            <w:r w:rsidRPr="00FD5B3E">
              <w:rPr>
                <w:rFonts w:ascii="Cambria" w:eastAsia="MS Mincho" w:hAnsi="Cambria" w:cs="Times New Roman"/>
              </w:rPr>
              <w:br/>
            </w:r>
            <w:r w:rsidRPr="00FD5B3E">
              <w:rPr>
                <w:rFonts w:ascii="Times New Roman" w:eastAsia="Times New Roman" w:hAnsi="Times New Roman" w:cs="Times New Roman"/>
                <w:color w:val="000000"/>
                <w:sz w:val="24"/>
              </w:rPr>
              <w:t>аппликации или в смешанной технике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9D44F9" w:rsidP="00E65544">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rPr>
              <w:t>29</w:t>
            </w:r>
            <w:r w:rsidR="00E65544">
              <w:rPr>
                <w:rFonts w:ascii="Times New Roman" w:eastAsia="Times New Roman" w:hAnsi="Times New Roman" w:cs="Times New Roman"/>
                <w:color w:val="000000"/>
                <w:sz w:val="24"/>
                <w:lang w:val="en-US"/>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 Техника монотипии.</w:t>
            </w:r>
          </w:p>
          <w:p w:rsidR="00E65544" w:rsidRPr="00FD5B3E" w:rsidRDefault="00E65544" w:rsidP="00E65544">
            <w:pPr>
              <w:autoSpaceDE w:val="0"/>
              <w:autoSpaceDN w:val="0"/>
              <w:spacing w:before="70" w:after="0" w:line="230" w:lineRule="auto"/>
              <w:ind w:left="72"/>
              <w:rPr>
                <w:rFonts w:ascii="Cambria" w:eastAsia="MS Mincho" w:hAnsi="Cambria" w:cs="Times New Roman"/>
              </w:rPr>
            </w:pPr>
            <w:r w:rsidRPr="00FD5B3E">
              <w:rPr>
                <w:rFonts w:ascii="Times New Roman" w:eastAsia="Times New Roman" w:hAnsi="Times New Roman" w:cs="Times New Roman"/>
                <w:color w:val="000000"/>
                <w:sz w:val="24"/>
              </w:rPr>
              <w:t>Представления о симметрии.</w:t>
            </w:r>
          </w:p>
          <w:p w:rsidR="00E65544" w:rsidRPr="00FD5B3E" w:rsidRDefault="00E65544" w:rsidP="00E65544">
            <w:pPr>
              <w:autoSpaceDE w:val="0"/>
              <w:autoSpaceDN w:val="0"/>
              <w:spacing w:before="70" w:after="0" w:line="262" w:lineRule="auto"/>
              <w:ind w:left="72" w:right="432"/>
              <w:rPr>
                <w:rFonts w:ascii="Cambria" w:eastAsia="MS Mincho" w:hAnsi="Cambria" w:cs="Times New Roman"/>
                <w:lang w:val="en-US"/>
              </w:rPr>
            </w:pPr>
            <w:r w:rsidRPr="00FD5B3E">
              <w:rPr>
                <w:rFonts w:ascii="Times New Roman" w:eastAsia="Times New Roman" w:hAnsi="Times New Roman" w:cs="Times New Roman"/>
                <w:color w:val="000000"/>
                <w:sz w:val="24"/>
                <w:lang w:val="en-US"/>
              </w:rPr>
              <w:t>Развитие ассоциативного воображения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0</w:t>
            </w:r>
            <w:r w:rsidR="009D44F9">
              <w:rPr>
                <w:rFonts w:ascii="Times New Roman" w:eastAsia="Times New Roman" w:hAnsi="Times New Roman" w:cs="Times New Roman"/>
                <w:color w:val="000000"/>
                <w:sz w:val="24"/>
              </w:rPr>
              <w:t>6</w:t>
            </w:r>
            <w:r>
              <w:rPr>
                <w:rFonts w:ascii="Times New Roman" w:eastAsia="Times New Roman" w:hAnsi="Times New Roman" w:cs="Times New Roman"/>
                <w:color w:val="000000"/>
                <w:sz w:val="24"/>
                <w:lang w:val="en-US"/>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rPr>
            </w:pPr>
            <w:r w:rsidRPr="00FD5B3E">
              <w:rPr>
                <w:rFonts w:ascii="Times New Roman" w:eastAsia="Times New Roman" w:hAnsi="Times New Roman" w:cs="Times New Roman"/>
                <w:color w:val="000000"/>
                <w:sz w:val="24"/>
              </w:rPr>
              <w:t>Изображение в объёме.</w:t>
            </w:r>
          </w:p>
          <w:p w:rsidR="00E65544" w:rsidRPr="00FD5B3E" w:rsidRDefault="00E65544" w:rsidP="00E65544">
            <w:pPr>
              <w:autoSpaceDE w:val="0"/>
              <w:autoSpaceDN w:val="0"/>
              <w:spacing w:before="70" w:after="0" w:line="281"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Приёмы работы с </w:t>
            </w:r>
            <w:r w:rsidRPr="00FD5B3E">
              <w:rPr>
                <w:rFonts w:ascii="Cambria" w:eastAsia="MS Mincho" w:hAnsi="Cambria" w:cs="Times New Roman"/>
              </w:rPr>
              <w:br/>
            </w:r>
            <w:r w:rsidRPr="00FD5B3E">
              <w:rPr>
                <w:rFonts w:ascii="Times New Roman" w:eastAsia="Times New Roman" w:hAnsi="Times New Roman" w:cs="Times New Roman"/>
                <w:color w:val="000000"/>
                <w:sz w:val="24"/>
              </w:rPr>
              <w:t>пластилином; дощечка, стек, тряпочка. Лепка зверушек из цельной формы (черепашки, ёжика, зайчика и т. д.).</w:t>
            </w:r>
          </w:p>
          <w:p w:rsidR="00E65544" w:rsidRPr="00FD5B3E" w:rsidRDefault="00E65544" w:rsidP="00E65544">
            <w:pPr>
              <w:autoSpaceDE w:val="0"/>
              <w:autoSpaceDN w:val="0"/>
              <w:spacing w:before="70" w:after="0" w:line="271" w:lineRule="auto"/>
              <w:ind w:left="72" w:right="720"/>
              <w:rPr>
                <w:rFonts w:ascii="Cambria" w:eastAsia="MS Mincho" w:hAnsi="Cambria" w:cs="Times New Roman"/>
              </w:rPr>
            </w:pPr>
            <w:r w:rsidRPr="00FD5B3E">
              <w:rPr>
                <w:rFonts w:ascii="Times New Roman" w:eastAsia="Times New Roman" w:hAnsi="Times New Roman" w:cs="Times New Roman"/>
                <w:color w:val="000000"/>
                <w:sz w:val="24"/>
              </w:rPr>
              <w:t>Приёмы вытягивания, вдавливания, сгибания, скручивания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1</w:t>
            </w:r>
            <w:r w:rsidR="009D44F9">
              <w:rPr>
                <w:rFonts w:ascii="Times New Roman" w:eastAsia="Times New Roman" w:hAnsi="Times New Roman" w:cs="Times New Roman"/>
                <w:color w:val="000000"/>
                <w:sz w:val="24"/>
              </w:rPr>
              <w:t>3</w:t>
            </w:r>
            <w:r>
              <w:rPr>
                <w:rFonts w:ascii="Times New Roman" w:eastAsia="Times New Roman" w:hAnsi="Times New Roman" w:cs="Times New Roman"/>
                <w:color w:val="000000"/>
                <w:sz w:val="24"/>
                <w:lang w:val="en-US"/>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 Бумажная пластика.</w:t>
            </w:r>
          </w:p>
          <w:p w:rsidR="00E65544" w:rsidRPr="00FD5B3E" w:rsidRDefault="00E65544" w:rsidP="00E65544">
            <w:pPr>
              <w:autoSpaceDE w:val="0"/>
              <w:autoSpaceDN w:val="0"/>
              <w:spacing w:before="70"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Овладение первичными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приёмами надрезания,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закручивания, складывания в работе над объёмной </w:t>
            </w:r>
            <w:r w:rsidRPr="00FD5B3E">
              <w:rPr>
                <w:rFonts w:ascii="Cambria" w:eastAsia="MS Mincho" w:hAnsi="Cambria" w:cs="Times New Roman"/>
              </w:rPr>
              <w:br/>
            </w:r>
            <w:r w:rsidRPr="00FD5B3E">
              <w:rPr>
                <w:rFonts w:ascii="Times New Roman" w:eastAsia="Times New Roman" w:hAnsi="Times New Roman" w:cs="Times New Roman"/>
                <w:color w:val="000000"/>
                <w:sz w:val="24"/>
              </w:rPr>
              <w:t>аппликацией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jc w:val="center"/>
              <w:rPr>
                <w:rFonts w:ascii="Cambria" w:eastAsia="MS Mincho" w:hAnsi="Cambria" w:cs="Times New Roman"/>
                <w:lang w:val="en-US"/>
              </w:rPr>
            </w:pPr>
            <w:r>
              <w:rPr>
                <w:rFonts w:ascii="Times New Roman" w:eastAsia="Times New Roman" w:hAnsi="Times New Roman" w:cs="Times New Roman"/>
                <w:color w:val="000000"/>
                <w:sz w:val="24"/>
                <w:lang w:val="en-US"/>
              </w:rPr>
              <w:t>2</w:t>
            </w:r>
            <w:r w:rsidR="009D44F9">
              <w:rPr>
                <w:rFonts w:ascii="Times New Roman" w:eastAsia="Times New Roman" w:hAnsi="Times New Roman" w:cs="Times New Roman"/>
                <w:color w:val="000000"/>
                <w:sz w:val="24"/>
              </w:rPr>
              <w:t>0</w:t>
            </w:r>
            <w:r>
              <w:rPr>
                <w:rFonts w:ascii="Times New Roman" w:eastAsia="Times New Roman" w:hAnsi="Times New Roman" w:cs="Times New Roman"/>
                <w:color w:val="000000"/>
                <w:sz w:val="24"/>
                <w:lang w:val="en-US"/>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6"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Лепка игрушки по мотивам одного из наиболее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известных народных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художественных промыслов (дымковская, каргопольская игрушки или по выбору </w:t>
            </w:r>
            <w:r w:rsidRPr="00FD5B3E">
              <w:rPr>
                <w:rFonts w:ascii="Cambria" w:eastAsia="MS Mincho" w:hAnsi="Cambria" w:cs="Times New Roman"/>
              </w:rPr>
              <w:br/>
            </w:r>
            <w:r w:rsidRPr="00FD5B3E">
              <w:rPr>
                <w:rFonts w:ascii="Times New Roman" w:eastAsia="Times New Roman" w:hAnsi="Times New Roman" w:cs="Times New Roman"/>
                <w:color w:val="000000"/>
                <w:sz w:val="24"/>
              </w:rPr>
              <w:t>учителя с учётом местных промыслов)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9D44F9">
            <w:pPr>
              <w:autoSpaceDE w:val="0"/>
              <w:autoSpaceDN w:val="0"/>
              <w:spacing w:before="98" w:after="0" w:line="230" w:lineRule="auto"/>
              <w:ind w:left="72"/>
              <w:rPr>
                <w:rFonts w:ascii="Cambria" w:eastAsia="MS Mincho" w:hAnsi="Cambria" w:cs="Times New Roman"/>
                <w:lang w:val="en-US"/>
              </w:rPr>
            </w:pPr>
            <w:r>
              <w:rPr>
                <w:rFonts w:ascii="Times New Roman" w:eastAsia="Times New Roman" w:hAnsi="Times New Roman" w:cs="Times New Roman"/>
                <w:color w:val="000000"/>
                <w:sz w:val="24"/>
                <w:lang w:val="en-US"/>
              </w:rPr>
              <w:t>2</w:t>
            </w:r>
            <w:r w:rsidR="009D44F9">
              <w:rPr>
                <w:rFonts w:ascii="Times New Roman" w:eastAsia="Times New Roman" w:hAnsi="Times New Roman" w:cs="Times New Roman"/>
                <w:color w:val="000000"/>
                <w:sz w:val="24"/>
              </w:rPr>
              <w:t>7</w:t>
            </w:r>
            <w:r>
              <w:rPr>
                <w:rFonts w:ascii="Times New Roman" w:eastAsia="Times New Roman" w:hAnsi="Times New Roman" w:cs="Times New Roman"/>
                <w:color w:val="000000"/>
                <w:sz w:val="24"/>
                <w:lang w:val="en-US"/>
              </w:rPr>
              <w:t>.12.2023</w:t>
            </w:r>
            <w:r w:rsidRPr="00FD5B3E">
              <w:rPr>
                <w:rFonts w:ascii="Times New Roman" w:eastAsia="Times New Roman" w:hAnsi="Times New Roman" w:cs="Times New Roman"/>
                <w:color w:val="000000"/>
                <w:sz w:val="24"/>
                <w:lang w:val="en-US"/>
              </w:rPr>
              <w:t xml:space="preserve">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62" w:lineRule="auto"/>
              <w:ind w:left="72" w:right="576"/>
              <w:rPr>
                <w:rFonts w:ascii="Cambria" w:eastAsia="MS Mincho" w:hAnsi="Cambria" w:cs="Times New Roman"/>
              </w:rPr>
            </w:pPr>
            <w:r w:rsidRPr="00FD5B3E">
              <w:rPr>
                <w:rFonts w:ascii="Times New Roman" w:eastAsia="Times New Roman" w:hAnsi="Times New Roman" w:cs="Times New Roman"/>
                <w:color w:val="000000"/>
                <w:sz w:val="24"/>
              </w:rPr>
              <w:t>Объёмная апликация из бумаги и картона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FD5B3E" w:rsidRPr="00FD5B3E" w:rsidRDefault="00FD5B3E" w:rsidP="00FD5B3E">
      <w:pPr>
        <w:rPr>
          <w:rFonts w:ascii="Cambria" w:eastAsia="MS Mincho" w:hAnsi="Cambria" w:cs="Times New Roman"/>
          <w:lang w:val="en-US"/>
        </w:rPr>
        <w:sectPr w:rsidR="00FD5B3E" w:rsidRPr="00FD5B3E">
          <w:pgSz w:w="11900" w:h="16840"/>
          <w:pgMar w:top="284" w:right="650" w:bottom="358" w:left="666" w:header="720" w:footer="720" w:gutter="0"/>
          <w:cols w:space="720" w:equalWidth="0">
            <w:col w:w="10584" w:space="0"/>
          </w:cols>
          <w:docGrid w:linePitch="360"/>
        </w:sectPr>
      </w:pPr>
    </w:p>
    <w:p w:rsidR="00FD5B3E" w:rsidRPr="00FD5B3E" w:rsidRDefault="00FD5B3E" w:rsidP="00FD5B3E">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E65544" w:rsidRPr="009B0C1E" w:rsidTr="00FD5B3E">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71" w:lineRule="auto"/>
              <w:ind w:left="72"/>
              <w:rPr>
                <w:rFonts w:ascii="Cambria" w:eastAsia="MS Mincho" w:hAnsi="Cambria" w:cs="Times New Roman"/>
              </w:rPr>
            </w:pPr>
            <w:r w:rsidRPr="00FD5B3E">
              <w:rPr>
                <w:rFonts w:ascii="Times New Roman" w:eastAsia="Times New Roman" w:hAnsi="Times New Roman" w:cs="Times New Roman"/>
                <w:color w:val="000000"/>
                <w:sz w:val="24"/>
              </w:rPr>
              <w:t>Наблюдение узоров в живой природе (в условиях урока на основе фотографий).</w:t>
            </w:r>
          </w:p>
          <w:p w:rsidR="00E65544" w:rsidRPr="00FD5B3E" w:rsidRDefault="00E65544" w:rsidP="00E65544">
            <w:pPr>
              <w:autoSpaceDE w:val="0"/>
              <w:autoSpaceDN w:val="0"/>
              <w:spacing w:before="70" w:after="0" w:line="271"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Эмоционально-эстетическое восприятие объектов </w:t>
            </w:r>
            <w:r w:rsidRPr="00FD5B3E">
              <w:rPr>
                <w:rFonts w:ascii="Cambria" w:eastAsia="MS Mincho" w:hAnsi="Cambria" w:cs="Times New Roman"/>
              </w:rPr>
              <w:br/>
            </w:r>
            <w:r w:rsidRPr="00FD5B3E">
              <w:rPr>
                <w:rFonts w:ascii="Times New Roman" w:eastAsia="Times New Roman" w:hAnsi="Times New Roman" w:cs="Times New Roman"/>
                <w:color w:val="000000"/>
                <w:sz w:val="24"/>
              </w:rPr>
              <w:t>действительности.</w:t>
            </w:r>
          </w:p>
          <w:p w:rsidR="00E65544" w:rsidRPr="00FD5B3E" w:rsidRDefault="00E65544" w:rsidP="00E65544">
            <w:pPr>
              <w:autoSpaceDE w:val="0"/>
              <w:autoSpaceDN w:val="0"/>
              <w:spacing w:before="70" w:after="0" w:line="281" w:lineRule="auto"/>
              <w:ind w:left="72" w:right="432"/>
              <w:rPr>
                <w:rFonts w:ascii="Cambria" w:eastAsia="MS Mincho" w:hAnsi="Cambria" w:cs="Times New Roman"/>
              </w:rPr>
            </w:pPr>
            <w:r w:rsidRPr="00FD5B3E">
              <w:rPr>
                <w:rFonts w:ascii="Times New Roman" w:eastAsia="Times New Roman" w:hAnsi="Times New Roman" w:cs="Times New Roman"/>
                <w:color w:val="000000"/>
                <w:sz w:val="24"/>
              </w:rPr>
              <w:t xml:space="preserve">Ассоциативное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сопоставление с </w:t>
            </w:r>
            <w:r w:rsidRPr="00FD5B3E">
              <w:rPr>
                <w:rFonts w:ascii="Cambria" w:eastAsia="MS Mincho" w:hAnsi="Cambria" w:cs="Times New Roman"/>
              </w:rPr>
              <w:br/>
            </w:r>
            <w:r w:rsidRPr="00FD5B3E">
              <w:rPr>
                <w:rFonts w:ascii="Times New Roman" w:eastAsia="Times New Roman" w:hAnsi="Times New Roman" w:cs="Times New Roman"/>
                <w:color w:val="000000"/>
                <w:sz w:val="24"/>
              </w:rPr>
              <w:t>орнаментами в предметах декоративно-прикладного искусства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6"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w:t>
            </w:r>
            <w:r w:rsidRPr="00FD5B3E">
              <w:rPr>
                <w:rFonts w:ascii="Cambria" w:eastAsia="MS Mincho" w:hAnsi="Cambria" w:cs="Times New Roman"/>
              </w:rPr>
              <w:br/>
            </w:r>
            <w:r w:rsidRPr="00FD5B3E">
              <w:rPr>
                <w:rFonts w:ascii="Times New Roman" w:eastAsia="Times New Roman" w:hAnsi="Times New Roman" w:cs="Times New Roman"/>
                <w:color w:val="000000"/>
                <w:sz w:val="24"/>
              </w:rPr>
              <w:t>симметрии при составлении узора крыльев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71" w:lineRule="auto"/>
              <w:ind w:left="72" w:right="576"/>
              <w:rPr>
                <w:rFonts w:ascii="Cambria" w:eastAsia="MS Mincho" w:hAnsi="Cambria" w:cs="Times New Roman"/>
              </w:rPr>
            </w:pPr>
            <w:r w:rsidRPr="00FD5B3E">
              <w:rPr>
                <w:rFonts w:ascii="Times New Roman" w:eastAsia="Times New Roman" w:hAnsi="Times New Roman" w:cs="Times New Roman"/>
                <w:color w:val="000000"/>
                <w:sz w:val="24"/>
              </w:rPr>
              <w:t xml:space="preserve">Узоры и орнаменты, </w:t>
            </w:r>
            <w:r w:rsidRPr="00FD5B3E">
              <w:rPr>
                <w:rFonts w:ascii="Cambria" w:eastAsia="MS Mincho" w:hAnsi="Cambria" w:cs="Times New Roman"/>
              </w:rPr>
              <w:br/>
            </w:r>
            <w:r w:rsidRPr="00FD5B3E">
              <w:rPr>
                <w:rFonts w:ascii="Times New Roman" w:eastAsia="Times New Roman" w:hAnsi="Times New Roman" w:cs="Times New Roman"/>
                <w:color w:val="000000"/>
                <w:sz w:val="24"/>
              </w:rPr>
              <w:t>создаваемые людьми, и разнообразие их видов.</w:t>
            </w:r>
          </w:p>
          <w:p w:rsidR="00E65544" w:rsidRPr="00FD5B3E" w:rsidRDefault="00E65544" w:rsidP="00E65544">
            <w:pPr>
              <w:autoSpaceDE w:val="0"/>
              <w:autoSpaceDN w:val="0"/>
              <w:spacing w:before="70" w:after="0"/>
              <w:ind w:left="72"/>
              <w:rPr>
                <w:rFonts w:ascii="Cambria" w:eastAsia="MS Mincho" w:hAnsi="Cambria" w:cs="Times New Roman"/>
              </w:rPr>
            </w:pPr>
            <w:r w:rsidRPr="00FD5B3E">
              <w:rPr>
                <w:rFonts w:ascii="Times New Roman" w:eastAsia="Times New Roman" w:hAnsi="Times New Roman" w:cs="Times New Roman"/>
                <w:color w:val="000000"/>
                <w:sz w:val="24"/>
              </w:rPr>
              <w:t xml:space="preserve">Орнаменты геометрические и растительные. Декоративная композиция в круге или </w:t>
            </w:r>
            <w:r w:rsidRPr="00FD5B3E">
              <w:rPr>
                <w:rFonts w:ascii="Cambria" w:eastAsia="MS Mincho" w:hAnsi="Cambria" w:cs="Times New Roman"/>
              </w:rPr>
              <w:br/>
            </w:r>
            <w:r w:rsidRPr="00FD5B3E">
              <w:rPr>
                <w:rFonts w:ascii="Times New Roman" w:eastAsia="Times New Roman" w:hAnsi="Times New Roman" w:cs="Times New Roman"/>
                <w:color w:val="000000"/>
                <w:sz w:val="24"/>
              </w:rPr>
              <w:t>полос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6"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Орнамент, характерный для игрушек одного из наиболее известных народных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художественных промыслов. Дымковская, каргопольская игрушка или по выбору </w:t>
            </w:r>
            <w:r w:rsidRPr="00FD5B3E">
              <w:rPr>
                <w:rFonts w:ascii="Cambria" w:eastAsia="MS Mincho" w:hAnsi="Cambria" w:cs="Times New Roman"/>
              </w:rPr>
              <w:br/>
            </w:r>
            <w:r w:rsidRPr="00FD5B3E">
              <w:rPr>
                <w:rFonts w:ascii="Times New Roman" w:eastAsia="Times New Roman" w:hAnsi="Times New Roman" w:cs="Times New Roman"/>
                <w:color w:val="000000"/>
                <w:sz w:val="24"/>
              </w:rPr>
              <w:t>учителя с учётом местных промыслов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ind w:left="72" w:right="288"/>
              <w:rPr>
                <w:rFonts w:ascii="Cambria" w:eastAsia="MS Mincho" w:hAnsi="Cambria" w:cs="Times New Roman"/>
                <w:lang w:val="en-US"/>
              </w:rPr>
            </w:pPr>
            <w:r w:rsidRPr="00FD5B3E">
              <w:rPr>
                <w:rFonts w:ascii="Times New Roman" w:eastAsia="Times New Roman" w:hAnsi="Times New Roman" w:cs="Times New Roman"/>
                <w:color w:val="000000"/>
                <w:sz w:val="24"/>
              </w:rPr>
              <w:t xml:space="preserve">Оригами — создание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игрушки для новогодней ёлки. </w:t>
            </w:r>
            <w:r w:rsidRPr="00FD5B3E">
              <w:rPr>
                <w:rFonts w:ascii="Times New Roman" w:eastAsia="Times New Roman" w:hAnsi="Times New Roman" w:cs="Times New Roman"/>
                <w:color w:val="000000"/>
                <w:sz w:val="24"/>
                <w:lang w:val="en-US"/>
              </w:rPr>
              <w:t>Приёмы складывания бумаги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ind w:left="72"/>
              <w:rPr>
                <w:rFonts w:ascii="Cambria" w:eastAsia="MS Mincho" w:hAnsi="Cambria" w:cs="Times New Roman"/>
              </w:rPr>
            </w:pPr>
            <w:r w:rsidRPr="00FD5B3E">
              <w:rPr>
                <w:rFonts w:ascii="Times New Roman" w:eastAsia="Times New Roman" w:hAnsi="Times New Roman" w:cs="Times New Roman"/>
                <w:color w:val="000000"/>
                <w:sz w:val="24"/>
              </w:rPr>
              <w:t xml:space="preserve">Форма и украшение бытовых предметов. Приёмы </w:t>
            </w:r>
            <w:r w:rsidRPr="00FD5B3E">
              <w:rPr>
                <w:rFonts w:ascii="Cambria" w:eastAsia="MS Mincho" w:hAnsi="Cambria" w:cs="Times New Roman"/>
              </w:rPr>
              <w:br/>
            </w:r>
            <w:r w:rsidRPr="00FD5B3E">
              <w:rPr>
                <w:rFonts w:ascii="Times New Roman" w:eastAsia="Times New Roman" w:hAnsi="Times New Roman" w:cs="Times New Roman"/>
                <w:color w:val="000000"/>
                <w:sz w:val="24"/>
              </w:rPr>
              <w:t>бумагопластики. Сумка или упаковка и её декор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FD5B3E" w:rsidRPr="00FD5B3E" w:rsidRDefault="00FD5B3E" w:rsidP="00FD5B3E">
      <w:pPr>
        <w:rPr>
          <w:rFonts w:ascii="Cambria" w:eastAsia="MS Mincho" w:hAnsi="Cambria" w:cs="Times New Roman"/>
          <w:lang w:val="en-US"/>
        </w:rPr>
        <w:sectPr w:rsidR="00FD5B3E" w:rsidRPr="00FD5B3E">
          <w:pgSz w:w="11900" w:h="16840"/>
          <w:pgMar w:top="284" w:right="650" w:bottom="602" w:left="666" w:header="720" w:footer="720" w:gutter="0"/>
          <w:cols w:space="720" w:equalWidth="0">
            <w:col w:w="10584" w:space="0"/>
          </w:cols>
          <w:docGrid w:linePitch="360"/>
        </w:sectPr>
      </w:pPr>
    </w:p>
    <w:p w:rsidR="00FD5B3E" w:rsidRPr="00FD5B3E" w:rsidRDefault="00FD5B3E" w:rsidP="00FD5B3E">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E65544" w:rsidRPr="009B0C1E" w:rsidTr="00FD5B3E">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Наблюдение разнообразия архитектурных построек в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окружающем мире по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фотографиям, обсуждение их особенностей и составных </w:t>
            </w:r>
            <w:r w:rsidRPr="00FD5B3E">
              <w:rPr>
                <w:rFonts w:ascii="Cambria" w:eastAsia="MS Mincho" w:hAnsi="Cambria" w:cs="Times New Roman"/>
              </w:rPr>
              <w:br/>
            </w:r>
            <w:r w:rsidRPr="00FD5B3E">
              <w:rPr>
                <w:rFonts w:ascii="Times New Roman" w:eastAsia="Times New Roman" w:hAnsi="Times New Roman" w:cs="Times New Roman"/>
                <w:color w:val="000000"/>
                <w:sz w:val="24"/>
              </w:rPr>
              <w:t>частей зданий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62"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Освоение приёмов </w:t>
            </w:r>
            <w:r w:rsidRPr="00FD5B3E">
              <w:rPr>
                <w:rFonts w:ascii="Cambria" w:eastAsia="MS Mincho" w:hAnsi="Cambria" w:cs="Times New Roman"/>
              </w:rPr>
              <w:br/>
            </w:r>
            <w:r w:rsidRPr="00FD5B3E">
              <w:rPr>
                <w:rFonts w:ascii="Times New Roman" w:eastAsia="Times New Roman" w:hAnsi="Times New Roman" w:cs="Times New Roman"/>
                <w:color w:val="000000"/>
                <w:sz w:val="24"/>
              </w:rPr>
              <w:t>конструирования из бумаги.</w:t>
            </w:r>
          </w:p>
          <w:p w:rsidR="00E65544" w:rsidRPr="00FD5B3E" w:rsidRDefault="00E65544" w:rsidP="00E65544">
            <w:pPr>
              <w:autoSpaceDE w:val="0"/>
              <w:autoSpaceDN w:val="0"/>
              <w:spacing w:before="70" w:after="0" w:line="262"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Складывание объёмных </w:t>
            </w:r>
            <w:r w:rsidRPr="00FD5B3E">
              <w:rPr>
                <w:rFonts w:ascii="Cambria" w:eastAsia="MS Mincho" w:hAnsi="Cambria" w:cs="Times New Roman"/>
              </w:rPr>
              <w:br/>
            </w:r>
            <w:r w:rsidRPr="00FD5B3E">
              <w:rPr>
                <w:rFonts w:ascii="Times New Roman" w:eastAsia="Times New Roman" w:hAnsi="Times New Roman" w:cs="Times New Roman"/>
                <w:color w:val="000000"/>
                <w:sz w:val="24"/>
              </w:rPr>
              <w:t>простых геометрических тел.</w:t>
            </w:r>
          </w:p>
          <w:p w:rsidR="00E65544" w:rsidRPr="00FD5B3E" w:rsidRDefault="00E65544" w:rsidP="00E65544">
            <w:pPr>
              <w:autoSpaceDE w:val="0"/>
              <w:autoSpaceDN w:val="0"/>
              <w:spacing w:before="72" w:after="0" w:line="281" w:lineRule="auto"/>
              <w:ind w:left="72" w:right="576"/>
              <w:rPr>
                <w:rFonts w:ascii="Cambria" w:eastAsia="MS Mincho" w:hAnsi="Cambria" w:cs="Times New Roman"/>
              </w:rPr>
            </w:pPr>
            <w:r w:rsidRPr="00FD5B3E">
              <w:rPr>
                <w:rFonts w:ascii="Times New Roman" w:eastAsia="Times New Roman" w:hAnsi="Times New Roman" w:cs="Times New Roman"/>
                <w:color w:val="000000"/>
                <w:sz w:val="24"/>
              </w:rPr>
              <w:t xml:space="preserve">Овладение приёмами склеивания деталей, </w:t>
            </w:r>
            <w:r w:rsidRPr="00FD5B3E">
              <w:rPr>
                <w:rFonts w:ascii="Cambria" w:eastAsia="MS Mincho" w:hAnsi="Cambria" w:cs="Times New Roman"/>
              </w:rPr>
              <w:br/>
            </w:r>
            <w:r w:rsidRPr="00FD5B3E">
              <w:rPr>
                <w:rFonts w:ascii="Times New Roman" w:eastAsia="Times New Roman" w:hAnsi="Times New Roman" w:cs="Times New Roman"/>
                <w:color w:val="000000"/>
                <w:sz w:val="24"/>
              </w:rPr>
              <w:t>надрезания, вырезания деталей, использование приёмов симметрии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 Макетирование (или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создание аппликации)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пространственной среды </w:t>
            </w:r>
            <w:r w:rsidRPr="00FD5B3E">
              <w:rPr>
                <w:rFonts w:ascii="Cambria" w:eastAsia="MS Mincho" w:hAnsi="Cambria" w:cs="Times New Roman"/>
              </w:rPr>
              <w:br/>
            </w:r>
            <w:r w:rsidRPr="00FD5B3E">
              <w:rPr>
                <w:rFonts w:ascii="Times New Roman" w:eastAsia="Times New Roman" w:hAnsi="Times New Roman" w:cs="Times New Roman"/>
                <w:color w:val="000000"/>
                <w:sz w:val="24"/>
              </w:rPr>
              <w:t>сказочного города из бумаги, картона или пластилина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62" w:lineRule="auto"/>
              <w:ind w:left="72" w:right="432"/>
              <w:rPr>
                <w:rFonts w:ascii="Cambria" w:eastAsia="MS Mincho" w:hAnsi="Cambria" w:cs="Times New Roman"/>
              </w:rPr>
            </w:pPr>
            <w:r w:rsidRPr="00FD5B3E">
              <w:rPr>
                <w:rFonts w:ascii="Times New Roman" w:eastAsia="Times New Roman" w:hAnsi="Times New Roman" w:cs="Times New Roman"/>
                <w:color w:val="000000"/>
                <w:sz w:val="24"/>
              </w:rPr>
              <w:t>Восприятие произведений детского творчества.</w:t>
            </w:r>
          </w:p>
          <w:p w:rsidR="00E65544" w:rsidRPr="00FD5B3E" w:rsidRDefault="00E65544" w:rsidP="00E65544">
            <w:pPr>
              <w:autoSpaceDE w:val="0"/>
              <w:autoSpaceDN w:val="0"/>
              <w:spacing w:before="70" w:after="0" w:line="271"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Обсуждение сюжетного и </w:t>
            </w:r>
            <w:r w:rsidRPr="00FD5B3E">
              <w:rPr>
                <w:rFonts w:ascii="Cambria" w:eastAsia="MS Mincho" w:hAnsi="Cambria" w:cs="Times New Roman"/>
              </w:rPr>
              <w:br/>
            </w:r>
            <w:r w:rsidRPr="00FD5B3E">
              <w:rPr>
                <w:rFonts w:ascii="Times New Roman" w:eastAsia="Times New Roman" w:hAnsi="Times New Roman" w:cs="Times New Roman"/>
                <w:color w:val="000000"/>
                <w:sz w:val="24"/>
              </w:rPr>
              <w:t>эмоционального содержания детских работ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6"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Художественное наблюдение окружающего мира (мира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природы) и предметной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среды жизни человека в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зависимости от поставленной аналитической и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эстетической задачи </w:t>
            </w:r>
            <w:r w:rsidRPr="00FD5B3E">
              <w:rPr>
                <w:rFonts w:ascii="Cambria" w:eastAsia="MS Mincho" w:hAnsi="Cambria" w:cs="Times New Roman"/>
              </w:rPr>
              <w:br/>
            </w:r>
            <w:r w:rsidRPr="00FD5B3E">
              <w:rPr>
                <w:rFonts w:ascii="Times New Roman" w:eastAsia="Times New Roman" w:hAnsi="Times New Roman" w:cs="Times New Roman"/>
                <w:color w:val="000000"/>
                <w:sz w:val="24"/>
              </w:rPr>
              <w:t>наблюдения (установки)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Рассматривание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иллюстраций к детским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книгам на основе </w:t>
            </w:r>
            <w:r w:rsidRPr="00FD5B3E">
              <w:rPr>
                <w:rFonts w:ascii="Cambria" w:eastAsia="MS Mincho" w:hAnsi="Cambria" w:cs="Times New Roman"/>
              </w:rPr>
              <w:br/>
            </w:r>
            <w:r w:rsidRPr="00FD5B3E">
              <w:rPr>
                <w:rFonts w:ascii="Times New Roman" w:eastAsia="Times New Roman" w:hAnsi="Times New Roman" w:cs="Times New Roman"/>
                <w:color w:val="000000"/>
                <w:sz w:val="24"/>
              </w:rPr>
              <w:t>содержательных установок учителя в соответствии с изучаемой темой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FD5B3E" w:rsidRPr="00FD5B3E" w:rsidRDefault="00FD5B3E" w:rsidP="00FD5B3E">
      <w:pPr>
        <w:rPr>
          <w:rFonts w:ascii="Cambria" w:eastAsia="MS Mincho" w:hAnsi="Cambria" w:cs="Times New Roman"/>
          <w:lang w:val="en-US"/>
        </w:rPr>
        <w:sectPr w:rsidR="00FD5B3E" w:rsidRPr="00FD5B3E">
          <w:pgSz w:w="11900" w:h="16840"/>
          <w:pgMar w:top="284" w:right="650" w:bottom="1108" w:left="666" w:header="720" w:footer="720" w:gutter="0"/>
          <w:cols w:space="720" w:equalWidth="0">
            <w:col w:w="10584" w:space="0"/>
          </w:cols>
          <w:docGrid w:linePitch="360"/>
        </w:sectPr>
      </w:pPr>
    </w:p>
    <w:p w:rsidR="00FD5B3E" w:rsidRPr="00FD5B3E" w:rsidRDefault="00FD5B3E" w:rsidP="00FD5B3E">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E65544" w:rsidRPr="009B0C1E" w:rsidTr="00FD5B3E">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Знакомство с живописной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картиной. Обсуждение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произведений с ярко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выраженным эмоциональным настроением или со </w:t>
            </w:r>
            <w:r w:rsidRPr="00FD5B3E">
              <w:rPr>
                <w:rFonts w:ascii="Cambria" w:eastAsia="MS Mincho" w:hAnsi="Cambria" w:cs="Times New Roman"/>
              </w:rPr>
              <w:br/>
            </w:r>
            <w:r w:rsidRPr="00FD5B3E">
              <w:rPr>
                <w:rFonts w:ascii="Times New Roman" w:eastAsia="Times New Roman" w:hAnsi="Times New Roman" w:cs="Times New Roman"/>
                <w:color w:val="000000"/>
                <w:sz w:val="24"/>
              </w:rPr>
              <w:t>сказочным сюжетом.</w:t>
            </w:r>
          </w:p>
          <w:p w:rsidR="00E65544" w:rsidRPr="00FD5B3E" w:rsidRDefault="00E65544" w:rsidP="00E65544">
            <w:pPr>
              <w:autoSpaceDE w:val="0"/>
              <w:autoSpaceDN w:val="0"/>
              <w:spacing w:before="70" w:after="0" w:line="230" w:lineRule="auto"/>
              <w:ind w:left="72"/>
              <w:rPr>
                <w:rFonts w:ascii="Cambria" w:eastAsia="MS Mincho" w:hAnsi="Cambria" w:cs="Times New Roman"/>
              </w:rPr>
            </w:pPr>
            <w:r w:rsidRPr="00FD5B3E">
              <w:rPr>
                <w:rFonts w:ascii="Times New Roman" w:eastAsia="Times New Roman" w:hAnsi="Times New Roman" w:cs="Times New Roman"/>
                <w:color w:val="000000"/>
                <w:sz w:val="24"/>
              </w:rPr>
              <w:t>Произведения В. М.</w:t>
            </w:r>
          </w:p>
          <w:p w:rsidR="00E65544" w:rsidRPr="00FD5B3E" w:rsidRDefault="00E65544" w:rsidP="00E65544">
            <w:pPr>
              <w:autoSpaceDE w:val="0"/>
              <w:autoSpaceDN w:val="0"/>
              <w:spacing w:before="70" w:after="0" w:line="271"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Васнецова, М. А. Врубеля и других художников (по </w:t>
            </w:r>
            <w:r w:rsidRPr="00FD5B3E">
              <w:rPr>
                <w:rFonts w:ascii="Cambria" w:eastAsia="MS Mincho" w:hAnsi="Cambria" w:cs="Times New Roman"/>
              </w:rPr>
              <w:br/>
            </w:r>
            <w:r w:rsidRPr="00FD5B3E">
              <w:rPr>
                <w:rFonts w:ascii="Times New Roman" w:eastAsia="Times New Roman" w:hAnsi="Times New Roman" w:cs="Times New Roman"/>
                <w:color w:val="000000"/>
                <w:sz w:val="24"/>
              </w:rPr>
              <w:t>выбору учителя)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Ассоциации из личного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опыта учащихся и оценка </w:t>
            </w:r>
            <w:r w:rsidRPr="00FD5B3E">
              <w:rPr>
                <w:rFonts w:ascii="Cambria" w:eastAsia="MS Mincho" w:hAnsi="Cambria" w:cs="Times New Roman"/>
              </w:rPr>
              <w:br/>
            </w:r>
            <w:r w:rsidRPr="00FD5B3E">
              <w:rPr>
                <w:rFonts w:ascii="Times New Roman" w:eastAsia="Times New Roman" w:hAnsi="Times New Roman" w:cs="Times New Roman"/>
                <w:color w:val="000000"/>
                <w:sz w:val="24"/>
              </w:rPr>
              <w:t>эмоционального содержания произведений. Произведения И. И. Левитана, А. Г.</w:t>
            </w:r>
          </w:p>
          <w:p w:rsidR="00E65544" w:rsidRPr="00FD5B3E" w:rsidRDefault="00E65544" w:rsidP="00E65544">
            <w:pPr>
              <w:autoSpaceDE w:val="0"/>
              <w:autoSpaceDN w:val="0"/>
              <w:spacing w:before="70" w:after="0" w:line="262" w:lineRule="auto"/>
              <w:ind w:left="72"/>
              <w:rPr>
                <w:rFonts w:ascii="Cambria" w:eastAsia="MS Mincho" w:hAnsi="Cambria" w:cs="Times New Roman"/>
              </w:rPr>
            </w:pPr>
            <w:r w:rsidRPr="00FD5B3E">
              <w:rPr>
                <w:rFonts w:ascii="Times New Roman" w:eastAsia="Times New Roman" w:hAnsi="Times New Roman" w:cs="Times New Roman"/>
                <w:color w:val="000000"/>
                <w:sz w:val="24"/>
              </w:rPr>
              <w:t>Венецианова И. И. Шишкина, А. А. Пластова, К. Моне, В.</w:t>
            </w:r>
          </w:p>
          <w:p w:rsidR="00E65544" w:rsidRPr="00FD5B3E" w:rsidRDefault="00E65544" w:rsidP="00E65544">
            <w:pPr>
              <w:autoSpaceDE w:val="0"/>
              <w:autoSpaceDN w:val="0"/>
              <w:spacing w:before="70" w:after="0"/>
              <w:ind w:left="72" w:right="288"/>
              <w:rPr>
                <w:rFonts w:ascii="Cambria" w:eastAsia="MS Mincho" w:hAnsi="Cambria" w:cs="Times New Roman"/>
              </w:rPr>
            </w:pPr>
            <w:r w:rsidRPr="00FD5B3E">
              <w:rPr>
                <w:rFonts w:ascii="Times New Roman" w:eastAsia="Times New Roman" w:hAnsi="Times New Roman" w:cs="Times New Roman"/>
                <w:color w:val="000000"/>
                <w:sz w:val="24"/>
              </w:rPr>
              <w:t xml:space="preserve">Ван Гога и других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художников (по выбору </w:t>
            </w:r>
            <w:r w:rsidRPr="00FD5B3E">
              <w:rPr>
                <w:rFonts w:ascii="Cambria" w:eastAsia="MS Mincho" w:hAnsi="Cambria" w:cs="Times New Roman"/>
              </w:rPr>
              <w:br/>
            </w:r>
            <w:r w:rsidRPr="00FD5B3E">
              <w:rPr>
                <w:rFonts w:ascii="Times New Roman" w:eastAsia="Times New Roman" w:hAnsi="Times New Roman" w:cs="Times New Roman"/>
                <w:color w:val="000000"/>
                <w:sz w:val="24"/>
              </w:rPr>
              <w:t>учителя) по теме «Времена года»Урок 31 ИЗО 1 класс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100"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Pr>
                <w:rFonts w:ascii="Cambria" w:eastAsia="MS Mincho" w:hAnsi="Cambria" w:cs="Times New Roman"/>
              </w:rPr>
            </w:pPr>
            <w:r w:rsidRPr="00FD5B3E">
              <w:rPr>
                <w:rFonts w:ascii="Times New Roman" w:eastAsia="Times New Roman" w:hAnsi="Times New Roman" w:cs="Times New Roman"/>
                <w:color w:val="000000"/>
                <w:sz w:val="24"/>
              </w:rPr>
              <w:t xml:space="preserve">Фотографирование мелких деталей природы,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запечатление на фотографиях ярких зрительных </w:t>
            </w:r>
            <w:r w:rsidRPr="00FD5B3E">
              <w:rPr>
                <w:rFonts w:ascii="Cambria" w:eastAsia="MS Mincho" w:hAnsi="Cambria" w:cs="Times New Roman"/>
              </w:rPr>
              <w:br/>
            </w:r>
            <w:r w:rsidRPr="00FD5B3E">
              <w:rPr>
                <w:rFonts w:ascii="Times New Roman" w:eastAsia="Times New Roman" w:hAnsi="Times New Roman" w:cs="Times New Roman"/>
                <w:color w:val="000000"/>
                <w:sz w:val="24"/>
              </w:rPr>
              <w:t>впечатлений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E65544" w:rsidRPr="009B0C1E" w:rsidTr="00FD5B3E">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r w:rsidRPr="00FD5B3E">
              <w:rPr>
                <w:rFonts w:ascii="Times New Roman" w:eastAsia="Times New Roman" w:hAnsi="Times New Roman" w:cs="Times New Roman"/>
                <w:color w:val="000000"/>
                <w:sz w:val="24"/>
                <w:lang w:val="en-US"/>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81"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 xml:space="preserve">Обсуждение в условиях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урока ученических </w:t>
            </w:r>
            <w:r w:rsidRPr="00FD5B3E">
              <w:rPr>
                <w:rFonts w:ascii="Cambria" w:eastAsia="MS Mincho" w:hAnsi="Cambria" w:cs="Times New Roman"/>
              </w:rPr>
              <w:br/>
            </w:r>
            <w:r w:rsidRPr="00FD5B3E">
              <w:rPr>
                <w:rFonts w:ascii="Times New Roman" w:eastAsia="Times New Roman" w:hAnsi="Times New Roman" w:cs="Times New Roman"/>
                <w:color w:val="000000"/>
                <w:sz w:val="24"/>
              </w:rPr>
              <w:t xml:space="preserve">фотографий, </w:t>
            </w:r>
            <w:r w:rsidRPr="00FD5B3E">
              <w:rPr>
                <w:rFonts w:ascii="Cambria" w:eastAsia="MS Mincho" w:hAnsi="Cambria" w:cs="Times New Roman"/>
              </w:rPr>
              <w:br/>
            </w:r>
            <w:r w:rsidRPr="00FD5B3E">
              <w:rPr>
                <w:rFonts w:ascii="Times New Roman" w:eastAsia="Times New Roman" w:hAnsi="Times New Roman" w:cs="Times New Roman"/>
                <w:color w:val="000000"/>
                <w:sz w:val="24"/>
              </w:rPr>
              <w:t>соответствующих изучаемой теме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FD5B3E" w:rsidRDefault="00E65544" w:rsidP="00E65544">
            <w:pPr>
              <w:autoSpaceDE w:val="0"/>
              <w:autoSpaceDN w:val="0"/>
              <w:spacing w:before="98" w:after="0" w:line="230" w:lineRule="auto"/>
              <w:jc w:val="center"/>
              <w:rPr>
                <w:rFonts w:ascii="Cambria" w:eastAsia="MS Mincho" w:hAnsi="Cambria" w:cs="Times New Roman"/>
                <w:lang w:val="en-US"/>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65544" w:rsidRPr="00E65544" w:rsidRDefault="00E65544" w:rsidP="00E65544">
            <w:pPr>
              <w:rPr>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FD5B3E" w:rsidRPr="00FD5B3E" w:rsidTr="00FD5B3E">
        <w:trPr>
          <w:trHeight w:hRule="exact" w:val="810"/>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100" w:after="0" w:line="262" w:lineRule="auto"/>
              <w:ind w:left="72" w:right="144"/>
              <w:rPr>
                <w:rFonts w:ascii="Cambria" w:eastAsia="MS Mincho" w:hAnsi="Cambria" w:cs="Times New Roman"/>
              </w:rPr>
            </w:pPr>
            <w:r w:rsidRPr="00FD5B3E">
              <w:rPr>
                <w:rFonts w:ascii="Times New Roman" w:eastAsia="Times New Roman" w:hAnsi="Times New Roman" w:cs="Times New Roman"/>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100" w:after="0" w:line="230" w:lineRule="auto"/>
              <w:ind w:left="74"/>
              <w:rPr>
                <w:rFonts w:ascii="Cambria" w:eastAsia="MS Mincho" w:hAnsi="Cambria" w:cs="Times New Roman"/>
                <w:lang w:val="en-US"/>
              </w:rPr>
            </w:pPr>
            <w:r w:rsidRPr="00FD5B3E">
              <w:rPr>
                <w:rFonts w:ascii="Times New Roman" w:eastAsia="Times New Roman" w:hAnsi="Times New Roman" w:cs="Times New Roman"/>
                <w:color w:val="000000"/>
                <w:sz w:val="24"/>
                <w:lang w:val="en-US"/>
              </w:rPr>
              <w:t>33</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10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autoSpaceDE w:val="0"/>
              <w:autoSpaceDN w:val="0"/>
              <w:spacing w:before="100" w:after="0" w:line="230" w:lineRule="auto"/>
              <w:ind w:left="72"/>
              <w:rPr>
                <w:rFonts w:ascii="Cambria" w:eastAsia="MS Mincho" w:hAnsi="Cambria" w:cs="Times New Roman"/>
                <w:lang w:val="en-US"/>
              </w:rPr>
            </w:pPr>
            <w:r w:rsidRPr="00FD5B3E">
              <w:rPr>
                <w:rFonts w:ascii="Times New Roman" w:eastAsia="Times New Roman" w:hAnsi="Times New Roman" w:cs="Times New Roman"/>
                <w:color w:val="000000"/>
                <w:sz w:val="24"/>
                <w:lang w:val="en-US"/>
              </w:rPr>
              <w:t>33</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5B3E" w:rsidRPr="00FD5B3E" w:rsidRDefault="00FD5B3E" w:rsidP="00FD5B3E">
            <w:pPr>
              <w:rPr>
                <w:rFonts w:ascii="Cambria" w:eastAsia="MS Mincho" w:hAnsi="Cambria" w:cs="Times New Roman"/>
                <w:lang w:val="en-US"/>
              </w:rPr>
            </w:pPr>
          </w:p>
        </w:tc>
      </w:tr>
    </w:tbl>
    <w:p w:rsidR="00FD5B3E" w:rsidRPr="00FD5B3E" w:rsidRDefault="00FD5B3E" w:rsidP="00FD5B3E">
      <w:pPr>
        <w:autoSpaceDE w:val="0"/>
        <w:autoSpaceDN w:val="0"/>
        <w:spacing w:after="0" w:line="14" w:lineRule="exact"/>
        <w:rPr>
          <w:rFonts w:ascii="Cambria" w:eastAsia="MS Mincho" w:hAnsi="Cambria" w:cs="Times New Roman"/>
          <w:lang w:val="en-US"/>
        </w:rPr>
      </w:pPr>
    </w:p>
    <w:p w:rsidR="00FD5B3E" w:rsidRPr="00FD5B3E" w:rsidRDefault="00FD5B3E" w:rsidP="00FD5B3E">
      <w:pPr>
        <w:rPr>
          <w:rFonts w:ascii="Cambria" w:eastAsia="MS Mincho" w:hAnsi="Cambria" w:cs="Times New Roman"/>
          <w:lang w:val="en-US"/>
        </w:rPr>
        <w:sectPr w:rsidR="00FD5B3E" w:rsidRPr="00FD5B3E">
          <w:pgSz w:w="11900" w:h="16840"/>
          <w:pgMar w:top="284" w:right="650" w:bottom="1440" w:left="666" w:header="720" w:footer="720" w:gutter="0"/>
          <w:cols w:space="720" w:equalWidth="0">
            <w:col w:w="10584" w:space="0"/>
          </w:cols>
          <w:docGrid w:linePitch="360"/>
        </w:sectPr>
      </w:pPr>
    </w:p>
    <w:p w:rsidR="00B6215F" w:rsidRPr="00B6215F" w:rsidRDefault="00B6215F" w:rsidP="001C66D5">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94526A" w:rsidRPr="001C66D5" w:rsidRDefault="0094526A" w:rsidP="0094526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1C66D5">
        <w:rPr>
          <w:rFonts w:ascii="LiberationSerif" w:eastAsia="Times New Roman" w:hAnsi="LiberationSerif" w:cs="Times New Roman"/>
          <w:b/>
          <w:bCs/>
          <w:caps/>
          <w:color w:val="000000"/>
          <w:kern w:val="36"/>
          <w:sz w:val="24"/>
          <w:szCs w:val="24"/>
          <w:lang w:eastAsia="ru-RU"/>
        </w:rPr>
        <w:t>ПОУРОЧНОЕ ПЛАНИРОВАНИЕ</w:t>
      </w:r>
      <w:r w:rsidR="006B3908">
        <w:rPr>
          <w:rFonts w:ascii="LiberationSerif" w:eastAsia="Times New Roman" w:hAnsi="LiberationSerif" w:cs="Times New Roman"/>
          <w:b/>
          <w:bCs/>
          <w:caps/>
          <w:color w:val="000000"/>
          <w:kern w:val="36"/>
          <w:sz w:val="24"/>
          <w:szCs w:val="24"/>
          <w:lang w:eastAsia="ru-RU"/>
        </w:rPr>
        <w:t xml:space="preserve"> 2 класс</w:t>
      </w:r>
    </w:p>
    <w:tbl>
      <w:tblPr>
        <w:tblW w:w="1076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282"/>
        <w:gridCol w:w="752"/>
        <w:gridCol w:w="1254"/>
        <w:gridCol w:w="1134"/>
        <w:gridCol w:w="1701"/>
        <w:gridCol w:w="3118"/>
      </w:tblGrid>
      <w:tr w:rsidR="00FE79F6" w:rsidRPr="001C66D5" w:rsidTr="00FE79F6">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w:t>
            </w:r>
            <w:r w:rsidRPr="001C66D5">
              <w:rPr>
                <w:rFonts w:ascii="Times New Roman" w:eastAsia="Times New Roman" w:hAnsi="Times New Roman" w:cs="Times New Roman"/>
                <w:b/>
                <w:bCs/>
                <w:sz w:val="24"/>
                <w:szCs w:val="24"/>
                <w:lang w:eastAsia="ru-RU"/>
              </w:rPr>
              <w:br/>
              <w:t>п/п</w:t>
            </w:r>
          </w:p>
        </w:tc>
        <w:tc>
          <w:tcPr>
            <w:tcW w:w="228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Тема урока</w:t>
            </w:r>
          </w:p>
        </w:tc>
        <w:tc>
          <w:tcPr>
            <w:tcW w:w="314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Количество часов</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Дата изучения</w:t>
            </w:r>
          </w:p>
        </w:tc>
        <w:tc>
          <w:tcPr>
            <w:tcW w:w="3118" w:type="dxa"/>
            <w:vMerge w:val="restart"/>
            <w:tcBorders>
              <w:top w:val="single" w:sz="6" w:space="0" w:color="000000"/>
              <w:left w:val="single" w:sz="6" w:space="0" w:color="000000"/>
              <w:right w:val="single" w:sz="6" w:space="0" w:color="000000"/>
            </w:tcBorders>
          </w:tcPr>
          <w:p w:rsidR="00FE79F6" w:rsidRPr="001C66D5" w:rsidRDefault="00FE79F6" w:rsidP="0094526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ЭОР,ЦОР</w:t>
            </w:r>
          </w:p>
        </w:tc>
      </w:tr>
      <w:tr w:rsidR="00FE79F6" w:rsidRPr="001C66D5" w:rsidTr="00FE79F6">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FE79F6" w:rsidRPr="001C66D5" w:rsidRDefault="00FE79F6" w:rsidP="0094526A">
            <w:pPr>
              <w:spacing w:after="0" w:line="240" w:lineRule="auto"/>
              <w:rPr>
                <w:rFonts w:ascii="Times New Roman" w:eastAsia="Times New Roman" w:hAnsi="Times New Roman" w:cs="Times New Roman"/>
                <w:sz w:val="24"/>
                <w:szCs w:val="24"/>
                <w:lang w:eastAsia="ru-RU"/>
              </w:rPr>
            </w:pPr>
          </w:p>
        </w:tc>
        <w:tc>
          <w:tcPr>
            <w:tcW w:w="2282" w:type="dxa"/>
            <w:vMerge/>
            <w:tcBorders>
              <w:top w:val="single" w:sz="6" w:space="0" w:color="000000"/>
              <w:left w:val="single" w:sz="6" w:space="0" w:color="000000"/>
              <w:bottom w:val="single" w:sz="6" w:space="0" w:color="000000"/>
              <w:right w:val="single" w:sz="6" w:space="0" w:color="000000"/>
            </w:tcBorders>
            <w:vAlign w:val="center"/>
            <w:hideMark/>
          </w:tcPr>
          <w:p w:rsidR="00FE79F6" w:rsidRPr="001C66D5" w:rsidRDefault="00FE79F6" w:rsidP="0094526A">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всего</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94526A">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b/>
                <w:bCs/>
                <w:sz w:val="24"/>
                <w:szCs w:val="24"/>
                <w:lang w:eastAsia="ru-RU"/>
              </w:rPr>
              <w:t>практические работы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E79F6" w:rsidRPr="001C66D5" w:rsidRDefault="00FE79F6" w:rsidP="0094526A">
            <w:pPr>
              <w:spacing w:after="0" w:line="240" w:lineRule="auto"/>
              <w:rPr>
                <w:rFonts w:ascii="Times New Roman" w:eastAsia="Times New Roman" w:hAnsi="Times New Roman" w:cs="Times New Roman"/>
                <w:sz w:val="24"/>
                <w:szCs w:val="24"/>
                <w:lang w:eastAsia="ru-RU"/>
              </w:rPr>
            </w:pPr>
          </w:p>
        </w:tc>
        <w:tc>
          <w:tcPr>
            <w:tcW w:w="3118" w:type="dxa"/>
            <w:vMerge/>
            <w:tcBorders>
              <w:left w:val="single" w:sz="6" w:space="0" w:color="000000"/>
              <w:bottom w:val="single" w:sz="6" w:space="0" w:color="000000"/>
              <w:right w:val="single" w:sz="6" w:space="0" w:color="000000"/>
            </w:tcBorders>
          </w:tcPr>
          <w:p w:rsidR="00FE79F6" w:rsidRPr="001C66D5" w:rsidRDefault="00FE79F6" w:rsidP="0094526A">
            <w:pPr>
              <w:spacing w:after="0" w:line="240" w:lineRule="auto"/>
              <w:rPr>
                <w:rFonts w:ascii="Times New Roman" w:eastAsia="Times New Roman" w:hAnsi="Times New Roman" w:cs="Times New Roman"/>
                <w:sz w:val="24"/>
                <w:szCs w:val="24"/>
                <w:lang w:eastAsia="ru-RU"/>
              </w:rPr>
            </w:pPr>
          </w:p>
        </w:tc>
      </w:tr>
      <w:tr w:rsidR="00FE79F6" w:rsidRPr="009B0C1E" w:rsidTr="009D44F9">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Ритм линий. Выразительность линии. Художественные материалы для линейного рисунка и их свойства. Развитие навыков линейного рисунка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Default="00FE79F6" w:rsidP="00FE79F6">
            <w:pPr>
              <w:autoSpaceDE w:val="0"/>
              <w:autoSpaceDN w:val="0"/>
              <w:spacing w:before="98" w:after="0" w:line="230" w:lineRule="auto"/>
              <w:jc w:val="center"/>
              <w:rPr>
                <w:rFonts w:ascii="Times New Roman" w:eastAsia="Times New Roman" w:hAnsi="Times New Roman" w:cs="Times New Roman"/>
                <w:color w:val="000000"/>
                <w:sz w:val="24"/>
                <w:lang w:val="en-US"/>
              </w:rPr>
            </w:pPr>
            <w:r w:rsidRPr="00E65544">
              <w:rPr>
                <w:rFonts w:ascii="Times New Roman" w:eastAsia="Calibri" w:hAnsi="Times New Roman" w:cs="Times New Roman"/>
                <w:sz w:val="24"/>
                <w:szCs w:val="24"/>
                <w:lang w:val="en-US"/>
              </w:rPr>
              <w:t>https://resh.edu.ru/subject/8/2/</w:t>
            </w:r>
            <w:r w:rsidRPr="00E65544">
              <w:rPr>
                <w:rFonts w:ascii="Times New Roman" w:eastAsia="Calibri" w:hAnsi="Times New Roman" w:cs="Times New Roman"/>
                <w:sz w:val="24"/>
                <w:szCs w:val="24"/>
                <w:lang w:val="en-US"/>
              </w:rPr>
              <w:br/>
              <w:t>http://www.nachalka.com</w:t>
            </w:r>
            <w:r w:rsidRPr="00E65544">
              <w:rPr>
                <w:rFonts w:ascii="Times New Roman" w:eastAsia="Calibri" w:hAnsi="Times New Roman" w:cs="Times New Roman"/>
                <w:sz w:val="24"/>
                <w:szCs w:val="24"/>
                <w:lang w:val="en-US"/>
              </w:rPr>
              <w:br/>
              <w:t>http://school-collection.edu.ru</w:t>
            </w:r>
          </w:p>
        </w:tc>
      </w:tr>
      <w:tr w:rsidR="00FE79F6" w:rsidRPr="009B0C1E" w:rsidTr="009D44F9">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Пастель и мелки — особенности и выразительные свойства графических материалов, приёмы работы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3.</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4.</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Пропорции — соотношение частей и целого. Развитие аналитических навыков сравнения пропорций. Выразительные свойства пропорций. Рисунки различных птиц</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5.</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 xml:space="preserve">Расположение предмета на листе бумаги. Определение формы предмета. Соотношение </w:t>
            </w:r>
            <w:r w:rsidRPr="001C66D5">
              <w:rPr>
                <w:rFonts w:ascii="Times New Roman" w:eastAsia="Times New Roman" w:hAnsi="Times New Roman" w:cs="Times New Roman"/>
                <w:sz w:val="24"/>
                <w:szCs w:val="24"/>
                <w:lang w:eastAsia="ru-RU"/>
              </w:rPr>
              <w:lastRenderedPageBreak/>
              <w:t>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6.</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7.</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Цвета основные и составные. Развитие навыков смешивания красок и получения нового цвета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8.</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Приёмы работы гуашью. Разный характер мазков и движений кистью. Пастозное, плотное и прозрачное нанесение краски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9.</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Акварель и её свойства. Акварельные кисти. Приёмы работы акварелью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10.</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Цвета тёплый и холодный (цветовой контраст). Цвета тёмный и светлый (тональные отношения)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100"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11.</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 xml:space="preserve">Затемнение цвета с помощью тёмной краски и разбеление цвета. Эмоциональная выразительность цветовых состояний </w:t>
            </w:r>
            <w:r w:rsidRPr="001C66D5">
              <w:rPr>
                <w:rFonts w:ascii="Times New Roman" w:eastAsia="Times New Roman" w:hAnsi="Times New Roman" w:cs="Times New Roman"/>
                <w:sz w:val="24"/>
                <w:szCs w:val="24"/>
                <w:lang w:eastAsia="ru-RU"/>
              </w:rPr>
              <w:lastRenderedPageBreak/>
              <w:t>и отношений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12.</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Цвет открытый — звонкий и цвет приглушённый — тихий. Эмоциональная выразительность цвета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13.</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 Произведения художника-мариниста И. К. Айвазовского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14.</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Изображение сказочного персонажа с ярко выраженным характером. Образ мужской или женский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15.</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 Способ лепки в соответствии с традициями промысла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16.</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 xml:space="preserve">Лепка из пластилина или глины животных с </w:t>
            </w:r>
            <w:r w:rsidRPr="001C66D5">
              <w:rPr>
                <w:rFonts w:ascii="Times New Roman" w:eastAsia="Times New Roman" w:hAnsi="Times New Roman" w:cs="Times New Roman"/>
                <w:sz w:val="24"/>
                <w:szCs w:val="24"/>
                <w:lang w:eastAsia="ru-RU"/>
              </w:rPr>
              <w:lastRenderedPageBreak/>
              <w:t>передачей характерной пластики движения. Соблюдение цельности формы, её преобразование и добавление деталей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lastRenderedPageBreak/>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17.</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18.</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Рисунок геометрического орнамента кружева или вышивки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19.</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Декоративная композиция. Ритм пятен в декоративной аппликации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20.</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Декоративные изображения животных в игрушках народных промыслов: филимоновский олень, дымковский петух, каргопольский Полкан (по выбору учителя с учётом местных промыслов)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21.</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Поделки из подручных нехудожественных материалов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22.</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 xml:space="preserve">Декор одежды человека. Разнообразие украшений. </w:t>
            </w:r>
            <w:r w:rsidRPr="001C66D5">
              <w:rPr>
                <w:rFonts w:ascii="Times New Roman" w:eastAsia="Times New Roman" w:hAnsi="Times New Roman" w:cs="Times New Roman"/>
                <w:sz w:val="24"/>
                <w:szCs w:val="24"/>
                <w:lang w:eastAsia="ru-RU"/>
              </w:rPr>
              <w:lastRenderedPageBreak/>
              <w:t>Традиционные (исторические, народные) женские и мужские украшения. Назначение украшений и их значение в жизни людей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lastRenderedPageBreak/>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23.</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24.</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25.</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Образ здания. Памятники отечественной и западноевропейской архитектуры с ярко выраженным характером здания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26.</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Рисунок дома для доброго и злого сказочных персонажей (иллюстрация сказки по выбору учителя)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27.</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 xml:space="preserve">Восприятие произведений </w:t>
            </w:r>
            <w:r w:rsidRPr="001C66D5">
              <w:rPr>
                <w:rFonts w:ascii="Times New Roman" w:eastAsia="Times New Roman" w:hAnsi="Times New Roman" w:cs="Times New Roman"/>
                <w:sz w:val="24"/>
                <w:szCs w:val="24"/>
                <w:lang w:eastAsia="ru-RU"/>
              </w:rPr>
              <w:lastRenderedPageBreak/>
              <w:t>детского творчества. Обсуждение сюжетного и эмоционального содержания детских работ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lastRenderedPageBreak/>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28.</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9B0C1E"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29.</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Восприятие орнаментальных произведений декоративно-прикладного искусства (кружево, шитьё, резьба по дереву, чеканка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3118" w:type="dxa"/>
            <w:tcBorders>
              <w:top w:val="single" w:sz="4" w:space="0" w:color="000000"/>
              <w:left w:val="single" w:sz="4" w:space="0" w:color="000000"/>
              <w:bottom w:val="single" w:sz="4" w:space="0" w:color="000000"/>
              <w:right w:val="single" w:sz="4" w:space="0" w:color="000000"/>
            </w:tcBorders>
          </w:tcPr>
          <w:p w:rsidR="00FE79F6" w:rsidRPr="00FE79F6" w:rsidRDefault="00FE79F6" w:rsidP="00FE79F6">
            <w:pPr>
              <w:rPr>
                <w:lang w:val="en-US"/>
              </w:rPr>
            </w:pPr>
            <w:r w:rsidRPr="00270E91">
              <w:rPr>
                <w:rFonts w:ascii="Times New Roman" w:eastAsia="Calibri" w:hAnsi="Times New Roman" w:cs="Times New Roman"/>
                <w:sz w:val="24"/>
                <w:szCs w:val="24"/>
                <w:lang w:val="en-US"/>
              </w:rPr>
              <w:t>https://resh.edu.ru/subject/8/2/</w:t>
            </w:r>
            <w:r w:rsidRPr="00270E91">
              <w:rPr>
                <w:rFonts w:ascii="Times New Roman" w:eastAsia="Calibri" w:hAnsi="Times New Roman" w:cs="Times New Roman"/>
                <w:sz w:val="24"/>
                <w:szCs w:val="24"/>
                <w:lang w:val="en-US"/>
              </w:rPr>
              <w:br/>
              <w:t>http://www.nachalka.com</w:t>
            </w:r>
            <w:r w:rsidRPr="00270E91">
              <w:rPr>
                <w:rFonts w:ascii="Times New Roman" w:eastAsia="Calibri" w:hAnsi="Times New Roman" w:cs="Times New Roman"/>
                <w:sz w:val="24"/>
                <w:szCs w:val="24"/>
                <w:lang w:val="en-US"/>
              </w:rPr>
              <w:br/>
              <w:t>http://school-collection.edu.ru</w:t>
            </w:r>
          </w:p>
        </w:tc>
      </w:tr>
      <w:tr w:rsidR="00FE79F6" w:rsidRPr="001C66D5" w:rsidTr="009D44F9">
        <w:trPr>
          <w:trHeight w:val="3783"/>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30.</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Произведения живописи с активным выражением цветового состояния в погоде. Произведения пейзажистов И. И. Левитана, И. И. Шишкина, А. И. Куинджи, Н. П. Крымова.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FE79F6" w:rsidRDefault="00FE79F6" w:rsidP="00FE79F6">
            <w:r w:rsidRPr="00270E91">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rPr>
              <w:t>/8/2/</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p>
        </w:tc>
      </w:tr>
      <w:tr w:rsidR="00FE79F6" w:rsidRPr="001C66D5"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31.</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 xml:space="preserve">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w:t>
            </w:r>
            <w:r w:rsidRPr="001C66D5">
              <w:rPr>
                <w:rFonts w:ascii="Times New Roman" w:eastAsia="Times New Roman" w:hAnsi="Times New Roman" w:cs="Times New Roman"/>
                <w:sz w:val="24"/>
                <w:szCs w:val="24"/>
                <w:lang w:eastAsia="ru-RU"/>
              </w:rPr>
              <w:lastRenderedPageBreak/>
              <w:t>движений, пластики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FE79F6" w:rsidRDefault="00FE79F6" w:rsidP="00FE79F6">
            <w:r w:rsidRPr="00270E91">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rPr>
              <w:t>/8/2/</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p>
        </w:tc>
      </w:tr>
      <w:tr w:rsidR="00FE79F6" w:rsidRPr="001C66D5"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32.</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Компьютерные средства изображения. Виды линий (в программе Paint или в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Paint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FE79F6" w:rsidRDefault="00FE79F6" w:rsidP="00FE79F6">
            <w:r w:rsidRPr="00270E91">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rPr>
              <w:t>/8/2/</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p>
        </w:tc>
      </w:tr>
      <w:tr w:rsidR="00FE79F6" w:rsidRPr="001C66D5"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33.</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Освоение инструментов традиционного рисования (карандаш, кисточка, ластик и др.) в программе Paint на основе простых сюжетов (</w:t>
            </w:r>
            <w:proofErr w:type="gramStart"/>
            <w:r w:rsidRPr="001C66D5">
              <w:rPr>
                <w:rFonts w:ascii="Times New Roman" w:eastAsia="Times New Roman" w:hAnsi="Times New Roman" w:cs="Times New Roman"/>
                <w:sz w:val="24"/>
                <w:szCs w:val="24"/>
                <w:lang w:eastAsia="ru-RU"/>
              </w:rPr>
              <w:t>например,«</w:t>
            </w:r>
            <w:proofErr w:type="gramEnd"/>
            <w:r w:rsidRPr="001C66D5">
              <w:rPr>
                <w:rFonts w:ascii="Times New Roman" w:eastAsia="Times New Roman" w:hAnsi="Times New Roman" w:cs="Times New Roman"/>
                <w:sz w:val="24"/>
                <w:szCs w:val="24"/>
                <w:lang w:eastAsia="ru-RU"/>
              </w:rPr>
              <w:t>Образ дерева»). Освоение инструментов традиционного рисования в программе Paint на основе темы «Тёплые и холодные цвета»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FE79F6" w:rsidRDefault="00FE79F6" w:rsidP="00FE79F6">
            <w:r w:rsidRPr="00270E91">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rPr>
              <w:t>/8/2/</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p>
        </w:tc>
      </w:tr>
      <w:tr w:rsidR="00FE79F6" w:rsidRPr="001C66D5" w:rsidTr="00FE79F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2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Освоение инструментов традиционного рисования (карандаш, кисточка, ластик и др.) в программе Paint на основе простых сюжетов (</w:t>
            </w:r>
            <w:proofErr w:type="gramStart"/>
            <w:r w:rsidRPr="001C66D5">
              <w:rPr>
                <w:rFonts w:ascii="Times New Roman" w:eastAsia="Times New Roman" w:hAnsi="Times New Roman" w:cs="Times New Roman"/>
                <w:sz w:val="24"/>
                <w:szCs w:val="24"/>
                <w:lang w:eastAsia="ru-RU"/>
              </w:rPr>
              <w:t>например,«</w:t>
            </w:r>
            <w:proofErr w:type="gramEnd"/>
            <w:r w:rsidRPr="001C66D5">
              <w:rPr>
                <w:rFonts w:ascii="Times New Roman" w:eastAsia="Times New Roman" w:hAnsi="Times New Roman" w:cs="Times New Roman"/>
                <w:sz w:val="24"/>
                <w:szCs w:val="24"/>
                <w:lang w:eastAsia="ru-RU"/>
              </w:rPr>
              <w:t>Образ дерева»). Освоение инструментов традиционного рисования в программе Paint на основе темы «Тёплые и холодные цвета»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Default="00FE79F6" w:rsidP="00FE79F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0,75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E79F6" w:rsidRPr="001C66D5" w:rsidRDefault="00FE79F6" w:rsidP="00FE79F6">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FE79F6" w:rsidRDefault="00FE79F6" w:rsidP="00FE79F6">
            <w:r w:rsidRPr="00270E91">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rPr>
              <w:t>/8/2/</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rPr>
              <w:t>.</w:t>
            </w:r>
            <w:r w:rsidRPr="00270E91">
              <w:rPr>
                <w:rFonts w:ascii="Times New Roman" w:eastAsia="Calibri" w:hAnsi="Times New Roman" w:cs="Times New Roman"/>
                <w:sz w:val="24"/>
                <w:szCs w:val="24"/>
                <w:lang w:val="en-US"/>
              </w:rPr>
              <w:t>ru</w:t>
            </w:r>
          </w:p>
        </w:tc>
      </w:tr>
      <w:tr w:rsidR="00FE79F6" w:rsidRPr="001C66D5" w:rsidTr="00FE79F6">
        <w:trPr>
          <w:gridAfter w:val="1"/>
          <w:wAfter w:w="3118" w:type="dxa"/>
        </w:trPr>
        <w:tc>
          <w:tcPr>
            <w:tcW w:w="28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C34D83">
            <w:pPr>
              <w:spacing w:after="0" w:line="240" w:lineRule="auto"/>
              <w:jc w:val="both"/>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lastRenderedPageBreak/>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C34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C34D83">
            <w:pPr>
              <w:spacing w:after="0" w:line="240" w:lineRule="auto"/>
              <w:rPr>
                <w:rFonts w:ascii="Times New Roman" w:eastAsia="Times New Roman" w:hAnsi="Times New Roman" w:cs="Times New Roman"/>
                <w:sz w:val="24"/>
                <w:szCs w:val="24"/>
                <w:lang w:eastAsia="ru-RU"/>
              </w:rPr>
            </w:pPr>
            <w:r w:rsidRPr="001C66D5">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E79F6" w:rsidRPr="001C66D5" w:rsidRDefault="00FE79F6" w:rsidP="00C34D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w:t>
            </w:r>
          </w:p>
        </w:tc>
        <w:tc>
          <w:tcPr>
            <w:tcW w:w="1701" w:type="dxa"/>
            <w:tcBorders>
              <w:top w:val="single" w:sz="6" w:space="0" w:color="000000"/>
              <w:left w:val="single" w:sz="6" w:space="0" w:color="000000"/>
              <w:bottom w:val="single" w:sz="6" w:space="0" w:color="000000"/>
              <w:right w:val="single" w:sz="6" w:space="0" w:color="000000"/>
            </w:tcBorders>
          </w:tcPr>
          <w:p w:rsidR="00FE79F6" w:rsidRDefault="00FE79F6" w:rsidP="00C34D83">
            <w:pPr>
              <w:spacing w:after="0" w:line="240" w:lineRule="auto"/>
              <w:jc w:val="both"/>
              <w:rPr>
                <w:rFonts w:ascii="Times New Roman" w:eastAsia="Times New Roman" w:hAnsi="Times New Roman" w:cs="Times New Roman"/>
                <w:sz w:val="24"/>
                <w:szCs w:val="24"/>
                <w:lang w:eastAsia="ru-RU"/>
              </w:rPr>
            </w:pPr>
          </w:p>
        </w:tc>
      </w:tr>
    </w:tbl>
    <w:p w:rsidR="0094526A" w:rsidRDefault="0094526A" w:rsidP="0094526A">
      <w:pPr>
        <w:spacing w:after="0" w:line="240" w:lineRule="auto"/>
        <w:rPr>
          <w:rFonts w:ascii="LiberationSerif" w:eastAsia="Times New Roman" w:hAnsi="LiberationSerif" w:cs="Times New Roman"/>
          <w:b/>
          <w:bCs/>
          <w:caps/>
          <w:color w:val="000000"/>
          <w:kern w:val="36"/>
          <w:sz w:val="24"/>
          <w:szCs w:val="24"/>
          <w:lang w:eastAsia="ru-RU"/>
        </w:rPr>
      </w:pPr>
    </w:p>
    <w:p w:rsidR="0094526A" w:rsidRPr="0094526A" w:rsidRDefault="0094526A" w:rsidP="0094526A">
      <w:pPr>
        <w:spacing w:after="0" w:line="240" w:lineRule="auto"/>
        <w:rPr>
          <w:rFonts w:ascii="Times New Roman" w:eastAsia="Calibri" w:hAnsi="Times New Roman" w:cs="Times New Roman"/>
          <w:b/>
          <w:bCs/>
          <w:sz w:val="24"/>
          <w:szCs w:val="24"/>
        </w:rPr>
      </w:pPr>
    </w:p>
    <w:p w:rsidR="0094526A" w:rsidRPr="0094526A" w:rsidRDefault="0094526A" w:rsidP="0094526A">
      <w:pPr>
        <w:spacing w:after="0" w:line="240" w:lineRule="auto"/>
        <w:rPr>
          <w:rFonts w:ascii="Times New Roman" w:eastAsia="Calibri" w:hAnsi="Times New Roman" w:cs="Times New Roman"/>
          <w:b/>
          <w:bCs/>
          <w:sz w:val="24"/>
          <w:szCs w:val="24"/>
        </w:rPr>
      </w:pPr>
      <w:r w:rsidRPr="0094526A">
        <w:rPr>
          <w:rFonts w:ascii="Times New Roman" w:eastAsia="Calibri" w:hAnsi="Times New Roman" w:cs="Times New Roman"/>
          <w:b/>
          <w:bCs/>
          <w:sz w:val="24"/>
          <w:szCs w:val="24"/>
        </w:rPr>
        <w:t>ПОУРОЧНОЕ ПЛАНИРОВАНИЕ</w:t>
      </w:r>
      <w:r w:rsidR="00986377">
        <w:rPr>
          <w:rFonts w:ascii="Times New Roman" w:eastAsia="Calibri" w:hAnsi="Times New Roman" w:cs="Times New Roman"/>
          <w:b/>
          <w:bCs/>
          <w:sz w:val="24"/>
          <w:szCs w:val="24"/>
        </w:rPr>
        <w:t xml:space="preserve"> 3 класс</w:t>
      </w:r>
    </w:p>
    <w:p w:rsidR="0094526A" w:rsidRPr="0094526A" w:rsidRDefault="0094526A" w:rsidP="0094526A">
      <w:pPr>
        <w:spacing w:after="0" w:line="240" w:lineRule="auto"/>
        <w:rPr>
          <w:rFonts w:ascii="Times New Roman" w:eastAsia="Calibri" w:hAnsi="Times New Roman" w:cs="Times New Roman"/>
          <w:b/>
          <w:bCs/>
          <w:sz w:val="24"/>
          <w:szCs w:val="24"/>
        </w:rPr>
      </w:pPr>
    </w:p>
    <w:p w:rsidR="00C34D83" w:rsidRPr="00C34D83" w:rsidRDefault="00C34D83" w:rsidP="00C34D83">
      <w:pPr>
        <w:autoSpaceDE w:val="0"/>
        <w:autoSpaceDN w:val="0"/>
        <w:spacing w:after="290" w:line="230" w:lineRule="auto"/>
        <w:rPr>
          <w:rFonts w:ascii="Cambria" w:eastAsia="MS Mincho" w:hAnsi="Cambria" w:cs="Times New Roman"/>
          <w:lang w:val="en-US"/>
        </w:rPr>
      </w:pPr>
      <w:r w:rsidRPr="00C34D83">
        <w:rPr>
          <w:rFonts w:ascii="Times New Roman" w:eastAsia="Times New Roman" w:hAnsi="Times New Roman" w:cs="Times New Roman"/>
          <w:b/>
          <w:color w:val="000000"/>
          <w:lang w:val="en-US"/>
        </w:rPr>
        <w:t>ПОУРОЧНОЕ ПЛАНИРОВАНИЕ</w:t>
      </w:r>
    </w:p>
    <w:tbl>
      <w:tblPr>
        <w:tblW w:w="0" w:type="auto"/>
        <w:tblInd w:w="4" w:type="dxa"/>
        <w:tblLayout w:type="fixed"/>
        <w:tblLook w:val="04A0" w:firstRow="1" w:lastRow="0" w:firstColumn="1" w:lastColumn="0" w:noHBand="0" w:noVBand="1"/>
      </w:tblPr>
      <w:tblGrid>
        <w:gridCol w:w="458"/>
        <w:gridCol w:w="3758"/>
        <w:gridCol w:w="664"/>
        <w:gridCol w:w="923"/>
        <w:gridCol w:w="851"/>
        <w:gridCol w:w="1559"/>
        <w:gridCol w:w="2445"/>
      </w:tblGrid>
      <w:tr w:rsidR="00C34D83" w:rsidRPr="00C34D83" w:rsidTr="008352DE">
        <w:trPr>
          <w:trHeight w:hRule="exact" w:val="448"/>
        </w:trPr>
        <w:tc>
          <w:tcPr>
            <w:tcW w:w="4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90" w:after="0" w:line="262" w:lineRule="auto"/>
              <w:ind w:left="66"/>
              <w:rPr>
                <w:rFonts w:ascii="Cambria" w:eastAsia="MS Mincho" w:hAnsi="Cambria" w:cs="Times New Roman"/>
                <w:lang w:val="en-US"/>
              </w:rPr>
            </w:pPr>
            <w:r w:rsidRPr="00C34D83">
              <w:rPr>
                <w:rFonts w:ascii="Times New Roman" w:eastAsia="Times New Roman" w:hAnsi="Times New Roman" w:cs="Times New Roman"/>
                <w:b/>
                <w:color w:val="000000"/>
                <w:lang w:val="en-US"/>
              </w:rPr>
              <w:t>№</w:t>
            </w:r>
            <w:r w:rsidRPr="00C34D83">
              <w:rPr>
                <w:rFonts w:ascii="Cambria" w:eastAsia="MS Mincho" w:hAnsi="Cambria" w:cs="Times New Roman"/>
                <w:lang w:val="en-US"/>
              </w:rPr>
              <w:br/>
            </w:r>
            <w:r w:rsidRPr="00C34D83">
              <w:rPr>
                <w:rFonts w:ascii="Times New Roman" w:eastAsia="Times New Roman" w:hAnsi="Times New Roman" w:cs="Times New Roman"/>
                <w:b/>
                <w:color w:val="000000"/>
                <w:lang w:val="en-US"/>
              </w:rPr>
              <w:t>п/п</w:t>
            </w:r>
          </w:p>
        </w:tc>
        <w:tc>
          <w:tcPr>
            <w:tcW w:w="37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90" w:after="0" w:line="230" w:lineRule="auto"/>
              <w:ind w:left="68"/>
              <w:rPr>
                <w:rFonts w:ascii="Cambria" w:eastAsia="MS Mincho" w:hAnsi="Cambria" w:cs="Times New Roman"/>
                <w:lang w:val="en-US"/>
              </w:rPr>
            </w:pPr>
            <w:r w:rsidRPr="00C34D83">
              <w:rPr>
                <w:rFonts w:ascii="Times New Roman" w:eastAsia="Times New Roman" w:hAnsi="Times New Roman" w:cs="Times New Roman"/>
                <w:b/>
                <w:color w:val="000000"/>
                <w:lang w:val="en-US"/>
              </w:rPr>
              <w:t>Тема урока</w:t>
            </w:r>
          </w:p>
        </w:tc>
        <w:tc>
          <w:tcPr>
            <w:tcW w:w="24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b/>
                <w:color w:val="000000"/>
                <w:lang w:val="en-US"/>
              </w:rPr>
              <w:t>Количество часов</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90" w:after="0" w:line="262" w:lineRule="auto"/>
              <w:ind w:left="64"/>
              <w:rPr>
                <w:rFonts w:ascii="Cambria" w:eastAsia="MS Mincho" w:hAnsi="Cambria" w:cs="Times New Roman"/>
                <w:lang w:val="en-US"/>
              </w:rPr>
            </w:pPr>
            <w:r w:rsidRPr="00C34D83">
              <w:rPr>
                <w:rFonts w:ascii="Times New Roman" w:eastAsia="Times New Roman" w:hAnsi="Times New Roman" w:cs="Times New Roman"/>
                <w:b/>
                <w:color w:val="000000"/>
                <w:lang w:val="en-US"/>
              </w:rPr>
              <w:t xml:space="preserve">Дата </w:t>
            </w:r>
            <w:r w:rsidRPr="00C34D83">
              <w:rPr>
                <w:rFonts w:ascii="Cambria" w:eastAsia="MS Mincho" w:hAnsi="Cambria" w:cs="Times New Roman"/>
                <w:lang w:val="en-US"/>
              </w:rPr>
              <w:br/>
            </w:r>
            <w:r w:rsidRPr="00C34D83">
              <w:rPr>
                <w:rFonts w:ascii="Times New Roman" w:eastAsia="Times New Roman" w:hAnsi="Times New Roman" w:cs="Times New Roman"/>
                <w:b/>
                <w:color w:val="000000"/>
                <w:lang w:val="en-US"/>
              </w:rPr>
              <w:t>изучения</w:t>
            </w:r>
          </w:p>
        </w:tc>
        <w:tc>
          <w:tcPr>
            <w:tcW w:w="244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90" w:after="0" w:line="262" w:lineRule="auto"/>
              <w:ind w:left="64" w:right="144"/>
              <w:rPr>
                <w:rFonts w:ascii="Cambria" w:eastAsia="MS Mincho" w:hAnsi="Cambria" w:cs="Times New Roman"/>
              </w:rPr>
            </w:pPr>
            <w:r>
              <w:rPr>
                <w:rFonts w:ascii="Times New Roman" w:eastAsia="Times New Roman" w:hAnsi="Times New Roman" w:cs="Times New Roman"/>
                <w:b/>
                <w:color w:val="000000"/>
              </w:rPr>
              <w:t>ЭОР,ЦОР</w:t>
            </w:r>
          </w:p>
        </w:tc>
      </w:tr>
      <w:tr w:rsidR="00C34D83" w:rsidRPr="00C34D83" w:rsidTr="008352DE">
        <w:trPr>
          <w:trHeight w:hRule="exact" w:val="754"/>
        </w:trPr>
        <w:tc>
          <w:tcPr>
            <w:tcW w:w="458"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lang w:val="en-US"/>
              </w:rPr>
            </w:pPr>
          </w:p>
        </w:tc>
        <w:tc>
          <w:tcPr>
            <w:tcW w:w="3758"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lang w:val="en-US"/>
              </w:rPr>
            </w:pP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b/>
                <w:color w:val="000000"/>
                <w:lang w:val="en-US"/>
              </w:rPr>
              <w:t xml:space="preserve">всего </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8" w:after="0" w:line="262" w:lineRule="auto"/>
              <w:ind w:left="66"/>
              <w:rPr>
                <w:rFonts w:ascii="Cambria" w:eastAsia="MS Mincho" w:hAnsi="Cambria" w:cs="Times New Roman"/>
                <w:lang w:val="en-US"/>
              </w:rPr>
            </w:pPr>
            <w:r w:rsidRPr="00C34D83">
              <w:rPr>
                <w:rFonts w:ascii="Times New Roman" w:eastAsia="Times New Roman" w:hAnsi="Times New Roman" w:cs="Times New Roman"/>
                <w:b/>
                <w:color w:val="000000"/>
                <w:lang w:val="en-US"/>
              </w:rPr>
              <w:t>контрольные работы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D83" w:rsidRPr="00C34D83" w:rsidRDefault="00C34D83" w:rsidP="00C34D83">
            <w:pPr>
              <w:autoSpaceDE w:val="0"/>
              <w:autoSpaceDN w:val="0"/>
              <w:spacing w:before="88" w:after="0" w:line="262" w:lineRule="auto"/>
              <w:ind w:left="66"/>
              <w:rPr>
                <w:rFonts w:ascii="Cambria" w:eastAsia="MS Mincho" w:hAnsi="Cambria" w:cs="Times New Roman"/>
                <w:lang w:val="en-US"/>
              </w:rPr>
            </w:pPr>
            <w:r w:rsidRPr="00C34D83">
              <w:rPr>
                <w:rFonts w:ascii="Times New Roman" w:eastAsia="Times New Roman" w:hAnsi="Times New Roman" w:cs="Times New Roman"/>
                <w:b/>
                <w:color w:val="000000"/>
                <w:lang w:val="en-US"/>
              </w:rPr>
              <w:t>практические работы</w:t>
            </w:r>
          </w:p>
        </w:tc>
        <w:tc>
          <w:tcPr>
            <w:tcW w:w="1559"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lang w:val="en-US"/>
              </w:rPr>
            </w:pPr>
          </w:p>
        </w:tc>
        <w:tc>
          <w:tcPr>
            <w:tcW w:w="2445" w:type="dxa"/>
            <w:vMerge/>
            <w:tcBorders>
              <w:top w:val="single" w:sz="4" w:space="0" w:color="000000"/>
              <w:left w:val="single" w:sz="4" w:space="0" w:color="000000"/>
              <w:bottom w:val="single" w:sz="4" w:space="0" w:color="000000"/>
              <w:right w:val="single" w:sz="4" w:space="0" w:color="000000"/>
            </w:tcBorders>
          </w:tcPr>
          <w:p w:rsidR="00C34D83" w:rsidRPr="00C34D83" w:rsidRDefault="00C34D83" w:rsidP="00C34D83">
            <w:pPr>
              <w:rPr>
                <w:rFonts w:ascii="Cambria" w:eastAsia="MS Mincho" w:hAnsi="Cambria" w:cs="Times New Roman"/>
                <w:lang w:val="en-US"/>
              </w:rPr>
            </w:pPr>
          </w:p>
        </w:tc>
      </w:tr>
      <w:tr w:rsidR="00FE79F6" w:rsidRPr="009B0C1E" w:rsidTr="008352DE">
        <w:trPr>
          <w:trHeight w:hRule="exact" w:val="136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ind w:left="68"/>
              <w:rPr>
                <w:rFonts w:ascii="Cambria" w:eastAsia="MS Mincho" w:hAnsi="Cambria" w:cs="Times New Roman"/>
              </w:rPr>
            </w:pPr>
            <w:r w:rsidRPr="00C34D83">
              <w:rPr>
                <w:rFonts w:ascii="Times New Roman" w:eastAsia="Times New Roman" w:hAnsi="Times New Roman" w:cs="Times New Roman"/>
                <w:color w:val="000000"/>
              </w:rPr>
              <w:t xml:space="preserve">Поздравительная открытка. Открытка-пожелание. Композиция открытки: совмещение текста (шрифта)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и изображения.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62" w:lineRule="auto"/>
              <w:ind w:left="64" w:right="144"/>
              <w:rPr>
                <w:rFonts w:ascii="Cambria" w:eastAsia="MS Mincho" w:hAnsi="Cambria" w:cs="Times New Roman"/>
                <w:lang w:val="en-US"/>
              </w:rPr>
            </w:pPr>
            <w:r w:rsidRPr="00270E91">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p>
        </w:tc>
      </w:tr>
      <w:tr w:rsidR="00FE79F6" w:rsidRPr="009B0C1E" w:rsidTr="008352DE">
        <w:trPr>
          <w:trHeight w:hRule="exact" w:val="167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81" w:lineRule="auto"/>
              <w:ind w:left="68" w:right="144"/>
              <w:rPr>
                <w:rFonts w:ascii="Cambria" w:eastAsia="MS Mincho" w:hAnsi="Cambria" w:cs="Times New Roman"/>
                <w:lang w:val="en-US"/>
              </w:rPr>
            </w:pPr>
            <w:r w:rsidRPr="00C34D83">
              <w:rPr>
                <w:rFonts w:ascii="Times New Roman" w:eastAsia="Times New Roman" w:hAnsi="Times New Roman" w:cs="Times New Roman"/>
                <w:color w:val="000000"/>
              </w:rPr>
              <w:t xml:space="preserve">Эскизы обложки и иллюстраций к детской книге сказок (сказка по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выбору). </w:t>
            </w:r>
            <w:r w:rsidRPr="00C34D83">
              <w:rPr>
                <w:rFonts w:ascii="Times New Roman" w:eastAsia="Times New Roman" w:hAnsi="Times New Roman" w:cs="Times New Roman"/>
                <w:color w:val="000000"/>
                <w:lang w:val="en-US"/>
              </w:rPr>
              <w:t>Знакомство с творчеством некоторых известных отечественных иллюстраторов детской книги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8"/>
              <w:rPr>
                <w:rFonts w:ascii="Cambria" w:eastAsia="MS Mincho" w:hAnsi="Cambria" w:cs="Times New Roman"/>
              </w:rPr>
            </w:pPr>
            <w:r w:rsidRPr="00C34D83">
              <w:rPr>
                <w:rFonts w:ascii="Times New Roman" w:eastAsia="Times New Roman" w:hAnsi="Times New Roman" w:cs="Times New Roman"/>
                <w:color w:val="000000"/>
              </w:rPr>
              <w:t>Эскиз плаката или афиши.</w:t>
            </w:r>
          </w:p>
          <w:p w:rsidR="00FE79F6" w:rsidRPr="00C34D83" w:rsidRDefault="00FE79F6" w:rsidP="00FE79F6">
            <w:pPr>
              <w:autoSpaceDE w:val="0"/>
              <w:autoSpaceDN w:val="0"/>
              <w:spacing w:before="64" w:after="0" w:line="230" w:lineRule="auto"/>
              <w:ind w:left="68"/>
              <w:rPr>
                <w:rFonts w:ascii="Cambria" w:eastAsia="MS Mincho" w:hAnsi="Cambria" w:cs="Times New Roman"/>
              </w:rPr>
            </w:pPr>
            <w:r w:rsidRPr="00C34D83">
              <w:rPr>
                <w:rFonts w:ascii="Times New Roman" w:eastAsia="Times New Roman" w:hAnsi="Times New Roman" w:cs="Times New Roman"/>
                <w:color w:val="000000"/>
              </w:rPr>
              <w:t>Совмещение шрифта и изображения.</w:t>
            </w:r>
          </w:p>
          <w:p w:rsidR="00FE79F6" w:rsidRPr="00C34D83" w:rsidRDefault="00FE79F6" w:rsidP="00FE79F6">
            <w:pPr>
              <w:autoSpaceDE w:val="0"/>
              <w:autoSpaceDN w:val="0"/>
              <w:spacing w:before="64" w:after="0" w:line="230" w:lineRule="auto"/>
              <w:ind w:left="68"/>
              <w:rPr>
                <w:rFonts w:ascii="Cambria" w:eastAsia="MS Mincho" w:hAnsi="Cambria" w:cs="Times New Roman"/>
                <w:lang w:val="en-US"/>
              </w:rPr>
            </w:pPr>
            <w:r w:rsidRPr="00C34D83">
              <w:rPr>
                <w:rFonts w:ascii="Times New Roman" w:eastAsia="Times New Roman" w:hAnsi="Times New Roman" w:cs="Times New Roman"/>
                <w:color w:val="000000"/>
                <w:lang w:val="en-US"/>
              </w:rPr>
              <w:t>Особенности композиции плаката.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8"/>
              <w:rPr>
                <w:rFonts w:ascii="Cambria" w:eastAsia="MS Mincho" w:hAnsi="Cambria" w:cs="Times New Roman"/>
              </w:rPr>
            </w:pPr>
            <w:r w:rsidRPr="00C34D83">
              <w:rPr>
                <w:rFonts w:ascii="Times New Roman" w:eastAsia="Times New Roman" w:hAnsi="Times New Roman" w:cs="Times New Roman"/>
                <w:color w:val="000000"/>
              </w:rPr>
              <w:t>Изображение лица человека.</w:t>
            </w:r>
          </w:p>
          <w:p w:rsidR="00FE79F6" w:rsidRPr="00C34D83" w:rsidRDefault="00FE79F6" w:rsidP="00FE79F6">
            <w:pPr>
              <w:autoSpaceDE w:val="0"/>
              <w:autoSpaceDN w:val="0"/>
              <w:spacing w:before="64" w:after="0" w:line="262" w:lineRule="auto"/>
              <w:ind w:left="68" w:right="432"/>
              <w:rPr>
                <w:rFonts w:ascii="Cambria" w:eastAsia="MS Mincho" w:hAnsi="Cambria" w:cs="Times New Roman"/>
              </w:rPr>
            </w:pPr>
            <w:r w:rsidRPr="00C34D83">
              <w:rPr>
                <w:rFonts w:ascii="Times New Roman" w:eastAsia="Times New Roman" w:hAnsi="Times New Roman" w:cs="Times New Roman"/>
                <w:color w:val="000000"/>
              </w:rPr>
              <w:t xml:space="preserve">Строение: пропорции, </w:t>
            </w:r>
            <w:r w:rsidRPr="00C34D83">
              <w:rPr>
                <w:rFonts w:ascii="Cambria" w:eastAsia="MS Mincho" w:hAnsi="Cambria" w:cs="Times New Roman"/>
              </w:rPr>
              <w:br/>
            </w:r>
            <w:r w:rsidRPr="00C34D83">
              <w:rPr>
                <w:rFonts w:ascii="Times New Roman" w:eastAsia="Times New Roman" w:hAnsi="Times New Roman" w:cs="Times New Roman"/>
                <w:color w:val="000000"/>
              </w:rPr>
              <w:t>взаиморасположение частей лица.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75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8"/>
              <w:rPr>
                <w:rFonts w:ascii="Cambria" w:eastAsia="MS Mincho" w:hAnsi="Cambria" w:cs="Times New Roman"/>
                <w:lang w:val="en-US"/>
              </w:rPr>
            </w:pPr>
            <w:r w:rsidRPr="00C34D83">
              <w:rPr>
                <w:rFonts w:ascii="Times New Roman" w:eastAsia="Times New Roman" w:hAnsi="Times New Roman" w:cs="Times New Roman"/>
                <w:color w:val="000000"/>
                <w:lang w:val="en-US"/>
              </w:rPr>
              <w:t xml:space="preserve">Эскиз маски для маскарада.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228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81" w:lineRule="auto"/>
              <w:ind w:left="68"/>
              <w:rPr>
                <w:rFonts w:ascii="Cambria" w:eastAsia="MS Mincho" w:hAnsi="Cambria" w:cs="Times New Roman"/>
              </w:rPr>
            </w:pPr>
            <w:r w:rsidRPr="00C34D83">
              <w:rPr>
                <w:rFonts w:ascii="Times New Roman" w:eastAsia="Times New Roman" w:hAnsi="Times New Roman" w:cs="Times New Roman"/>
                <w:color w:val="000000"/>
              </w:rPr>
              <w:t xml:space="preserve">Натюрморт из простых предметов с натуры или по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представлению. Знакомство с жанром натюрморта в творчестве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отечественных художников. </w:t>
            </w:r>
          </w:p>
          <w:p w:rsidR="00FE79F6" w:rsidRPr="00C34D83" w:rsidRDefault="00FE79F6" w:rsidP="00FE79F6">
            <w:pPr>
              <w:autoSpaceDE w:val="0"/>
              <w:autoSpaceDN w:val="0"/>
              <w:spacing w:before="64" w:after="0" w:line="262" w:lineRule="auto"/>
              <w:ind w:left="68" w:right="864"/>
              <w:rPr>
                <w:rFonts w:ascii="Cambria" w:eastAsia="MS Mincho" w:hAnsi="Cambria" w:cs="Times New Roman"/>
                <w:lang w:val="en-US"/>
              </w:rPr>
            </w:pPr>
            <w:r w:rsidRPr="00C34D83">
              <w:rPr>
                <w:rFonts w:ascii="Times New Roman" w:eastAsia="Times New Roman" w:hAnsi="Times New Roman" w:cs="Times New Roman"/>
                <w:color w:val="000000"/>
                <w:lang w:val="en-US"/>
              </w:rPr>
              <w:t xml:space="preserve">«Натюрморт-автопортрет» из предметов.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75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8"/>
              <w:rPr>
                <w:rFonts w:ascii="Cambria" w:eastAsia="MS Mincho" w:hAnsi="Cambria" w:cs="Times New Roman"/>
                <w:lang w:val="en-US"/>
              </w:rPr>
            </w:pPr>
            <w:r w:rsidRPr="00C34D83">
              <w:rPr>
                <w:rFonts w:ascii="Times New Roman" w:eastAsia="Times New Roman" w:hAnsi="Times New Roman" w:cs="Times New Roman"/>
                <w:color w:val="000000"/>
                <w:lang w:val="en-US"/>
              </w:rPr>
              <w:t>Пейзаж в живописи.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75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62"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Портрет человека (по памяти и по представлению, с опорой на натуру).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1058"/>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62" w:lineRule="auto"/>
              <w:ind w:left="68" w:right="144"/>
              <w:rPr>
                <w:rFonts w:ascii="Cambria" w:eastAsia="MS Mincho" w:hAnsi="Cambria" w:cs="Times New Roman"/>
              </w:rPr>
            </w:pPr>
            <w:r w:rsidRPr="00C34D83">
              <w:rPr>
                <w:rFonts w:ascii="Times New Roman" w:eastAsia="Times New Roman" w:hAnsi="Times New Roman" w:cs="Times New Roman"/>
                <w:color w:val="000000"/>
              </w:rPr>
              <w:t>Сюжетная композиция «В цирке» (по памяти и по представлению).</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136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ind w:left="68" w:right="432"/>
              <w:rPr>
                <w:rFonts w:ascii="Cambria" w:eastAsia="MS Mincho" w:hAnsi="Cambria" w:cs="Times New Roman"/>
              </w:rPr>
            </w:pPr>
            <w:r w:rsidRPr="00C34D83">
              <w:rPr>
                <w:rFonts w:ascii="Times New Roman" w:eastAsia="Times New Roman" w:hAnsi="Times New Roman" w:cs="Times New Roman"/>
                <w:color w:val="000000"/>
              </w:rPr>
              <w:t xml:space="preserve">Художник в театре: эскиз занавеса (или декораций) для спектакля со сказочным сюжетом (сказка по </w:t>
            </w:r>
            <w:r w:rsidRPr="00C34D83">
              <w:rPr>
                <w:rFonts w:ascii="Cambria" w:eastAsia="MS Mincho" w:hAnsi="Cambria" w:cs="Times New Roman"/>
              </w:rPr>
              <w:br/>
            </w:r>
            <w:r w:rsidRPr="00C34D83">
              <w:rPr>
                <w:rFonts w:ascii="Times New Roman" w:eastAsia="Times New Roman" w:hAnsi="Times New Roman" w:cs="Times New Roman"/>
                <w:color w:val="000000"/>
              </w:rPr>
              <w:t>выбору).</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100"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756"/>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lastRenderedPageBreak/>
              <w:t>11.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62"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Тематическая композиция «Праздник в городе»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r w:rsidR="00FE79F6" w:rsidRPr="009B0C1E" w:rsidTr="008352DE">
        <w:trPr>
          <w:trHeight w:hRule="exact" w:val="732"/>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62" w:lineRule="auto"/>
              <w:ind w:left="68" w:right="576"/>
              <w:rPr>
                <w:rFonts w:ascii="Cambria" w:eastAsia="MS Mincho" w:hAnsi="Cambria" w:cs="Times New Roman"/>
              </w:rPr>
            </w:pPr>
            <w:r w:rsidRPr="00C34D83">
              <w:rPr>
                <w:rFonts w:ascii="Times New Roman" w:eastAsia="Times New Roman" w:hAnsi="Times New Roman" w:cs="Times New Roman"/>
                <w:color w:val="000000"/>
              </w:rPr>
              <w:t>Лепка сказочного персонажа на основе сюжета известной сказки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2445"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D46002">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D46002">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D46002">
              <w:rPr>
                <w:rFonts w:ascii="Times New Roman" w:eastAsia="Calibri" w:hAnsi="Times New Roman" w:cs="Times New Roman"/>
                <w:sz w:val="24"/>
                <w:szCs w:val="24"/>
                <w:lang w:val="en-US"/>
              </w:rPr>
              <w:t>ru</w:t>
            </w:r>
          </w:p>
        </w:tc>
      </w:tr>
    </w:tbl>
    <w:p w:rsidR="00C34D83" w:rsidRPr="00C34D83" w:rsidRDefault="00C34D83" w:rsidP="00C34D83">
      <w:pPr>
        <w:autoSpaceDE w:val="0"/>
        <w:autoSpaceDN w:val="0"/>
        <w:spacing w:after="0" w:line="14" w:lineRule="exact"/>
        <w:rPr>
          <w:rFonts w:ascii="Cambria" w:eastAsia="MS Mincho" w:hAnsi="Cambria" w:cs="Times New Roman"/>
          <w:lang w:val="en-US"/>
        </w:rPr>
      </w:pPr>
    </w:p>
    <w:p w:rsidR="00C34D83" w:rsidRPr="00C34D83" w:rsidRDefault="00C34D83" w:rsidP="00C34D83">
      <w:pPr>
        <w:rPr>
          <w:rFonts w:ascii="Cambria" w:eastAsia="MS Mincho" w:hAnsi="Cambria" w:cs="Times New Roman"/>
          <w:lang w:val="en-US"/>
        </w:rPr>
        <w:sectPr w:rsidR="00C34D83" w:rsidRPr="00C34D83">
          <w:pgSz w:w="11900" w:h="16840"/>
          <w:pgMar w:top="298" w:right="556" w:bottom="438" w:left="658" w:header="720" w:footer="720" w:gutter="0"/>
          <w:cols w:space="720" w:equalWidth="0">
            <w:col w:w="10686"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lang w:val="en-US"/>
        </w:rPr>
      </w:pPr>
    </w:p>
    <w:tbl>
      <w:tblPr>
        <w:tblW w:w="0" w:type="auto"/>
        <w:tblInd w:w="4" w:type="dxa"/>
        <w:tblLayout w:type="fixed"/>
        <w:tblLook w:val="04A0" w:firstRow="1" w:lastRow="0" w:firstColumn="1" w:lastColumn="0" w:noHBand="0" w:noVBand="1"/>
      </w:tblPr>
      <w:tblGrid>
        <w:gridCol w:w="458"/>
        <w:gridCol w:w="3758"/>
        <w:gridCol w:w="664"/>
        <w:gridCol w:w="1476"/>
        <w:gridCol w:w="1290"/>
        <w:gridCol w:w="1352"/>
        <w:gridCol w:w="1660"/>
      </w:tblGrid>
      <w:tr w:rsidR="00FE79F6" w:rsidRPr="009B0C1E" w:rsidTr="00FE79F6">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71" w:lineRule="auto"/>
              <w:ind w:left="68" w:right="432"/>
              <w:rPr>
                <w:rFonts w:ascii="Cambria" w:eastAsia="MS Mincho" w:hAnsi="Cambria" w:cs="Times New Roman"/>
              </w:rPr>
            </w:pPr>
            <w:r w:rsidRPr="00C34D83">
              <w:rPr>
                <w:rFonts w:ascii="Times New Roman" w:eastAsia="Times New Roman" w:hAnsi="Times New Roman" w:cs="Times New Roman"/>
                <w:color w:val="000000"/>
              </w:rPr>
              <w:t>Создание игрушки из подручного нехудожественного материала (пластилин или глина)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058"/>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71"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Освоение знаний о видах скульптуры (по назначению) и жанрах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скульптуры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752"/>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62" w:lineRule="auto"/>
              <w:ind w:left="68" w:right="288"/>
              <w:rPr>
                <w:rFonts w:ascii="Cambria" w:eastAsia="MS Mincho" w:hAnsi="Cambria" w:cs="Times New Roman"/>
              </w:rPr>
            </w:pPr>
            <w:r w:rsidRPr="00C34D83">
              <w:rPr>
                <w:rFonts w:ascii="Times New Roman" w:eastAsia="Times New Roman" w:hAnsi="Times New Roman" w:cs="Times New Roman"/>
                <w:color w:val="000000"/>
              </w:rPr>
              <w:t xml:space="preserve">Лепка эскиза парковой скульптуры (пластилин или глина).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366"/>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ind w:left="68"/>
              <w:rPr>
                <w:rFonts w:ascii="Cambria" w:eastAsia="MS Mincho" w:hAnsi="Cambria" w:cs="Times New Roman"/>
              </w:rPr>
            </w:pPr>
            <w:r w:rsidRPr="00C34D83">
              <w:rPr>
                <w:rFonts w:ascii="Times New Roman" w:eastAsia="Times New Roman" w:hAnsi="Times New Roman" w:cs="Times New Roman"/>
                <w:color w:val="000000"/>
              </w:rPr>
              <w:t xml:space="preserve">Приёмы исполнения орнаментов и эскизы украшения посуды из дерева и глины в традициях народных </w:t>
            </w:r>
            <w:r w:rsidRPr="00C34D83">
              <w:rPr>
                <w:rFonts w:ascii="Cambria" w:eastAsia="MS Mincho" w:hAnsi="Cambria" w:cs="Times New Roman"/>
              </w:rPr>
              <w:br/>
            </w:r>
            <w:r w:rsidRPr="00C34D83">
              <w:rPr>
                <w:rFonts w:ascii="Times New Roman" w:eastAsia="Times New Roman" w:hAnsi="Times New Roman" w:cs="Times New Roman"/>
                <w:color w:val="000000"/>
              </w:rPr>
              <w:t>художественных промыслов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752"/>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62" w:lineRule="auto"/>
              <w:ind w:left="68" w:right="576"/>
              <w:rPr>
                <w:rFonts w:ascii="Cambria" w:eastAsia="MS Mincho" w:hAnsi="Cambria" w:cs="Times New Roman"/>
                <w:lang w:val="en-US"/>
              </w:rPr>
            </w:pPr>
            <w:r w:rsidRPr="00C34D83">
              <w:rPr>
                <w:rFonts w:ascii="Times New Roman" w:eastAsia="Times New Roman" w:hAnsi="Times New Roman" w:cs="Times New Roman"/>
                <w:color w:val="000000"/>
              </w:rPr>
              <w:t xml:space="preserve">Эскизы орнаментов для росписи тканей. </w:t>
            </w:r>
            <w:r w:rsidRPr="00C34D83">
              <w:rPr>
                <w:rFonts w:ascii="Times New Roman" w:eastAsia="Times New Roman" w:hAnsi="Times New Roman" w:cs="Times New Roman"/>
                <w:color w:val="000000"/>
                <w:lang w:val="en-US"/>
              </w:rPr>
              <w:t>Раппорт.</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71" w:lineRule="auto"/>
              <w:ind w:left="68" w:right="720"/>
              <w:rPr>
                <w:rFonts w:ascii="Cambria" w:eastAsia="MS Mincho" w:hAnsi="Cambria" w:cs="Times New Roman"/>
                <w:lang w:val="en-US"/>
              </w:rPr>
            </w:pPr>
            <w:r w:rsidRPr="00C34D83">
              <w:rPr>
                <w:rFonts w:ascii="Times New Roman" w:eastAsia="Times New Roman" w:hAnsi="Times New Roman" w:cs="Times New Roman"/>
                <w:color w:val="000000"/>
              </w:rPr>
              <w:t xml:space="preserve">Эскизы орнамента для росписи платка. </w:t>
            </w:r>
            <w:r w:rsidRPr="00C34D83">
              <w:rPr>
                <w:rFonts w:ascii="Times New Roman" w:eastAsia="Times New Roman" w:hAnsi="Times New Roman" w:cs="Times New Roman"/>
                <w:color w:val="000000"/>
                <w:lang w:val="en-US"/>
              </w:rPr>
              <w:t xml:space="preserve">Рассмотрение </w:t>
            </w:r>
            <w:r w:rsidRPr="00C34D83">
              <w:rPr>
                <w:rFonts w:ascii="Cambria" w:eastAsia="MS Mincho" w:hAnsi="Cambria" w:cs="Times New Roman"/>
                <w:lang w:val="en-US"/>
              </w:rPr>
              <w:br/>
            </w:r>
            <w:r w:rsidRPr="00C34D83">
              <w:rPr>
                <w:rFonts w:ascii="Times New Roman" w:eastAsia="Times New Roman" w:hAnsi="Times New Roman" w:cs="Times New Roman"/>
                <w:color w:val="000000"/>
                <w:lang w:val="en-US"/>
              </w:rPr>
              <w:t>павловопосадских платков.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2"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672"/>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19.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81"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Графические зарисовки карандашами архитектурных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достопримечательностей своего </w:t>
            </w:r>
            <w:r w:rsidRPr="00C34D83">
              <w:rPr>
                <w:rFonts w:ascii="Cambria" w:eastAsia="MS Mincho" w:hAnsi="Cambria" w:cs="Times New Roman"/>
              </w:rPr>
              <w:br/>
            </w:r>
            <w:r w:rsidRPr="00C34D83">
              <w:rPr>
                <w:rFonts w:ascii="Times New Roman" w:eastAsia="Times New Roman" w:hAnsi="Times New Roman" w:cs="Times New Roman"/>
                <w:color w:val="000000"/>
              </w:rPr>
              <w:t>города или села (по памяти или на основе наблюдений и фотографий).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058"/>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71" w:lineRule="auto"/>
              <w:ind w:left="68" w:right="432"/>
              <w:rPr>
                <w:rFonts w:ascii="Cambria" w:eastAsia="MS Mincho" w:hAnsi="Cambria" w:cs="Times New Roman"/>
              </w:rPr>
            </w:pPr>
            <w:r w:rsidRPr="00C34D83">
              <w:rPr>
                <w:rFonts w:ascii="Times New Roman" w:eastAsia="Times New Roman" w:hAnsi="Times New Roman" w:cs="Times New Roman"/>
                <w:color w:val="000000"/>
              </w:rPr>
              <w:t xml:space="preserve">Проектирование садово-паркового пространства на плоскости  или в пространственном макете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67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81"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Дизайн в городе. Проектирование (эскизы) малых архитектурных форм в городе (ажурные ограды, фонари, остановки транспорта, скамейки, </w:t>
            </w:r>
            <w:r w:rsidRPr="00C34D83">
              <w:rPr>
                <w:rFonts w:ascii="Cambria" w:eastAsia="MS Mincho" w:hAnsi="Cambria" w:cs="Times New Roman"/>
              </w:rPr>
              <w:br/>
            </w:r>
            <w:r w:rsidRPr="00C34D83">
              <w:rPr>
                <w:rFonts w:ascii="Times New Roman" w:eastAsia="Times New Roman" w:hAnsi="Times New Roman" w:cs="Times New Roman"/>
                <w:color w:val="000000"/>
              </w:rPr>
              <w:t>киоски, беседки и др.).</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8"/>
              <w:rPr>
                <w:rFonts w:ascii="Cambria" w:eastAsia="MS Mincho" w:hAnsi="Cambria" w:cs="Times New Roman"/>
              </w:rPr>
            </w:pPr>
            <w:r w:rsidRPr="00C34D83">
              <w:rPr>
                <w:rFonts w:ascii="Times New Roman" w:eastAsia="Times New Roman" w:hAnsi="Times New Roman" w:cs="Times New Roman"/>
                <w:color w:val="000000"/>
              </w:rPr>
              <w:t>Дизайн транспортных средств.</w:t>
            </w:r>
          </w:p>
          <w:p w:rsidR="00FE79F6" w:rsidRPr="00C34D83" w:rsidRDefault="00FE79F6" w:rsidP="00FE79F6">
            <w:pPr>
              <w:autoSpaceDE w:val="0"/>
              <w:autoSpaceDN w:val="0"/>
              <w:spacing w:before="64" w:after="0" w:line="262" w:lineRule="auto"/>
              <w:ind w:left="68"/>
              <w:rPr>
                <w:rFonts w:ascii="Cambria" w:eastAsia="MS Mincho" w:hAnsi="Cambria" w:cs="Times New Roman"/>
              </w:rPr>
            </w:pPr>
            <w:r w:rsidRPr="00C34D83">
              <w:rPr>
                <w:rFonts w:ascii="Times New Roman" w:eastAsia="Times New Roman" w:hAnsi="Times New Roman" w:cs="Times New Roman"/>
                <w:color w:val="000000"/>
              </w:rPr>
              <w:t xml:space="preserve">Транспорт в городе. Рисунки </w:t>
            </w:r>
            <w:r w:rsidRPr="00C34D83">
              <w:rPr>
                <w:rFonts w:ascii="Cambria" w:eastAsia="MS Mincho" w:hAnsi="Cambria" w:cs="Times New Roman"/>
              </w:rPr>
              <w:br/>
            </w:r>
            <w:r w:rsidRPr="00C34D83">
              <w:rPr>
                <w:rFonts w:ascii="Times New Roman" w:eastAsia="Times New Roman" w:hAnsi="Times New Roman" w:cs="Times New Roman"/>
                <w:color w:val="000000"/>
              </w:rPr>
              <w:t>реальных или фантастических машин.</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366"/>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ind w:left="68" w:right="144"/>
              <w:rPr>
                <w:rFonts w:ascii="Cambria" w:eastAsia="MS Mincho" w:hAnsi="Cambria" w:cs="Times New Roman"/>
              </w:rPr>
            </w:pPr>
            <w:r w:rsidRPr="00C34D83">
              <w:rPr>
                <w:rFonts w:ascii="Times New Roman" w:eastAsia="Times New Roman" w:hAnsi="Times New Roman" w:cs="Times New Roman"/>
                <w:color w:val="000000"/>
              </w:rPr>
              <w:t xml:space="preserve">Графический рисунок </w:t>
            </w:r>
            <w:r w:rsidRPr="00C34D83">
              <w:rPr>
                <w:rFonts w:ascii="Cambria" w:eastAsia="MS Mincho" w:hAnsi="Cambria" w:cs="Times New Roman"/>
              </w:rPr>
              <w:br/>
            </w:r>
            <w:r w:rsidRPr="00C34D83">
              <w:rPr>
                <w:rFonts w:ascii="Times New Roman" w:eastAsia="Times New Roman" w:hAnsi="Times New Roman" w:cs="Times New Roman"/>
                <w:color w:val="000000"/>
              </w:rPr>
              <w:t>(индивидуально) или тематическое панно «Образ моего города» (села) в виде коллективной работы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ind w:left="72"/>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FE79F6" w:rsidRPr="009B0C1E" w:rsidTr="00FE79F6">
        <w:trPr>
          <w:trHeight w:hRule="exact" w:val="1038"/>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62" w:lineRule="auto"/>
              <w:ind w:left="68" w:right="576"/>
              <w:rPr>
                <w:rFonts w:ascii="Cambria" w:eastAsia="MS Mincho" w:hAnsi="Cambria" w:cs="Times New Roman"/>
              </w:rPr>
            </w:pPr>
            <w:r w:rsidRPr="00C34D83">
              <w:rPr>
                <w:rFonts w:ascii="Times New Roman" w:eastAsia="Times New Roman" w:hAnsi="Times New Roman" w:cs="Times New Roman"/>
                <w:color w:val="000000"/>
              </w:rPr>
              <w:t>Иллюстрации в детских книгах и дизайн детской книги.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29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C34D83" w:rsidRDefault="00FE79F6" w:rsidP="00FE79F6">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352"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D5B3E" w:rsidRDefault="00FE79F6" w:rsidP="00FE79F6">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FE79F6" w:rsidRPr="00FE79F6" w:rsidRDefault="00FE79F6" w:rsidP="00FE79F6">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bl>
    <w:p w:rsidR="00C34D83" w:rsidRPr="00C34D83" w:rsidRDefault="00C34D83" w:rsidP="00C34D83">
      <w:pPr>
        <w:autoSpaceDE w:val="0"/>
        <w:autoSpaceDN w:val="0"/>
        <w:spacing w:after="0" w:line="14" w:lineRule="exact"/>
        <w:rPr>
          <w:rFonts w:ascii="Cambria" w:eastAsia="MS Mincho" w:hAnsi="Cambria" w:cs="Times New Roman"/>
          <w:lang w:val="en-US"/>
        </w:rPr>
      </w:pPr>
    </w:p>
    <w:p w:rsidR="00C34D83" w:rsidRPr="00C34D83" w:rsidRDefault="00C34D83" w:rsidP="00C34D83">
      <w:pPr>
        <w:rPr>
          <w:rFonts w:ascii="Cambria" w:eastAsia="MS Mincho" w:hAnsi="Cambria" w:cs="Times New Roman"/>
          <w:lang w:val="en-US"/>
        </w:rPr>
        <w:sectPr w:rsidR="00C34D83" w:rsidRPr="00C34D83">
          <w:pgSz w:w="11900" w:h="16840"/>
          <w:pgMar w:top="284" w:right="556" w:bottom="1162" w:left="658" w:header="720" w:footer="720" w:gutter="0"/>
          <w:cols w:space="720" w:equalWidth="0">
            <w:col w:w="10686" w:space="0"/>
          </w:cols>
          <w:docGrid w:linePitch="360"/>
        </w:sectPr>
      </w:pPr>
    </w:p>
    <w:p w:rsidR="00C34D83" w:rsidRPr="00C34D83" w:rsidRDefault="00C34D83" w:rsidP="00C34D83">
      <w:pPr>
        <w:autoSpaceDE w:val="0"/>
        <w:autoSpaceDN w:val="0"/>
        <w:spacing w:after="66" w:line="220" w:lineRule="exact"/>
        <w:rPr>
          <w:rFonts w:ascii="Cambria" w:eastAsia="MS Mincho" w:hAnsi="Cambria" w:cs="Times New Roman"/>
          <w:lang w:val="en-US"/>
        </w:rPr>
      </w:pPr>
    </w:p>
    <w:tbl>
      <w:tblPr>
        <w:tblW w:w="0" w:type="auto"/>
        <w:tblInd w:w="4" w:type="dxa"/>
        <w:tblLayout w:type="fixed"/>
        <w:tblLook w:val="04A0" w:firstRow="1" w:lastRow="0" w:firstColumn="1" w:lastColumn="0" w:noHBand="0" w:noVBand="1"/>
      </w:tblPr>
      <w:tblGrid>
        <w:gridCol w:w="458"/>
        <w:gridCol w:w="3758"/>
        <w:gridCol w:w="664"/>
        <w:gridCol w:w="1476"/>
        <w:gridCol w:w="1518"/>
        <w:gridCol w:w="1124"/>
        <w:gridCol w:w="1660"/>
      </w:tblGrid>
      <w:tr w:rsidR="008352DE" w:rsidRPr="009B0C1E" w:rsidTr="00C34D83">
        <w:trPr>
          <w:trHeight w:hRule="exact" w:val="2282"/>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83" w:lineRule="auto"/>
              <w:ind w:left="68"/>
              <w:rPr>
                <w:rFonts w:ascii="Cambria" w:eastAsia="MS Mincho" w:hAnsi="Cambria" w:cs="Times New Roman"/>
              </w:rPr>
            </w:pPr>
            <w:r w:rsidRPr="00C34D83">
              <w:rPr>
                <w:rFonts w:ascii="Times New Roman" w:eastAsia="Times New Roman" w:hAnsi="Times New Roman" w:cs="Times New Roman"/>
                <w:color w:val="000000"/>
              </w:rPr>
              <w:t xml:space="preserve">Наблюдение окружающего мира по теме «Архитектура, улицы моего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города». Памятники архитектуры и архитектурные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достопримечательности.  Виртуальное путешествие: памятники архитектуры Москвы и Санкт-Петербурга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E79F6" w:rsidRDefault="008352DE" w:rsidP="008352DE">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8352DE" w:rsidRPr="009B0C1E" w:rsidTr="00C34D83">
        <w:trPr>
          <w:trHeight w:hRule="exact" w:val="136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ind w:left="68" w:right="144"/>
              <w:rPr>
                <w:rFonts w:ascii="Cambria" w:eastAsia="MS Mincho" w:hAnsi="Cambria" w:cs="Times New Roman"/>
              </w:rPr>
            </w:pPr>
            <w:r w:rsidRPr="00C34D83">
              <w:rPr>
                <w:rFonts w:ascii="Times New Roman" w:eastAsia="Times New Roman" w:hAnsi="Times New Roman" w:cs="Times New Roman"/>
                <w:color w:val="000000"/>
              </w:rPr>
              <w:t xml:space="preserve">Знания о видах пространственных искусств. Жанры в изобразительном искусстве — живописи, графике, скульптуре </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E79F6" w:rsidRDefault="008352DE" w:rsidP="008352DE">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8352DE" w:rsidRPr="009B0C1E" w:rsidTr="00C34D83">
        <w:trPr>
          <w:trHeight w:hRule="exact" w:val="1366"/>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ind w:left="68" w:right="576"/>
              <w:rPr>
                <w:rFonts w:ascii="Cambria" w:eastAsia="MS Mincho" w:hAnsi="Cambria" w:cs="Times New Roman"/>
              </w:rPr>
            </w:pPr>
            <w:r w:rsidRPr="00C34D83">
              <w:rPr>
                <w:rFonts w:ascii="Times New Roman" w:eastAsia="Times New Roman" w:hAnsi="Times New Roman" w:cs="Times New Roman"/>
                <w:color w:val="000000"/>
              </w:rPr>
              <w:t xml:space="preserve">Представления о произведениях крупнейших отечественных </w:t>
            </w:r>
            <w:r w:rsidRPr="00C34D83">
              <w:rPr>
                <w:rFonts w:ascii="Cambria" w:eastAsia="MS Mincho" w:hAnsi="Cambria" w:cs="Times New Roman"/>
              </w:rPr>
              <w:br/>
            </w:r>
            <w:r w:rsidRPr="00C34D83">
              <w:rPr>
                <w:rFonts w:ascii="Times New Roman" w:eastAsia="Times New Roman" w:hAnsi="Times New Roman" w:cs="Times New Roman"/>
                <w:color w:val="000000"/>
              </w:rPr>
              <w:t xml:space="preserve">художников-пейзажистов и </w:t>
            </w:r>
            <w:r w:rsidRPr="00C34D83">
              <w:rPr>
                <w:rFonts w:ascii="Cambria" w:eastAsia="MS Mincho" w:hAnsi="Cambria" w:cs="Times New Roman"/>
              </w:rPr>
              <w:br/>
            </w:r>
            <w:r w:rsidRPr="00C34D83">
              <w:rPr>
                <w:rFonts w:ascii="Times New Roman" w:eastAsia="Times New Roman" w:hAnsi="Times New Roman" w:cs="Times New Roman"/>
                <w:color w:val="000000"/>
              </w:rPr>
              <w:t>портретистов.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E79F6" w:rsidRDefault="008352DE" w:rsidP="008352DE">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8352DE" w:rsidRPr="009B0C1E" w:rsidTr="00C34D83">
        <w:trPr>
          <w:trHeight w:hRule="exact" w:val="136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71" w:lineRule="auto"/>
              <w:ind w:left="68"/>
              <w:rPr>
                <w:rFonts w:ascii="Cambria" w:eastAsia="MS Mincho" w:hAnsi="Cambria" w:cs="Times New Roman"/>
              </w:rPr>
            </w:pPr>
            <w:r w:rsidRPr="00C34D83">
              <w:rPr>
                <w:rFonts w:ascii="Times New Roman" w:eastAsia="Times New Roman" w:hAnsi="Times New Roman" w:cs="Times New Roman"/>
                <w:color w:val="000000"/>
              </w:rPr>
              <w:t xml:space="preserve">Художественные музеи. Виртуальные (интерактивные) путешествия в </w:t>
            </w:r>
            <w:r w:rsidRPr="00C34D83">
              <w:rPr>
                <w:rFonts w:ascii="Cambria" w:eastAsia="MS Mincho" w:hAnsi="Cambria" w:cs="Times New Roman"/>
              </w:rPr>
              <w:br/>
            </w:r>
            <w:r w:rsidRPr="00C34D83">
              <w:rPr>
                <w:rFonts w:ascii="Times New Roman" w:eastAsia="Times New Roman" w:hAnsi="Times New Roman" w:cs="Times New Roman"/>
                <w:color w:val="000000"/>
              </w:rPr>
              <w:t>художественные музеи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E79F6" w:rsidRDefault="008352DE" w:rsidP="008352DE">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8352DE" w:rsidRPr="009B0C1E" w:rsidTr="00C34D83">
        <w:trPr>
          <w:trHeight w:hRule="exact" w:val="1366"/>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29.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ind w:left="68" w:right="144"/>
              <w:rPr>
                <w:rFonts w:ascii="Cambria" w:eastAsia="MS Mincho" w:hAnsi="Cambria" w:cs="Times New Roman"/>
              </w:rPr>
            </w:pPr>
            <w:r w:rsidRPr="00C34D83">
              <w:rPr>
                <w:rFonts w:ascii="Times New Roman" w:eastAsia="Times New Roman" w:hAnsi="Times New Roman" w:cs="Times New Roman"/>
                <w:color w:val="000000"/>
              </w:rPr>
              <w:t xml:space="preserve">Построение в графическом редакторе различных по эмоциональному </w:t>
            </w:r>
            <w:r w:rsidRPr="00C34D83">
              <w:rPr>
                <w:rFonts w:ascii="Cambria" w:eastAsia="MS Mincho" w:hAnsi="Cambria" w:cs="Times New Roman"/>
              </w:rPr>
              <w:br/>
            </w:r>
            <w:r w:rsidRPr="00C34D83">
              <w:rPr>
                <w:rFonts w:ascii="Times New Roman" w:eastAsia="Times New Roman" w:hAnsi="Times New Roman" w:cs="Times New Roman"/>
                <w:color w:val="000000"/>
              </w:rPr>
              <w:t>восприятию ритмов расположения пятен на плоскости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ind w:left="72"/>
              <w:rPr>
                <w:rFonts w:ascii="Cambria" w:eastAsia="MS Mincho" w:hAnsi="Cambria" w:cs="Times New Roman"/>
                <w:lang w:val="en-US"/>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E79F6" w:rsidRDefault="008352DE" w:rsidP="008352DE">
            <w:pPr>
              <w:rPr>
                <w:lang w:val="en-US"/>
              </w:rPr>
            </w:pPr>
            <w:r w:rsidRPr="0070643F">
              <w:rPr>
                <w:rFonts w:ascii="Times New Roman" w:eastAsia="Calibri" w:hAnsi="Times New Roman" w:cs="Times New Roman"/>
                <w:sz w:val="24"/>
                <w:szCs w:val="24"/>
                <w:lang w:val="en-US"/>
              </w:rPr>
              <w:t>https</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resh</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subject</w:t>
            </w:r>
            <w:r w:rsidRPr="00FE79F6">
              <w:rPr>
                <w:rFonts w:ascii="Times New Roman" w:eastAsia="Calibri" w:hAnsi="Times New Roman" w:cs="Times New Roman"/>
                <w:sz w:val="24"/>
                <w:szCs w:val="24"/>
                <w:lang w:val="en-US"/>
              </w:rPr>
              <w:t>/8/2/</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www</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nachalka</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com</w:t>
            </w:r>
            <w:r w:rsidRPr="00FE79F6">
              <w:rPr>
                <w:rFonts w:ascii="Times New Roman" w:eastAsia="Calibri" w:hAnsi="Times New Roman" w:cs="Times New Roman"/>
                <w:sz w:val="24"/>
                <w:szCs w:val="24"/>
                <w:lang w:val="en-US"/>
              </w:rPr>
              <w:br/>
            </w:r>
            <w:r w:rsidRPr="0070643F">
              <w:rPr>
                <w:rFonts w:ascii="Times New Roman" w:eastAsia="Calibri" w:hAnsi="Times New Roman" w:cs="Times New Roman"/>
                <w:sz w:val="24"/>
                <w:szCs w:val="24"/>
                <w:lang w:val="en-US"/>
              </w:rPr>
              <w:t>http</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school</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collection</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edu</w:t>
            </w:r>
            <w:r w:rsidRPr="00FE79F6">
              <w:rPr>
                <w:rFonts w:ascii="Times New Roman" w:eastAsia="Calibri" w:hAnsi="Times New Roman" w:cs="Times New Roman"/>
                <w:sz w:val="24"/>
                <w:szCs w:val="24"/>
                <w:lang w:val="en-US"/>
              </w:rPr>
              <w:t>.</w:t>
            </w:r>
            <w:r w:rsidRPr="0070643F">
              <w:rPr>
                <w:rFonts w:ascii="Times New Roman" w:eastAsia="Calibri" w:hAnsi="Times New Roman" w:cs="Times New Roman"/>
                <w:sz w:val="24"/>
                <w:szCs w:val="24"/>
                <w:lang w:val="en-US"/>
              </w:rPr>
              <w:t>ru</w:t>
            </w:r>
          </w:p>
        </w:tc>
      </w:tr>
      <w:tr w:rsidR="008352DE" w:rsidRPr="008352DE" w:rsidTr="008352DE">
        <w:trPr>
          <w:trHeight w:hRule="exact" w:val="1058"/>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30.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71" w:lineRule="auto"/>
              <w:ind w:left="68" w:right="288"/>
              <w:rPr>
                <w:rFonts w:ascii="Cambria" w:eastAsia="MS Mincho" w:hAnsi="Cambria" w:cs="Times New Roman"/>
              </w:rPr>
            </w:pPr>
            <w:r w:rsidRPr="00C34D83">
              <w:rPr>
                <w:rFonts w:ascii="Times New Roman" w:eastAsia="Times New Roman" w:hAnsi="Times New Roman" w:cs="Times New Roman"/>
                <w:color w:val="000000"/>
              </w:rPr>
              <w:t xml:space="preserve">В графическом редакторе создание рисунка элемента орнамента </w:t>
            </w:r>
            <w:r w:rsidRPr="00C34D83">
              <w:rPr>
                <w:rFonts w:ascii="Cambria" w:eastAsia="MS Mincho" w:hAnsi="Cambria" w:cs="Times New Roman"/>
              </w:rPr>
              <w:br/>
            </w:r>
            <w:r w:rsidRPr="00C34D83">
              <w:rPr>
                <w:rFonts w:ascii="Times New Roman" w:eastAsia="Times New Roman" w:hAnsi="Times New Roman" w:cs="Times New Roman"/>
                <w:color w:val="000000"/>
              </w:rPr>
              <w:t>(паттерна)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12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r w:rsidRPr="0070643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rPr>
              <w:t>/8/2/</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p>
        </w:tc>
      </w:tr>
      <w:tr w:rsidR="008352DE" w:rsidRPr="008352DE" w:rsidTr="008352DE">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31.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71" w:lineRule="auto"/>
              <w:ind w:left="68"/>
              <w:rPr>
                <w:rFonts w:ascii="Cambria" w:eastAsia="MS Mincho" w:hAnsi="Cambria" w:cs="Times New Roman"/>
              </w:rPr>
            </w:pPr>
            <w:r w:rsidRPr="00C34D83">
              <w:rPr>
                <w:rFonts w:ascii="Times New Roman" w:eastAsia="Times New Roman" w:hAnsi="Times New Roman" w:cs="Times New Roman"/>
                <w:color w:val="000000"/>
              </w:rPr>
              <w:t xml:space="preserve">Изображение и изучение мимики лица в программе </w:t>
            </w:r>
            <w:r w:rsidRPr="00C34D83">
              <w:rPr>
                <w:rFonts w:ascii="Times New Roman" w:eastAsia="Times New Roman" w:hAnsi="Times New Roman" w:cs="Times New Roman"/>
                <w:color w:val="000000"/>
                <w:lang w:val="en-US"/>
              </w:rPr>
              <w:t>Paint</w:t>
            </w:r>
            <w:r w:rsidRPr="00C34D83">
              <w:rPr>
                <w:rFonts w:ascii="Times New Roman" w:eastAsia="Times New Roman" w:hAnsi="Times New Roman" w:cs="Times New Roman"/>
                <w:color w:val="000000"/>
              </w:rPr>
              <w:t xml:space="preserve"> (или в другом </w:t>
            </w:r>
            <w:r w:rsidRPr="00C34D83">
              <w:rPr>
                <w:rFonts w:ascii="Cambria" w:eastAsia="MS Mincho" w:hAnsi="Cambria" w:cs="Times New Roman"/>
              </w:rPr>
              <w:br/>
            </w:r>
            <w:r w:rsidRPr="00C34D83">
              <w:rPr>
                <w:rFonts w:ascii="Times New Roman" w:eastAsia="Times New Roman" w:hAnsi="Times New Roman" w:cs="Times New Roman"/>
                <w:color w:val="000000"/>
              </w:rPr>
              <w:t>графическом редакторе).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r w:rsidRPr="0070643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rPr>
              <w:t>/8/2/</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p>
        </w:tc>
      </w:tr>
      <w:tr w:rsidR="008352DE" w:rsidRPr="008352DE" w:rsidTr="008352DE">
        <w:trPr>
          <w:trHeight w:hRule="exact" w:val="1058"/>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lastRenderedPageBreak/>
              <w:t>32.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71"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Совмещение с помощью </w:t>
            </w:r>
            <w:r w:rsidRPr="00C34D83">
              <w:rPr>
                <w:rFonts w:ascii="Cambria" w:eastAsia="MS Mincho" w:hAnsi="Cambria" w:cs="Times New Roman"/>
              </w:rPr>
              <w:br/>
            </w:r>
            <w:r w:rsidRPr="00C34D83">
              <w:rPr>
                <w:rFonts w:ascii="Times New Roman" w:eastAsia="Times New Roman" w:hAnsi="Times New Roman" w:cs="Times New Roman"/>
                <w:color w:val="000000"/>
              </w:rPr>
              <w:t>графического редактора векторного изображения, фотографии и шрифта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r w:rsidRPr="0070643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rPr>
              <w:t>/8/2/</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p>
        </w:tc>
      </w:tr>
      <w:tr w:rsidR="008352DE" w:rsidRPr="008352DE" w:rsidTr="008352DE">
        <w:trPr>
          <w:trHeight w:hRule="exact" w:val="874"/>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33.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62" w:lineRule="auto"/>
              <w:ind w:left="68" w:right="720"/>
              <w:rPr>
                <w:rFonts w:ascii="Cambria" w:eastAsia="MS Mincho" w:hAnsi="Cambria" w:cs="Times New Roman"/>
              </w:rPr>
            </w:pPr>
            <w:r w:rsidRPr="00C34D83">
              <w:rPr>
                <w:rFonts w:ascii="Times New Roman" w:eastAsia="Times New Roman" w:hAnsi="Times New Roman" w:cs="Times New Roman"/>
                <w:color w:val="000000"/>
              </w:rPr>
              <w:t xml:space="preserve">Редактирование фотографий в программе </w:t>
            </w:r>
            <w:r w:rsidRPr="00C34D83">
              <w:rPr>
                <w:rFonts w:ascii="Times New Roman" w:eastAsia="Times New Roman" w:hAnsi="Times New Roman" w:cs="Times New Roman"/>
                <w:color w:val="000000"/>
                <w:lang w:val="en-US"/>
              </w:rPr>
              <w:t>Picture</w:t>
            </w:r>
            <w:r w:rsidRPr="00C34D83">
              <w:rPr>
                <w:rFonts w:ascii="Times New Roman" w:eastAsia="Times New Roman" w:hAnsi="Times New Roman" w:cs="Times New Roman"/>
                <w:color w:val="000000"/>
              </w:rPr>
              <w:t xml:space="preserve"> </w:t>
            </w:r>
            <w:r w:rsidRPr="00C34D83">
              <w:rPr>
                <w:rFonts w:ascii="Times New Roman" w:eastAsia="Times New Roman" w:hAnsi="Times New Roman" w:cs="Times New Roman"/>
                <w:color w:val="000000"/>
                <w:lang w:val="en-US"/>
              </w:rPr>
              <w:t>Manager</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r w:rsidRPr="0070643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rPr>
              <w:t>/8/2/</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p>
        </w:tc>
      </w:tr>
      <w:tr w:rsidR="008352DE" w:rsidRPr="008352DE" w:rsidTr="008352DE">
        <w:trPr>
          <w:trHeight w:hRule="exact" w:val="1060"/>
        </w:trPr>
        <w:tc>
          <w:tcPr>
            <w:tcW w:w="4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jc w:val="center"/>
              <w:rPr>
                <w:rFonts w:ascii="Cambria" w:eastAsia="MS Mincho" w:hAnsi="Cambria" w:cs="Times New Roman"/>
                <w:lang w:val="en-US"/>
              </w:rPr>
            </w:pPr>
            <w:r w:rsidRPr="00C34D83">
              <w:rPr>
                <w:rFonts w:ascii="Times New Roman" w:eastAsia="Times New Roman" w:hAnsi="Times New Roman" w:cs="Times New Roman"/>
                <w:color w:val="000000"/>
                <w:lang w:val="en-US"/>
              </w:rPr>
              <w:t>34.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71" w:lineRule="auto"/>
              <w:ind w:left="68" w:right="144"/>
              <w:rPr>
                <w:rFonts w:ascii="Cambria" w:eastAsia="MS Mincho" w:hAnsi="Cambria" w:cs="Times New Roman"/>
              </w:rPr>
            </w:pPr>
            <w:r w:rsidRPr="00C34D83">
              <w:rPr>
                <w:rFonts w:ascii="Times New Roman" w:eastAsia="Times New Roman" w:hAnsi="Times New Roman" w:cs="Times New Roman"/>
                <w:color w:val="000000"/>
              </w:rPr>
              <w:t xml:space="preserve">Виртуальные путешествия в главные художественные музеи и музеи </w:t>
            </w:r>
            <w:r w:rsidRPr="00C34D83">
              <w:rPr>
                <w:rFonts w:ascii="Cambria" w:eastAsia="MS Mincho" w:hAnsi="Cambria" w:cs="Times New Roman"/>
              </w:rPr>
              <w:br/>
            </w:r>
            <w:r w:rsidRPr="00C34D83">
              <w:rPr>
                <w:rFonts w:ascii="Times New Roman" w:eastAsia="Times New Roman" w:hAnsi="Times New Roman" w:cs="Times New Roman"/>
                <w:color w:val="000000"/>
              </w:rPr>
              <w:t>местные (по выбору учителя).</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88"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0</w:t>
            </w:r>
          </w:p>
        </w:tc>
        <w:tc>
          <w:tcPr>
            <w:tcW w:w="112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r w:rsidRPr="0070643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rPr>
              <w:t>/8/2/</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rPr>
              <w:br/>
            </w:r>
            <w:r w:rsidRPr="0070643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rPr>
              <w:t>.</w:t>
            </w:r>
            <w:r w:rsidRPr="0070643F">
              <w:rPr>
                <w:rFonts w:ascii="Times New Roman" w:eastAsia="Calibri" w:hAnsi="Times New Roman" w:cs="Times New Roman"/>
                <w:sz w:val="24"/>
                <w:szCs w:val="24"/>
                <w:lang w:val="en-US"/>
              </w:rPr>
              <w:t>ru</w:t>
            </w:r>
          </w:p>
        </w:tc>
      </w:tr>
      <w:tr w:rsidR="008352DE" w:rsidRPr="00C34D83" w:rsidTr="00C34D83">
        <w:trPr>
          <w:trHeight w:hRule="exact" w:val="732"/>
        </w:trPr>
        <w:tc>
          <w:tcPr>
            <w:tcW w:w="42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62" w:lineRule="auto"/>
              <w:ind w:left="66" w:right="576"/>
              <w:rPr>
                <w:rFonts w:ascii="Cambria" w:eastAsia="MS Mincho" w:hAnsi="Cambria" w:cs="Times New Roman"/>
              </w:rPr>
            </w:pPr>
            <w:r w:rsidRPr="00C34D83">
              <w:rPr>
                <w:rFonts w:ascii="Times New Roman" w:eastAsia="Times New Roman" w:hAnsi="Times New Roman" w:cs="Times New Roman"/>
                <w:color w:val="000000"/>
              </w:rPr>
              <w:t>ОБЩЕЕ КОЛИЧЕСТВО ЧАСОВ ПО ПРОГРАММЕ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4"/>
              <w:rPr>
                <w:rFonts w:ascii="Cambria" w:eastAsia="MS Mincho" w:hAnsi="Cambria" w:cs="Times New Roman"/>
                <w:lang w:val="en-US"/>
              </w:rPr>
            </w:pPr>
            <w:r w:rsidRPr="00C34D83">
              <w:rPr>
                <w:rFonts w:ascii="Times New Roman" w:eastAsia="Times New Roman" w:hAnsi="Times New Roman" w:cs="Times New Roman"/>
                <w:color w:val="000000"/>
                <w:lang w:val="en-US"/>
              </w:rPr>
              <w:t>34</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3</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autoSpaceDE w:val="0"/>
              <w:autoSpaceDN w:val="0"/>
              <w:spacing w:before="90" w:after="0" w:line="230" w:lineRule="auto"/>
              <w:ind w:left="66"/>
              <w:rPr>
                <w:rFonts w:ascii="Cambria" w:eastAsia="MS Mincho" w:hAnsi="Cambria" w:cs="Times New Roman"/>
                <w:lang w:val="en-US"/>
              </w:rPr>
            </w:pPr>
            <w:r w:rsidRPr="00C34D83">
              <w:rPr>
                <w:rFonts w:ascii="Times New Roman" w:eastAsia="Times New Roman" w:hAnsi="Times New Roman" w:cs="Times New Roman"/>
                <w:color w:val="000000"/>
                <w:lang w:val="en-US"/>
              </w:rPr>
              <w:t>3</w:t>
            </w:r>
          </w:p>
        </w:tc>
        <w:tc>
          <w:tcPr>
            <w:tcW w:w="27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C34D83" w:rsidRDefault="008352DE" w:rsidP="008352DE">
            <w:pPr>
              <w:rPr>
                <w:rFonts w:ascii="Cambria" w:eastAsia="MS Mincho" w:hAnsi="Cambria" w:cs="Times New Roman"/>
                <w:lang w:val="en-US"/>
              </w:rPr>
            </w:pPr>
          </w:p>
        </w:tc>
      </w:tr>
    </w:tbl>
    <w:p w:rsidR="0094526A" w:rsidRPr="0094526A" w:rsidRDefault="0094526A" w:rsidP="0094526A">
      <w:pPr>
        <w:spacing w:after="0" w:line="240" w:lineRule="auto"/>
        <w:rPr>
          <w:rFonts w:ascii="Times New Roman" w:eastAsia="Calibri" w:hAnsi="Times New Roman" w:cs="Times New Roman"/>
          <w:b/>
          <w:bCs/>
          <w:sz w:val="24"/>
          <w:szCs w:val="24"/>
        </w:rPr>
      </w:pPr>
    </w:p>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6840" w:h="11900"/>
          <w:pgMar w:top="284" w:right="640" w:bottom="1440" w:left="666" w:header="720" w:footer="720" w:gutter="0"/>
          <w:cols w:space="720" w:equalWidth="0">
            <w:col w:w="15534" w:space="0"/>
          </w:cols>
          <w:docGrid w:linePitch="360"/>
        </w:sectPr>
      </w:pPr>
    </w:p>
    <w:p w:rsidR="0094526A" w:rsidRPr="0094526A" w:rsidRDefault="0094526A" w:rsidP="0094526A">
      <w:pPr>
        <w:autoSpaceDE w:val="0"/>
        <w:autoSpaceDN w:val="0"/>
        <w:spacing w:after="78" w:line="220" w:lineRule="exact"/>
        <w:rPr>
          <w:rFonts w:ascii="Cambria" w:eastAsia="MS Mincho" w:hAnsi="Cambria" w:cs="Times New Roman"/>
          <w:lang w:val="en-US"/>
        </w:rPr>
      </w:pPr>
    </w:p>
    <w:p w:rsidR="0094526A" w:rsidRPr="00986377" w:rsidRDefault="0094526A" w:rsidP="0094526A">
      <w:pPr>
        <w:autoSpaceDE w:val="0"/>
        <w:autoSpaceDN w:val="0"/>
        <w:spacing w:after="320" w:line="230" w:lineRule="auto"/>
        <w:rPr>
          <w:rFonts w:ascii="Cambria" w:eastAsia="MS Mincho" w:hAnsi="Cambria" w:cs="Times New Roman"/>
        </w:rPr>
      </w:pPr>
      <w:r w:rsidRPr="0094526A">
        <w:rPr>
          <w:rFonts w:ascii="Times New Roman" w:eastAsia="Times New Roman" w:hAnsi="Times New Roman" w:cs="Times New Roman"/>
          <w:b/>
          <w:color w:val="000000"/>
          <w:sz w:val="24"/>
          <w:lang w:val="en-US"/>
        </w:rPr>
        <w:t>ПОУРОЧНОЕ ПЛАНИРОВАНИЕ</w:t>
      </w:r>
      <w:r w:rsidR="00986377">
        <w:rPr>
          <w:rFonts w:ascii="Times New Roman" w:eastAsia="Times New Roman" w:hAnsi="Times New Roman" w:cs="Times New Roman"/>
          <w:b/>
          <w:color w:val="000000"/>
          <w:sz w:val="24"/>
        </w:rPr>
        <w:t xml:space="preserve"> 4 класс</w:t>
      </w:r>
    </w:p>
    <w:tbl>
      <w:tblPr>
        <w:tblW w:w="0" w:type="auto"/>
        <w:tblInd w:w="4" w:type="dxa"/>
        <w:tblLayout w:type="fixed"/>
        <w:tblLook w:val="04A0" w:firstRow="1" w:lastRow="0" w:firstColumn="1" w:lastColumn="0" w:noHBand="0" w:noVBand="1"/>
      </w:tblPr>
      <w:tblGrid>
        <w:gridCol w:w="504"/>
        <w:gridCol w:w="3036"/>
        <w:gridCol w:w="734"/>
        <w:gridCol w:w="1620"/>
        <w:gridCol w:w="1668"/>
        <w:gridCol w:w="1164"/>
        <w:gridCol w:w="1828"/>
      </w:tblGrid>
      <w:tr w:rsidR="0094526A" w:rsidRPr="0094526A" w:rsidTr="008352DE">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62" w:lineRule="auto"/>
              <w:ind w:left="72"/>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w:t>
            </w:r>
            <w:r w:rsidRPr="0094526A">
              <w:rPr>
                <w:rFonts w:ascii="Cambria" w:eastAsia="MS Mincho" w:hAnsi="Cambria" w:cs="Times New Roman"/>
                <w:lang w:val="en-US"/>
              </w:rPr>
              <w:br/>
            </w:r>
            <w:r w:rsidRPr="0094526A">
              <w:rPr>
                <w:rFonts w:ascii="Times New Roman" w:eastAsia="Times New Roman" w:hAnsi="Times New Roman" w:cs="Times New Roman"/>
                <w:b/>
                <w:color w:val="000000"/>
                <w:sz w:val="24"/>
                <w:lang w:val="en-US"/>
              </w:rPr>
              <w:t>п/п</w:t>
            </w:r>
          </w:p>
        </w:tc>
        <w:tc>
          <w:tcPr>
            <w:tcW w:w="30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62" w:lineRule="auto"/>
              <w:ind w:left="72"/>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 xml:space="preserve">Дата </w:t>
            </w:r>
            <w:r w:rsidRPr="0094526A">
              <w:rPr>
                <w:rFonts w:ascii="Cambria" w:eastAsia="MS Mincho" w:hAnsi="Cambria" w:cs="Times New Roman"/>
                <w:lang w:val="en-US"/>
              </w:rPr>
              <w:br/>
            </w:r>
            <w:r w:rsidRPr="0094526A">
              <w:rPr>
                <w:rFonts w:ascii="Times New Roman" w:eastAsia="Times New Roman" w:hAnsi="Times New Roman" w:cs="Times New Roman"/>
                <w:b/>
                <w:color w:val="000000"/>
                <w:sz w:val="24"/>
                <w:lang w:val="en-US"/>
              </w:rPr>
              <w:t>изучения</w:t>
            </w:r>
          </w:p>
        </w:tc>
        <w:tc>
          <w:tcPr>
            <w:tcW w:w="1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8352DE" w:rsidRDefault="008352DE" w:rsidP="0094526A">
            <w:pPr>
              <w:autoSpaceDE w:val="0"/>
              <w:autoSpaceDN w:val="0"/>
              <w:spacing w:before="98" w:after="0" w:line="262" w:lineRule="auto"/>
              <w:ind w:left="72" w:right="144"/>
              <w:rPr>
                <w:rFonts w:ascii="Cambria" w:eastAsia="MS Mincho" w:hAnsi="Cambria" w:cs="Times New Roman"/>
              </w:rPr>
            </w:pPr>
            <w:r>
              <w:rPr>
                <w:rFonts w:ascii="Times New Roman" w:eastAsia="Times New Roman" w:hAnsi="Times New Roman" w:cs="Times New Roman"/>
                <w:b/>
                <w:color w:val="000000"/>
                <w:sz w:val="24"/>
              </w:rPr>
              <w:t>ЭОР,ЦОР</w:t>
            </w:r>
          </w:p>
        </w:tc>
      </w:tr>
      <w:tr w:rsidR="0094526A" w:rsidRPr="0094526A" w:rsidTr="008352DE">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94526A" w:rsidRPr="0094526A" w:rsidRDefault="0094526A" w:rsidP="0094526A">
            <w:pPr>
              <w:rPr>
                <w:rFonts w:ascii="Cambria" w:eastAsia="MS Mincho" w:hAnsi="Cambria" w:cs="Times New Roman"/>
                <w:lang w:val="en-US"/>
              </w:rPr>
            </w:pPr>
          </w:p>
        </w:tc>
        <w:tc>
          <w:tcPr>
            <w:tcW w:w="3036" w:type="dxa"/>
            <w:vMerge/>
            <w:tcBorders>
              <w:top w:val="single" w:sz="4" w:space="0" w:color="000000"/>
              <w:left w:val="single" w:sz="4" w:space="0" w:color="000000"/>
              <w:bottom w:val="single" w:sz="4" w:space="0" w:color="000000"/>
              <w:right w:val="single" w:sz="4" w:space="0" w:color="000000"/>
            </w:tcBorders>
          </w:tcPr>
          <w:p w:rsidR="0094526A" w:rsidRPr="0094526A" w:rsidRDefault="0094526A" w:rsidP="0094526A">
            <w:pPr>
              <w:rPr>
                <w:rFonts w:ascii="Cambria" w:eastAsia="MS Mincho" w:hAnsi="Cambria" w:cs="Times New Roman"/>
                <w:lang w:val="en-US"/>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62" w:lineRule="auto"/>
              <w:ind w:left="72"/>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62" w:lineRule="auto"/>
              <w:ind w:left="72"/>
              <w:rPr>
                <w:rFonts w:ascii="Cambria" w:eastAsia="MS Mincho" w:hAnsi="Cambria" w:cs="Times New Roman"/>
                <w:lang w:val="en-US"/>
              </w:rPr>
            </w:pPr>
            <w:r w:rsidRPr="0094526A">
              <w:rPr>
                <w:rFonts w:ascii="Times New Roman" w:eastAsia="Times New Roman" w:hAnsi="Times New Roman" w:cs="Times New Roman"/>
                <w:b/>
                <w:color w:val="000000"/>
                <w:sz w:val="24"/>
                <w:lang w:val="en-US"/>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94526A" w:rsidRPr="0094526A" w:rsidRDefault="0094526A" w:rsidP="0094526A">
            <w:pPr>
              <w:rPr>
                <w:rFonts w:ascii="Cambria" w:eastAsia="MS Mincho" w:hAnsi="Cambria" w:cs="Times New Roman"/>
                <w:lang w:val="en-US"/>
              </w:rPr>
            </w:pPr>
          </w:p>
        </w:tc>
        <w:tc>
          <w:tcPr>
            <w:tcW w:w="1828" w:type="dxa"/>
            <w:vMerge/>
            <w:tcBorders>
              <w:top w:val="single" w:sz="4" w:space="0" w:color="000000"/>
              <w:left w:val="single" w:sz="4" w:space="0" w:color="000000"/>
              <w:bottom w:val="single" w:sz="4" w:space="0" w:color="000000"/>
              <w:right w:val="single" w:sz="4" w:space="0" w:color="000000"/>
            </w:tcBorders>
          </w:tcPr>
          <w:p w:rsidR="0094526A" w:rsidRPr="0094526A" w:rsidRDefault="0094526A" w:rsidP="0094526A">
            <w:pPr>
              <w:rPr>
                <w:rFonts w:ascii="Cambria" w:eastAsia="MS Mincho" w:hAnsi="Cambria" w:cs="Times New Roman"/>
                <w:lang w:val="en-US"/>
              </w:rPr>
            </w:pPr>
          </w:p>
        </w:tc>
      </w:tr>
      <w:tr w:rsidR="008352DE" w:rsidRPr="009B0C1E" w:rsidTr="008352DE">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3"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Освоение правил линейной и воздушной перспективы: уменьшение размера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изображения по мере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удаления от первого плана, смягчение цветового и </w:t>
            </w:r>
            <w:r w:rsidRPr="0094526A">
              <w:rPr>
                <w:rFonts w:ascii="Cambria" w:eastAsia="MS Mincho" w:hAnsi="Cambria" w:cs="Times New Roman"/>
              </w:rPr>
              <w:br/>
            </w:r>
            <w:r w:rsidRPr="0094526A">
              <w:rPr>
                <w:rFonts w:ascii="Times New Roman" w:eastAsia="Times New Roman" w:hAnsi="Times New Roman" w:cs="Times New Roman"/>
                <w:color w:val="000000"/>
                <w:sz w:val="24"/>
              </w:rPr>
              <w:t>тонального контрастов.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71" w:lineRule="auto"/>
              <w:ind w:left="72" w:right="144"/>
              <w:rPr>
                <w:rFonts w:ascii="Cambria" w:eastAsia="MS Mincho" w:hAnsi="Cambria" w:cs="Times New Roman"/>
                <w:lang w:val="en-US"/>
              </w:rPr>
            </w:pPr>
            <w:r w:rsidRPr="00270E91">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p>
        </w:tc>
      </w:tr>
      <w:tr w:rsidR="008352DE" w:rsidRPr="009B0C1E" w:rsidTr="008352DE">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3"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Рисунок фигуры человека: основные пропорции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взаимоотношение частей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фигуры, передача движения фигуры в плоскости листа: бег, ходьба, сидящая и </w:t>
            </w:r>
            <w:r w:rsidRPr="0094526A">
              <w:rPr>
                <w:rFonts w:ascii="Cambria" w:eastAsia="MS Mincho" w:hAnsi="Cambria" w:cs="Times New Roman"/>
              </w:rPr>
              <w:br/>
            </w:r>
            <w:r w:rsidRPr="0094526A">
              <w:rPr>
                <w:rFonts w:ascii="Times New Roman" w:eastAsia="Times New Roman" w:hAnsi="Times New Roman" w:cs="Times New Roman"/>
                <w:color w:val="000000"/>
                <w:sz w:val="24"/>
              </w:rPr>
              <w:t>стоящая фигура.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483216">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p>
        </w:tc>
      </w:tr>
      <w:tr w:rsidR="008352DE" w:rsidRPr="009B0C1E" w:rsidTr="008352D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Графическое изображение героев былин, древних </w:t>
            </w:r>
            <w:r w:rsidRPr="0094526A">
              <w:rPr>
                <w:rFonts w:ascii="Cambria" w:eastAsia="MS Mincho" w:hAnsi="Cambria" w:cs="Times New Roman"/>
              </w:rPr>
              <w:br/>
            </w:r>
            <w:r w:rsidRPr="0094526A">
              <w:rPr>
                <w:rFonts w:ascii="Times New Roman" w:eastAsia="Times New Roman" w:hAnsi="Times New Roman" w:cs="Times New Roman"/>
                <w:color w:val="000000"/>
                <w:sz w:val="24"/>
              </w:rPr>
              <w:t>легенд, сказок и сказаний разных народов.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483216">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p>
        </w:tc>
      </w:tr>
      <w:tr w:rsidR="008352DE" w:rsidRPr="009B0C1E" w:rsidTr="008352DE">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Pr>
                <w:rFonts w:ascii="Cambria" w:eastAsia="MS Mincho" w:hAnsi="Cambria" w:cs="Times New Roman"/>
              </w:rPr>
            </w:pPr>
            <w:r w:rsidRPr="0094526A">
              <w:rPr>
                <w:rFonts w:ascii="Times New Roman" w:eastAsia="Times New Roman" w:hAnsi="Times New Roman" w:cs="Times New Roman"/>
                <w:color w:val="000000"/>
                <w:sz w:val="24"/>
              </w:rPr>
              <w:t>Изображение города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тематическая графическая композиция; использование карандаша, мелков, </w:t>
            </w:r>
            <w:r w:rsidRPr="0094526A">
              <w:rPr>
                <w:rFonts w:ascii="Cambria" w:eastAsia="MS Mincho" w:hAnsi="Cambria" w:cs="Times New Roman"/>
              </w:rPr>
              <w:br/>
            </w:r>
            <w:r w:rsidRPr="0094526A">
              <w:rPr>
                <w:rFonts w:ascii="Times New Roman" w:eastAsia="Times New Roman" w:hAnsi="Times New Roman" w:cs="Times New Roman"/>
                <w:color w:val="000000"/>
                <w:sz w:val="24"/>
              </w:rPr>
              <w:t>фломастеров (смешанная техника).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483216">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p>
        </w:tc>
      </w:tr>
      <w:tr w:rsidR="008352DE" w:rsidRPr="009B0C1E" w:rsidTr="008352DE">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81" w:lineRule="auto"/>
              <w:ind w:left="72" w:right="288"/>
              <w:rPr>
                <w:rFonts w:ascii="Cambria" w:eastAsia="MS Mincho" w:hAnsi="Cambria" w:cs="Times New Roman"/>
              </w:rPr>
            </w:pPr>
            <w:r w:rsidRPr="0094526A">
              <w:rPr>
                <w:rFonts w:ascii="Times New Roman" w:eastAsia="Times New Roman" w:hAnsi="Times New Roman" w:cs="Times New Roman"/>
                <w:color w:val="000000"/>
                <w:sz w:val="24"/>
              </w:rPr>
              <w:t xml:space="preserve">Красота природы разных климатических зон,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создание пейзажных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композиций (горный, </w:t>
            </w:r>
            <w:r w:rsidRPr="0094526A">
              <w:rPr>
                <w:rFonts w:ascii="Cambria" w:eastAsia="MS Mincho" w:hAnsi="Cambria" w:cs="Times New Roman"/>
              </w:rPr>
              <w:br/>
            </w:r>
            <w:r w:rsidRPr="0094526A">
              <w:rPr>
                <w:rFonts w:ascii="Times New Roman" w:eastAsia="Times New Roman" w:hAnsi="Times New Roman" w:cs="Times New Roman"/>
                <w:color w:val="000000"/>
                <w:sz w:val="24"/>
              </w:rPr>
              <w:t>степной, среднерусский ландшафт).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483216">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p>
        </w:tc>
      </w:tr>
      <w:tr w:rsidR="008352DE" w:rsidRPr="009B0C1E" w:rsidTr="008352DE">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71" w:lineRule="auto"/>
              <w:ind w:left="72" w:right="576"/>
              <w:rPr>
                <w:rFonts w:ascii="Cambria" w:eastAsia="MS Mincho" w:hAnsi="Cambria" w:cs="Times New Roman"/>
              </w:rPr>
            </w:pPr>
            <w:r w:rsidRPr="0094526A">
              <w:rPr>
                <w:rFonts w:ascii="Times New Roman" w:eastAsia="Times New Roman" w:hAnsi="Times New Roman" w:cs="Times New Roman"/>
                <w:color w:val="000000"/>
                <w:sz w:val="24"/>
              </w:rPr>
              <w:t>Изображение красоты человека в традициях русской культуры.</w:t>
            </w:r>
          </w:p>
          <w:p w:rsidR="008352DE" w:rsidRPr="0094526A" w:rsidRDefault="008352DE" w:rsidP="008352DE">
            <w:pPr>
              <w:autoSpaceDE w:val="0"/>
              <w:autoSpaceDN w:val="0"/>
              <w:spacing w:before="70" w:after="0"/>
              <w:ind w:left="72" w:right="432"/>
              <w:rPr>
                <w:rFonts w:ascii="Cambria" w:eastAsia="MS Mincho" w:hAnsi="Cambria" w:cs="Times New Roman"/>
              </w:rPr>
            </w:pPr>
            <w:r w:rsidRPr="0094526A">
              <w:rPr>
                <w:rFonts w:ascii="Times New Roman" w:eastAsia="Times New Roman" w:hAnsi="Times New Roman" w:cs="Times New Roman"/>
                <w:color w:val="000000"/>
                <w:sz w:val="24"/>
              </w:rPr>
              <w:t xml:space="preserve">Изображение </w:t>
            </w:r>
            <w:r w:rsidRPr="0094526A">
              <w:rPr>
                <w:rFonts w:ascii="Cambria" w:eastAsia="MS Mincho" w:hAnsi="Cambria" w:cs="Times New Roman"/>
              </w:rPr>
              <w:br/>
            </w:r>
            <w:r w:rsidRPr="0094526A">
              <w:rPr>
                <w:rFonts w:ascii="Times New Roman" w:eastAsia="Times New Roman" w:hAnsi="Times New Roman" w:cs="Times New Roman"/>
                <w:color w:val="000000"/>
                <w:sz w:val="24"/>
              </w:rPr>
              <w:t>национального образа человека и его одежды в разных культурах.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483216">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483216">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483216">
              <w:rPr>
                <w:rFonts w:ascii="Times New Roman" w:eastAsia="Calibri" w:hAnsi="Times New Roman" w:cs="Times New Roman"/>
                <w:sz w:val="24"/>
                <w:szCs w:val="24"/>
                <w:lang w:val="en-US"/>
              </w:rPr>
              <w:t>ru</w:t>
            </w: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98" w:right="650" w:bottom="478" w:left="666" w:header="720" w:footer="720" w:gutter="0"/>
          <w:cols w:space="720" w:equalWidth="0">
            <w:col w:w="10584" w:space="0"/>
          </w:cols>
          <w:docGrid w:linePitch="360"/>
        </w:sectPr>
      </w:pPr>
    </w:p>
    <w:p w:rsidR="0094526A" w:rsidRPr="0094526A" w:rsidRDefault="0094526A" w:rsidP="0094526A">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B0C1E" w:rsidTr="0094526A">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8"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rPr>
              <w:t xml:space="preserve">Портретные изображения человека по представлению и наблюдению с разным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содержанием: женский или мужской портрет, двойной портрет матери и ребёнка, портрет пожилого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человека, детский портрет или автопортрет, портрет персонажа по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представлению </w:t>
            </w:r>
            <w:r w:rsidRPr="0094526A">
              <w:rPr>
                <w:rFonts w:ascii="Times New Roman" w:eastAsia="Times New Roman" w:hAnsi="Times New Roman" w:cs="Times New Roman"/>
                <w:color w:val="000000"/>
                <w:sz w:val="24"/>
                <w:lang w:val="en-US"/>
              </w:rPr>
              <w:t xml:space="preserve">(из </w:t>
            </w:r>
            <w:r w:rsidRPr="0094526A">
              <w:rPr>
                <w:rFonts w:ascii="Cambria" w:eastAsia="MS Mincho" w:hAnsi="Cambria" w:cs="Times New Roman"/>
                <w:lang w:val="en-US"/>
              </w:rPr>
              <w:br/>
            </w:r>
            <w:r w:rsidRPr="0094526A">
              <w:rPr>
                <w:rFonts w:ascii="Times New Roman" w:eastAsia="Times New Roman" w:hAnsi="Times New Roman" w:cs="Times New Roman"/>
                <w:color w:val="000000"/>
                <w:sz w:val="24"/>
                <w:lang w:val="en-US"/>
              </w:rPr>
              <w:t xml:space="preserve">выбранной культурной </w:t>
            </w:r>
            <w:r w:rsidRPr="0094526A">
              <w:rPr>
                <w:rFonts w:ascii="Cambria" w:eastAsia="MS Mincho" w:hAnsi="Cambria" w:cs="Times New Roman"/>
                <w:lang w:val="en-US"/>
              </w:rPr>
              <w:br/>
            </w:r>
            <w:r w:rsidRPr="0094526A">
              <w:rPr>
                <w:rFonts w:ascii="Times New Roman" w:eastAsia="Times New Roman" w:hAnsi="Times New Roman" w:cs="Times New Roman"/>
                <w:color w:val="000000"/>
                <w:sz w:val="24"/>
                <w:lang w:val="en-US"/>
              </w:rPr>
              <w:t xml:space="preserve">эпохи).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71" w:lineRule="auto"/>
              <w:ind w:left="72" w:right="144"/>
              <w:rPr>
                <w:rFonts w:ascii="Cambria" w:eastAsia="MS Mincho" w:hAnsi="Cambria" w:cs="Times New Roman"/>
                <w:lang w:val="en-US"/>
              </w:rPr>
            </w:pPr>
            <w:r w:rsidRPr="00270E91">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p>
        </w:tc>
      </w:tr>
      <w:tr w:rsidR="008352DE" w:rsidRPr="009B0C1E" w:rsidTr="0094526A">
        <w:trPr>
          <w:trHeight w:hRule="exact" w:val="45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Тематические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многофигурные </w:t>
            </w:r>
            <w:r w:rsidRPr="0094526A">
              <w:rPr>
                <w:rFonts w:ascii="Cambria" w:eastAsia="MS Mincho" w:hAnsi="Cambria" w:cs="Times New Roman"/>
              </w:rPr>
              <w:br/>
            </w:r>
            <w:r w:rsidRPr="0094526A">
              <w:rPr>
                <w:rFonts w:ascii="Times New Roman" w:eastAsia="Times New Roman" w:hAnsi="Times New Roman" w:cs="Times New Roman"/>
                <w:color w:val="000000"/>
                <w:sz w:val="24"/>
              </w:rPr>
              <w:t>композиции: коллективно созданные панно-</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аппликации из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индивидуальных рисунков и вырезанных персонажей на темы праздников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народов мира или в </w:t>
            </w:r>
            <w:r w:rsidRPr="0094526A">
              <w:rPr>
                <w:rFonts w:ascii="Cambria" w:eastAsia="MS Mincho" w:hAnsi="Cambria" w:cs="Times New Roman"/>
              </w:rPr>
              <w:br/>
            </w:r>
            <w:r w:rsidRPr="0094526A">
              <w:rPr>
                <w:rFonts w:ascii="Times New Roman" w:eastAsia="Times New Roman" w:hAnsi="Times New Roman" w:cs="Times New Roman"/>
                <w:color w:val="000000"/>
                <w:sz w:val="24"/>
              </w:rPr>
              <w:t>качестве иллюстраций к сказкам и легендам.</w:t>
            </w:r>
          </w:p>
          <w:p w:rsidR="008352DE" w:rsidRPr="0094526A" w:rsidRDefault="008352DE" w:rsidP="008352DE">
            <w:pPr>
              <w:autoSpaceDE w:val="0"/>
              <w:autoSpaceDN w:val="0"/>
              <w:spacing w:before="70" w:after="0" w:line="262" w:lineRule="auto"/>
              <w:ind w:left="72" w:right="288"/>
              <w:rPr>
                <w:rFonts w:ascii="Cambria" w:eastAsia="MS Mincho" w:hAnsi="Cambria" w:cs="Times New Roman"/>
              </w:rPr>
            </w:pPr>
            <w:r w:rsidRPr="0094526A">
              <w:rPr>
                <w:rFonts w:ascii="Times New Roman" w:eastAsia="Times New Roman" w:hAnsi="Times New Roman" w:cs="Times New Roman"/>
                <w:color w:val="000000"/>
                <w:sz w:val="24"/>
              </w:rPr>
              <w:t>Обобщение материала по теме: "Живопись".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3B42A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3B42A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3B42A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ru</w:t>
            </w:r>
          </w:p>
        </w:tc>
      </w:tr>
      <w:tr w:rsidR="008352DE" w:rsidRPr="009B0C1E" w:rsidTr="0094526A">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ight="576"/>
              <w:rPr>
                <w:rFonts w:ascii="Cambria" w:eastAsia="MS Mincho" w:hAnsi="Cambria" w:cs="Times New Roman"/>
              </w:rPr>
            </w:pPr>
            <w:r w:rsidRPr="0094526A">
              <w:rPr>
                <w:rFonts w:ascii="Times New Roman" w:eastAsia="Times New Roman" w:hAnsi="Times New Roman" w:cs="Times New Roman"/>
                <w:color w:val="000000"/>
                <w:sz w:val="24"/>
              </w:rPr>
              <w:t xml:space="preserve">Знакомство со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скульптурными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памятниками героям и мемориальными </w:t>
            </w:r>
            <w:r w:rsidRPr="0094526A">
              <w:rPr>
                <w:rFonts w:ascii="Cambria" w:eastAsia="MS Mincho" w:hAnsi="Cambria" w:cs="Times New Roman"/>
              </w:rPr>
              <w:br/>
            </w:r>
            <w:r w:rsidRPr="0094526A">
              <w:rPr>
                <w:rFonts w:ascii="Times New Roman" w:eastAsia="Times New Roman" w:hAnsi="Times New Roman" w:cs="Times New Roman"/>
                <w:color w:val="000000"/>
                <w:sz w:val="24"/>
              </w:rPr>
              <w:t>комплексами.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3B42A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3B42A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3B42A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ru</w:t>
            </w:r>
          </w:p>
        </w:tc>
      </w:tr>
      <w:tr w:rsidR="008352DE" w:rsidRPr="009B0C1E" w:rsidTr="0094526A">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71"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Создание эскиза памятника народному герою. Работа с пластилином или глиной.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100"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3B42A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3B42A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3B42A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3B42A2">
              <w:rPr>
                <w:rFonts w:ascii="Times New Roman" w:eastAsia="Calibri" w:hAnsi="Times New Roman" w:cs="Times New Roman"/>
                <w:sz w:val="24"/>
                <w:szCs w:val="24"/>
                <w:lang w:val="en-US"/>
              </w:rPr>
              <w:t>ru</w:t>
            </w: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84" w:right="650" w:bottom="1440" w:left="666" w:header="720" w:footer="720" w:gutter="0"/>
          <w:cols w:space="720" w:equalWidth="0">
            <w:col w:w="10584" w:space="0"/>
          </w:cols>
          <w:docGrid w:linePitch="360"/>
        </w:sectPr>
      </w:pPr>
    </w:p>
    <w:p w:rsidR="0094526A" w:rsidRPr="0094526A" w:rsidRDefault="0094526A" w:rsidP="0094526A">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B0C1E" w:rsidTr="0094526A">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Орнаменты разных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народов. Подчинённость орнамента форме и назначе нию предмета, в </w:t>
            </w:r>
            <w:r w:rsidRPr="0094526A">
              <w:rPr>
                <w:rFonts w:ascii="Cambria" w:eastAsia="MS Mincho" w:hAnsi="Cambria" w:cs="Times New Roman"/>
              </w:rPr>
              <w:br/>
            </w:r>
            <w:r w:rsidRPr="0094526A">
              <w:rPr>
                <w:rFonts w:ascii="Times New Roman" w:eastAsia="Times New Roman" w:hAnsi="Times New Roman" w:cs="Times New Roman"/>
                <w:color w:val="000000"/>
                <w:sz w:val="24"/>
              </w:rPr>
              <w:t>художественной обработке которого он применяется.</w:t>
            </w:r>
          </w:p>
          <w:p w:rsidR="008352DE" w:rsidRPr="0094526A" w:rsidRDefault="008352DE" w:rsidP="008352DE">
            <w:pPr>
              <w:autoSpaceDE w:val="0"/>
              <w:autoSpaceDN w:val="0"/>
              <w:spacing w:before="70" w:after="0" w:line="283"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Особенности символов и изобразительных мотивов в орнаментах разных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народов. Орнаменты в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архитектуре, на тканях, </w:t>
            </w:r>
            <w:r w:rsidRPr="0094526A">
              <w:rPr>
                <w:rFonts w:ascii="Cambria" w:eastAsia="MS Mincho" w:hAnsi="Cambria" w:cs="Times New Roman"/>
              </w:rPr>
              <w:br/>
            </w:r>
            <w:r w:rsidRPr="0094526A">
              <w:rPr>
                <w:rFonts w:ascii="Times New Roman" w:eastAsia="Times New Roman" w:hAnsi="Times New Roman" w:cs="Times New Roman"/>
                <w:color w:val="000000"/>
                <w:sz w:val="24"/>
              </w:rPr>
              <w:t>одежде, предметах быта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F92D34">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p>
        </w:tc>
      </w:tr>
      <w:tr w:rsidR="008352DE" w:rsidRPr="009B0C1E" w:rsidTr="0094526A">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 Мотивы и назначение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русских народных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орнаментов. Деревянная резьба и роспись, </w:t>
            </w:r>
            <w:r w:rsidRPr="0094526A">
              <w:rPr>
                <w:rFonts w:ascii="Cambria" w:eastAsia="MS Mincho" w:hAnsi="Cambria" w:cs="Times New Roman"/>
              </w:rPr>
              <w:br/>
            </w:r>
            <w:r w:rsidRPr="0094526A">
              <w:rPr>
                <w:rFonts w:ascii="Times New Roman" w:eastAsia="Times New Roman" w:hAnsi="Times New Roman" w:cs="Times New Roman"/>
                <w:color w:val="000000"/>
                <w:sz w:val="24"/>
              </w:rPr>
              <w:t>украшение наличников и других элементов избы, вышивка, декор головных уборов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F92D34">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p>
        </w:tc>
      </w:tr>
      <w:tr w:rsidR="008352DE" w:rsidRPr="009B0C1E" w:rsidTr="0094526A">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Орнаментальное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украшение каменной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архитектуры в памятниках русской культуры, </w:t>
            </w:r>
            <w:r w:rsidRPr="0094526A">
              <w:rPr>
                <w:rFonts w:ascii="Cambria" w:eastAsia="MS Mincho" w:hAnsi="Cambria" w:cs="Times New Roman"/>
              </w:rPr>
              <w:br/>
            </w:r>
            <w:r w:rsidRPr="0094526A">
              <w:rPr>
                <w:rFonts w:ascii="Times New Roman" w:eastAsia="Times New Roman" w:hAnsi="Times New Roman" w:cs="Times New Roman"/>
                <w:color w:val="000000"/>
                <w:sz w:val="24"/>
              </w:rPr>
              <w:t>каменная резьба, роспись стен, изразцы.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F92D34">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p>
        </w:tc>
      </w:tr>
      <w:tr w:rsidR="008352DE" w:rsidRPr="009B0C1E" w:rsidTr="0094526A">
        <w:trPr>
          <w:trHeight w:hRule="exact" w:val="35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Народный костюм. Русский народный праздничный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костюм, символы и обереги в его декоре. Головные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уборы. Особенности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мужской одежды разных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сословий, связь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украшения костюма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мужчины с родом его </w:t>
            </w:r>
            <w:r w:rsidRPr="0094526A">
              <w:rPr>
                <w:rFonts w:ascii="Cambria" w:eastAsia="MS Mincho" w:hAnsi="Cambria" w:cs="Times New Roman"/>
              </w:rPr>
              <w:br/>
            </w:r>
            <w:r w:rsidRPr="0094526A">
              <w:rPr>
                <w:rFonts w:ascii="Times New Roman" w:eastAsia="Times New Roman" w:hAnsi="Times New Roman" w:cs="Times New Roman"/>
                <w:color w:val="000000"/>
                <w:sz w:val="24"/>
              </w:rPr>
              <w:t>занятий.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F92D34">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p>
        </w:tc>
      </w:tr>
      <w:tr w:rsidR="008352DE" w:rsidRPr="009B0C1E" w:rsidTr="0094526A">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71" w:lineRule="auto"/>
              <w:ind w:left="72" w:right="576"/>
              <w:rPr>
                <w:rFonts w:ascii="Cambria" w:eastAsia="MS Mincho" w:hAnsi="Cambria" w:cs="Times New Roman"/>
              </w:rPr>
            </w:pPr>
            <w:r w:rsidRPr="0094526A">
              <w:rPr>
                <w:rFonts w:ascii="Times New Roman" w:eastAsia="Times New Roman" w:hAnsi="Times New Roman" w:cs="Times New Roman"/>
                <w:color w:val="000000"/>
                <w:sz w:val="24"/>
              </w:rPr>
              <w:t>Женский и мужской костюмы в традициях разных народов.</w:t>
            </w:r>
          </w:p>
          <w:p w:rsidR="008352DE" w:rsidRPr="0094526A" w:rsidRDefault="008352DE" w:rsidP="008352DE">
            <w:pPr>
              <w:autoSpaceDE w:val="0"/>
              <w:autoSpaceDN w:val="0"/>
              <w:spacing w:before="70" w:after="0" w:line="262" w:lineRule="auto"/>
              <w:ind w:left="72" w:right="432"/>
              <w:rPr>
                <w:rFonts w:ascii="Cambria" w:eastAsia="MS Mincho" w:hAnsi="Cambria" w:cs="Times New Roman"/>
              </w:rPr>
            </w:pPr>
            <w:r w:rsidRPr="0094526A">
              <w:rPr>
                <w:rFonts w:ascii="Times New Roman" w:eastAsia="Times New Roman" w:hAnsi="Times New Roman" w:cs="Times New Roman"/>
                <w:color w:val="000000"/>
                <w:sz w:val="24"/>
              </w:rPr>
              <w:t>Своеобразие одежды разных эпох и культур.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F92D34">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F92D34">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F92D34">
              <w:rPr>
                <w:rFonts w:ascii="Times New Roman" w:eastAsia="Calibri" w:hAnsi="Times New Roman" w:cs="Times New Roman"/>
                <w:sz w:val="24"/>
                <w:szCs w:val="24"/>
                <w:lang w:val="en-US"/>
              </w:rPr>
              <w:t>ru</w:t>
            </w: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84" w:right="650" w:bottom="680" w:left="666" w:header="720" w:footer="720" w:gutter="0"/>
          <w:cols w:space="720" w:equalWidth="0">
            <w:col w:w="10584" w:space="0"/>
          </w:cols>
          <w:docGrid w:linePitch="360"/>
        </w:sectPr>
      </w:pPr>
    </w:p>
    <w:p w:rsidR="0094526A" w:rsidRPr="0094526A" w:rsidRDefault="0094526A" w:rsidP="0094526A">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B0C1E" w:rsidTr="0094526A">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ight="288"/>
              <w:rPr>
                <w:rFonts w:ascii="Cambria" w:eastAsia="MS Mincho" w:hAnsi="Cambria" w:cs="Times New Roman"/>
              </w:rPr>
            </w:pPr>
            <w:r w:rsidRPr="0094526A">
              <w:rPr>
                <w:rFonts w:ascii="Times New Roman" w:eastAsia="Times New Roman" w:hAnsi="Times New Roman" w:cs="Times New Roman"/>
                <w:color w:val="000000"/>
                <w:sz w:val="24"/>
              </w:rPr>
              <w:t xml:space="preserve">Конструкция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традиционных народных жилищ, их связь с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окружающей природой: дома из дерева, глины, камня; юрта и её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устройство (каркасный дом); изображение </w:t>
            </w:r>
            <w:r w:rsidRPr="0094526A">
              <w:rPr>
                <w:rFonts w:ascii="Cambria" w:eastAsia="MS Mincho" w:hAnsi="Cambria" w:cs="Times New Roman"/>
              </w:rPr>
              <w:br/>
            </w:r>
            <w:r w:rsidRPr="0094526A">
              <w:rPr>
                <w:rFonts w:ascii="Times New Roman" w:eastAsia="Times New Roman" w:hAnsi="Times New Roman" w:cs="Times New Roman"/>
                <w:color w:val="000000"/>
                <w:sz w:val="24"/>
              </w:rPr>
              <w:t>традиционных жилищ.</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ind w:left="72"/>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2203F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p>
        </w:tc>
      </w:tr>
      <w:tr w:rsidR="008352DE" w:rsidRPr="009B0C1E" w:rsidTr="0094526A">
        <w:trPr>
          <w:trHeight w:hRule="exact" w:val="51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62" w:lineRule="auto"/>
              <w:ind w:left="72" w:right="720"/>
              <w:rPr>
                <w:rFonts w:ascii="Cambria" w:eastAsia="MS Mincho" w:hAnsi="Cambria" w:cs="Times New Roman"/>
              </w:rPr>
            </w:pPr>
            <w:r w:rsidRPr="0094526A">
              <w:rPr>
                <w:rFonts w:ascii="Times New Roman" w:eastAsia="Times New Roman" w:hAnsi="Times New Roman" w:cs="Times New Roman"/>
                <w:color w:val="000000"/>
                <w:sz w:val="24"/>
              </w:rPr>
              <w:t>Деревянная изба, её конструкция и декор.</w:t>
            </w:r>
          </w:p>
          <w:p w:rsidR="008352DE" w:rsidRPr="0094526A" w:rsidRDefault="008352DE" w:rsidP="008352DE">
            <w:pPr>
              <w:autoSpaceDE w:val="0"/>
              <w:autoSpaceDN w:val="0"/>
              <w:spacing w:before="72" w:after="0" w:line="281"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Моделирование избы из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бумаги или изображение на плоскости в технике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аппликации её фасада и </w:t>
            </w:r>
            <w:r w:rsidRPr="0094526A">
              <w:rPr>
                <w:rFonts w:ascii="Cambria" w:eastAsia="MS Mincho" w:hAnsi="Cambria" w:cs="Times New Roman"/>
              </w:rPr>
              <w:br/>
            </w:r>
            <w:r w:rsidRPr="0094526A">
              <w:rPr>
                <w:rFonts w:ascii="Times New Roman" w:eastAsia="Times New Roman" w:hAnsi="Times New Roman" w:cs="Times New Roman"/>
                <w:color w:val="000000"/>
                <w:sz w:val="24"/>
              </w:rPr>
              <w:t>традиционного декора.</w:t>
            </w:r>
          </w:p>
          <w:p w:rsidR="008352DE" w:rsidRPr="0094526A" w:rsidRDefault="008352DE" w:rsidP="008352DE">
            <w:pPr>
              <w:autoSpaceDE w:val="0"/>
              <w:autoSpaceDN w:val="0"/>
              <w:spacing w:before="70" w:after="0" w:line="281"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Понимание тесной связи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красоты и пользы,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функционального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декоративного в </w:t>
            </w:r>
            <w:r w:rsidRPr="0094526A">
              <w:rPr>
                <w:rFonts w:ascii="Cambria" w:eastAsia="MS Mincho" w:hAnsi="Cambria" w:cs="Times New Roman"/>
              </w:rPr>
              <w:br/>
            </w:r>
            <w:r w:rsidRPr="0094526A">
              <w:rPr>
                <w:rFonts w:ascii="Times New Roman" w:eastAsia="Times New Roman" w:hAnsi="Times New Roman" w:cs="Times New Roman"/>
                <w:color w:val="000000"/>
                <w:sz w:val="24"/>
              </w:rPr>
              <w:t>архитектуре традиционного жилого деревянного дома.</w:t>
            </w:r>
          </w:p>
          <w:p w:rsidR="008352DE" w:rsidRPr="0094526A" w:rsidRDefault="008352DE" w:rsidP="008352DE">
            <w:pPr>
              <w:autoSpaceDE w:val="0"/>
              <w:autoSpaceDN w:val="0"/>
              <w:spacing w:before="70" w:after="0" w:line="262" w:lineRule="auto"/>
              <w:ind w:left="72" w:right="720"/>
              <w:rPr>
                <w:rFonts w:ascii="Cambria" w:eastAsia="MS Mincho" w:hAnsi="Cambria" w:cs="Times New Roman"/>
              </w:rPr>
            </w:pPr>
            <w:r w:rsidRPr="0094526A">
              <w:rPr>
                <w:rFonts w:ascii="Times New Roman" w:eastAsia="Times New Roman" w:hAnsi="Times New Roman" w:cs="Times New Roman"/>
                <w:color w:val="000000"/>
                <w:sz w:val="24"/>
              </w:rPr>
              <w:t xml:space="preserve">Разные виды изб и </w:t>
            </w:r>
            <w:r w:rsidRPr="0094526A">
              <w:rPr>
                <w:rFonts w:ascii="Cambria" w:eastAsia="MS Mincho" w:hAnsi="Cambria" w:cs="Times New Roman"/>
              </w:rPr>
              <w:br/>
            </w:r>
            <w:r w:rsidRPr="0094526A">
              <w:rPr>
                <w:rFonts w:ascii="Times New Roman" w:eastAsia="Times New Roman" w:hAnsi="Times New Roman" w:cs="Times New Roman"/>
                <w:color w:val="000000"/>
                <w:sz w:val="24"/>
              </w:rPr>
              <w:t>надворных построек.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2203F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p>
        </w:tc>
      </w:tr>
      <w:tr w:rsidR="008352DE" w:rsidRPr="009B0C1E" w:rsidTr="0094526A">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Конструкция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изображение здания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каменного собора: свод,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нефы, закомары, глава,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купол. Роль собора в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организации жизни </w:t>
            </w:r>
            <w:r w:rsidRPr="0094526A">
              <w:rPr>
                <w:rFonts w:ascii="Cambria" w:eastAsia="MS Mincho" w:hAnsi="Cambria" w:cs="Times New Roman"/>
              </w:rPr>
              <w:br/>
            </w:r>
            <w:r w:rsidRPr="0094526A">
              <w:rPr>
                <w:rFonts w:ascii="Times New Roman" w:eastAsia="Times New Roman" w:hAnsi="Times New Roman" w:cs="Times New Roman"/>
                <w:color w:val="000000"/>
                <w:sz w:val="24"/>
              </w:rPr>
              <w:t>древнего города, собор как архитектурная доминанта.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2203F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p>
        </w:tc>
      </w:tr>
      <w:tr w:rsidR="008352DE" w:rsidRPr="009B0C1E" w:rsidTr="0094526A">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19.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71" w:lineRule="auto"/>
              <w:ind w:left="72" w:right="288"/>
              <w:rPr>
                <w:rFonts w:ascii="Cambria" w:eastAsia="MS Mincho" w:hAnsi="Cambria" w:cs="Times New Roman"/>
              </w:rPr>
            </w:pPr>
            <w:r w:rsidRPr="0094526A">
              <w:rPr>
                <w:rFonts w:ascii="Times New Roman" w:eastAsia="Times New Roman" w:hAnsi="Times New Roman" w:cs="Times New Roman"/>
                <w:color w:val="000000"/>
                <w:sz w:val="24"/>
              </w:rPr>
              <w:t xml:space="preserve">Традиции архитектурной конструкции храмовых </w:t>
            </w:r>
            <w:r w:rsidRPr="0094526A">
              <w:rPr>
                <w:rFonts w:ascii="Cambria" w:eastAsia="MS Mincho" w:hAnsi="Cambria" w:cs="Times New Roman"/>
              </w:rPr>
              <w:br/>
            </w:r>
            <w:r w:rsidRPr="0094526A">
              <w:rPr>
                <w:rFonts w:ascii="Times New Roman" w:eastAsia="Times New Roman" w:hAnsi="Times New Roman" w:cs="Times New Roman"/>
                <w:color w:val="000000"/>
                <w:sz w:val="24"/>
              </w:rPr>
              <w:t>построек разных народов.</w:t>
            </w:r>
          </w:p>
          <w:p w:rsidR="008352DE" w:rsidRPr="0094526A" w:rsidRDefault="008352DE" w:rsidP="008352DE">
            <w:pPr>
              <w:autoSpaceDE w:val="0"/>
              <w:autoSpaceDN w:val="0"/>
              <w:spacing w:before="70" w:after="0" w:line="281"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Изображение типичной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конструкции зданий: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древнегреческий храм, </w:t>
            </w:r>
            <w:r w:rsidRPr="0094526A">
              <w:rPr>
                <w:rFonts w:ascii="Cambria" w:eastAsia="MS Mincho" w:hAnsi="Cambria" w:cs="Times New Roman"/>
              </w:rPr>
              <w:br/>
            </w:r>
            <w:r w:rsidRPr="0094526A">
              <w:rPr>
                <w:rFonts w:ascii="Times New Roman" w:eastAsia="Times New Roman" w:hAnsi="Times New Roman" w:cs="Times New Roman"/>
                <w:color w:val="000000"/>
                <w:sz w:val="24"/>
              </w:rPr>
              <w:t>готический или романский собор, мечеть, пагода.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2203FF">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203FF">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203FF">
              <w:rPr>
                <w:rFonts w:ascii="Times New Roman" w:eastAsia="Calibri" w:hAnsi="Times New Roman" w:cs="Times New Roman"/>
                <w:sz w:val="24"/>
                <w:szCs w:val="24"/>
                <w:lang w:val="en-US"/>
              </w:rPr>
              <w:t>ru</w:t>
            </w: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84" w:right="650" w:bottom="1096" w:left="666" w:header="720" w:footer="720" w:gutter="0"/>
          <w:cols w:space="720" w:equalWidth="0">
            <w:col w:w="10584" w:space="0"/>
          </w:cols>
          <w:docGrid w:linePitch="360"/>
        </w:sectPr>
      </w:pPr>
    </w:p>
    <w:p w:rsidR="0094526A" w:rsidRPr="0094526A" w:rsidRDefault="0094526A" w:rsidP="0094526A">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B0C1E" w:rsidTr="0094526A">
        <w:trPr>
          <w:trHeight w:hRule="exact" w:val="51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Освоение образа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структуры архитектурного пространства </w:t>
            </w:r>
            <w:r w:rsidRPr="0094526A">
              <w:rPr>
                <w:rFonts w:ascii="Cambria" w:eastAsia="MS Mincho" w:hAnsi="Cambria" w:cs="Times New Roman"/>
              </w:rPr>
              <w:br/>
            </w:r>
            <w:r w:rsidRPr="0094526A">
              <w:rPr>
                <w:rFonts w:ascii="Times New Roman" w:eastAsia="Times New Roman" w:hAnsi="Times New Roman" w:cs="Times New Roman"/>
                <w:color w:val="000000"/>
                <w:sz w:val="24"/>
              </w:rPr>
              <w:t>древнерусского города.</w:t>
            </w:r>
          </w:p>
          <w:p w:rsidR="008352DE" w:rsidRPr="0094526A" w:rsidRDefault="008352DE" w:rsidP="008352DE">
            <w:pPr>
              <w:autoSpaceDE w:val="0"/>
              <w:autoSpaceDN w:val="0"/>
              <w:spacing w:before="70" w:after="0" w:line="281" w:lineRule="auto"/>
              <w:ind w:left="72" w:right="288"/>
              <w:rPr>
                <w:rFonts w:ascii="Cambria" w:eastAsia="MS Mincho" w:hAnsi="Cambria" w:cs="Times New Roman"/>
              </w:rPr>
            </w:pPr>
            <w:r w:rsidRPr="0094526A">
              <w:rPr>
                <w:rFonts w:ascii="Times New Roman" w:eastAsia="Times New Roman" w:hAnsi="Times New Roman" w:cs="Times New Roman"/>
                <w:color w:val="000000"/>
                <w:sz w:val="24"/>
              </w:rPr>
              <w:t xml:space="preserve">Крепостные стены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башни, торг, посад, </w:t>
            </w:r>
            <w:r w:rsidRPr="0094526A">
              <w:rPr>
                <w:rFonts w:ascii="Cambria" w:eastAsia="MS Mincho" w:hAnsi="Cambria" w:cs="Times New Roman"/>
              </w:rPr>
              <w:br/>
            </w:r>
            <w:r w:rsidRPr="0094526A">
              <w:rPr>
                <w:rFonts w:ascii="Times New Roman" w:eastAsia="Times New Roman" w:hAnsi="Times New Roman" w:cs="Times New Roman"/>
                <w:color w:val="000000"/>
                <w:sz w:val="24"/>
              </w:rPr>
              <w:t>главный собор. Красота и мудрость в организации города, жизнь в городе.</w:t>
            </w:r>
          </w:p>
          <w:p w:rsidR="008352DE" w:rsidRPr="0094526A" w:rsidRDefault="008352DE" w:rsidP="008352DE">
            <w:pPr>
              <w:autoSpaceDE w:val="0"/>
              <w:autoSpaceDN w:val="0"/>
              <w:spacing w:before="70" w:after="0" w:line="283" w:lineRule="auto"/>
              <w:ind w:left="72" w:right="288"/>
              <w:rPr>
                <w:rFonts w:ascii="Cambria" w:eastAsia="MS Mincho" w:hAnsi="Cambria" w:cs="Times New Roman"/>
                <w:lang w:val="en-US"/>
              </w:rPr>
            </w:pPr>
            <w:r w:rsidRPr="0094526A">
              <w:rPr>
                <w:rFonts w:ascii="Times New Roman" w:eastAsia="Times New Roman" w:hAnsi="Times New Roman" w:cs="Times New Roman"/>
                <w:color w:val="000000"/>
                <w:sz w:val="24"/>
              </w:rPr>
              <w:t xml:space="preserve">Понимание значения для современных людей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сохранения культурного наследия. </w:t>
            </w:r>
            <w:r w:rsidRPr="0094526A">
              <w:rPr>
                <w:rFonts w:ascii="Times New Roman" w:eastAsia="Times New Roman" w:hAnsi="Times New Roman" w:cs="Times New Roman"/>
                <w:color w:val="000000"/>
                <w:sz w:val="24"/>
                <w:lang w:val="en-US"/>
              </w:rPr>
              <w:t xml:space="preserve">Обобщение </w:t>
            </w:r>
            <w:r w:rsidRPr="0094526A">
              <w:rPr>
                <w:rFonts w:ascii="Cambria" w:eastAsia="MS Mincho" w:hAnsi="Cambria" w:cs="Times New Roman"/>
                <w:lang w:val="en-US"/>
              </w:rPr>
              <w:br/>
            </w:r>
            <w:r w:rsidRPr="0094526A">
              <w:rPr>
                <w:rFonts w:ascii="Times New Roman" w:eastAsia="Times New Roman" w:hAnsi="Times New Roman" w:cs="Times New Roman"/>
                <w:color w:val="000000"/>
                <w:sz w:val="24"/>
                <w:lang w:val="en-US"/>
              </w:rPr>
              <w:t xml:space="preserve">материала по теме: </w:t>
            </w:r>
            <w:r w:rsidRPr="0094526A">
              <w:rPr>
                <w:rFonts w:ascii="Cambria" w:eastAsia="MS Mincho" w:hAnsi="Cambria" w:cs="Times New Roman"/>
                <w:lang w:val="en-US"/>
              </w:rPr>
              <w:br/>
            </w:r>
            <w:r w:rsidRPr="0094526A">
              <w:rPr>
                <w:rFonts w:ascii="Times New Roman" w:eastAsia="Times New Roman" w:hAnsi="Times New Roman" w:cs="Times New Roman"/>
                <w:color w:val="000000"/>
                <w:sz w:val="24"/>
                <w:lang w:val="en-US"/>
              </w:rPr>
              <w:t>"Архитектура".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9F37C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p>
        </w:tc>
      </w:tr>
      <w:tr w:rsidR="008352DE" w:rsidRPr="009B0C1E" w:rsidTr="0094526A">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rPr>
            </w:pPr>
            <w:r w:rsidRPr="0094526A">
              <w:rPr>
                <w:rFonts w:ascii="Times New Roman" w:eastAsia="Times New Roman" w:hAnsi="Times New Roman" w:cs="Times New Roman"/>
                <w:color w:val="000000"/>
                <w:sz w:val="24"/>
              </w:rPr>
              <w:t>Произведения В. М.</w:t>
            </w:r>
          </w:p>
          <w:p w:rsidR="008352DE" w:rsidRPr="0094526A" w:rsidRDefault="008352DE" w:rsidP="008352DE">
            <w:pPr>
              <w:autoSpaceDE w:val="0"/>
              <w:autoSpaceDN w:val="0"/>
              <w:spacing w:before="70" w:after="0" w:line="262" w:lineRule="auto"/>
              <w:ind w:left="72" w:right="432"/>
              <w:rPr>
                <w:rFonts w:ascii="Cambria" w:eastAsia="MS Mincho" w:hAnsi="Cambria" w:cs="Times New Roman"/>
              </w:rPr>
            </w:pPr>
            <w:r w:rsidRPr="0094526A">
              <w:rPr>
                <w:rFonts w:ascii="Times New Roman" w:eastAsia="Times New Roman" w:hAnsi="Times New Roman" w:cs="Times New Roman"/>
                <w:color w:val="000000"/>
                <w:sz w:val="24"/>
              </w:rPr>
              <w:t xml:space="preserve">Васнецова, </w:t>
            </w:r>
            <w:r w:rsidRPr="0094526A">
              <w:rPr>
                <w:rFonts w:ascii="Cambria" w:eastAsia="MS Mincho" w:hAnsi="Cambria" w:cs="Times New Roman"/>
              </w:rPr>
              <w:br/>
            </w:r>
            <w:r w:rsidRPr="0094526A">
              <w:rPr>
                <w:rFonts w:ascii="Times New Roman" w:eastAsia="Times New Roman" w:hAnsi="Times New Roman" w:cs="Times New Roman"/>
                <w:color w:val="000000"/>
                <w:sz w:val="24"/>
              </w:rPr>
              <w:t>Б. М. Кустодиева, А. М.</w:t>
            </w:r>
          </w:p>
          <w:p w:rsidR="008352DE" w:rsidRPr="0094526A" w:rsidRDefault="008352DE" w:rsidP="008352DE">
            <w:pPr>
              <w:autoSpaceDE w:val="0"/>
              <w:autoSpaceDN w:val="0"/>
              <w:spacing w:before="70" w:after="0" w:line="271"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Васнецова, В. И. Сурикова, К. А. Коровина, </w:t>
            </w:r>
            <w:r w:rsidRPr="0094526A">
              <w:rPr>
                <w:rFonts w:ascii="Cambria" w:eastAsia="MS Mincho" w:hAnsi="Cambria" w:cs="Times New Roman"/>
              </w:rPr>
              <w:br/>
            </w:r>
            <w:r w:rsidRPr="0094526A">
              <w:rPr>
                <w:rFonts w:ascii="Times New Roman" w:eastAsia="Times New Roman" w:hAnsi="Times New Roman" w:cs="Times New Roman"/>
                <w:color w:val="000000"/>
                <w:sz w:val="24"/>
              </w:rPr>
              <w:t>А. Г. Венецианова, А. П.</w:t>
            </w:r>
          </w:p>
          <w:p w:rsidR="008352DE" w:rsidRPr="0094526A" w:rsidRDefault="008352DE" w:rsidP="008352DE">
            <w:pPr>
              <w:autoSpaceDE w:val="0"/>
              <w:autoSpaceDN w:val="0"/>
              <w:spacing w:before="70" w:after="0"/>
              <w:ind w:left="72"/>
              <w:rPr>
                <w:rFonts w:ascii="Cambria" w:eastAsia="MS Mincho" w:hAnsi="Cambria" w:cs="Times New Roman"/>
              </w:rPr>
            </w:pPr>
            <w:r w:rsidRPr="0094526A">
              <w:rPr>
                <w:rFonts w:ascii="Times New Roman" w:eastAsia="Times New Roman" w:hAnsi="Times New Roman" w:cs="Times New Roman"/>
                <w:color w:val="000000"/>
                <w:sz w:val="24"/>
              </w:rPr>
              <w:t xml:space="preserve">Рябушкина, И. Я. Билибина на темы истории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традиций русской </w:t>
            </w:r>
            <w:r w:rsidRPr="0094526A">
              <w:rPr>
                <w:rFonts w:ascii="Cambria" w:eastAsia="MS Mincho" w:hAnsi="Cambria" w:cs="Times New Roman"/>
              </w:rPr>
              <w:br/>
            </w:r>
            <w:r w:rsidRPr="0094526A">
              <w:rPr>
                <w:rFonts w:ascii="Times New Roman" w:eastAsia="Times New Roman" w:hAnsi="Times New Roman" w:cs="Times New Roman"/>
                <w:color w:val="000000"/>
                <w:sz w:val="24"/>
              </w:rPr>
              <w:t>отечественной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9F37C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p>
        </w:tc>
      </w:tr>
      <w:tr w:rsidR="008352DE" w:rsidRPr="009B0C1E" w:rsidTr="0094526A">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 Примеры произведений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великих европейских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художников: Леонардо да Винчи, Рафаэля,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Рембрандта, Пикассо (и </w:t>
            </w:r>
            <w:r w:rsidRPr="0094526A">
              <w:rPr>
                <w:rFonts w:ascii="Cambria" w:eastAsia="MS Mincho" w:hAnsi="Cambria" w:cs="Times New Roman"/>
              </w:rPr>
              <w:br/>
            </w:r>
            <w:r w:rsidRPr="0094526A">
              <w:rPr>
                <w:rFonts w:ascii="Times New Roman" w:eastAsia="Times New Roman" w:hAnsi="Times New Roman" w:cs="Times New Roman"/>
                <w:color w:val="000000"/>
                <w:sz w:val="24"/>
              </w:rPr>
              <w:t>других по выбору учителя).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ind w:left="72"/>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9F37C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p>
        </w:tc>
      </w:tr>
      <w:tr w:rsidR="008352DE" w:rsidRPr="009B0C1E" w:rsidTr="0094526A">
        <w:trPr>
          <w:trHeight w:hRule="exact" w:val="416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8"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rPr>
              <w:t xml:space="preserve">Памятники древнерусского каменного зодчества: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Московский Кремль,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Новгородский детинец,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Псковский кром, Казанский кремль (и другие с учётом местных архитектурных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комплексов, в том числе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монастырских). </w:t>
            </w:r>
            <w:r w:rsidRPr="0094526A">
              <w:rPr>
                <w:rFonts w:ascii="Times New Roman" w:eastAsia="Times New Roman" w:hAnsi="Times New Roman" w:cs="Times New Roman"/>
                <w:color w:val="000000"/>
                <w:sz w:val="24"/>
                <w:lang w:val="en-US"/>
              </w:rPr>
              <w:t xml:space="preserve">Памятники русского деревянного </w:t>
            </w:r>
            <w:r w:rsidRPr="0094526A">
              <w:rPr>
                <w:rFonts w:ascii="Cambria" w:eastAsia="MS Mincho" w:hAnsi="Cambria" w:cs="Times New Roman"/>
                <w:lang w:val="en-US"/>
              </w:rPr>
              <w:br/>
            </w:r>
            <w:r w:rsidRPr="0094526A">
              <w:rPr>
                <w:rFonts w:ascii="Times New Roman" w:eastAsia="Times New Roman" w:hAnsi="Times New Roman" w:cs="Times New Roman"/>
                <w:color w:val="000000"/>
                <w:sz w:val="24"/>
                <w:lang w:val="en-US"/>
              </w:rPr>
              <w:t>зодчества. Архитектурный комплекс на острове Кижи.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ind w:left="72"/>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9F37C2">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9F37C2">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9F37C2">
              <w:rPr>
                <w:rFonts w:ascii="Times New Roman" w:eastAsia="Calibri" w:hAnsi="Times New Roman" w:cs="Times New Roman"/>
                <w:sz w:val="24"/>
                <w:szCs w:val="24"/>
                <w:lang w:val="en-US"/>
              </w:rPr>
              <w:t>ru</w:t>
            </w: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84" w:right="650" w:bottom="590" w:left="666" w:header="720" w:footer="720" w:gutter="0"/>
          <w:cols w:space="720" w:equalWidth="0">
            <w:col w:w="10584" w:space="0"/>
          </w:cols>
          <w:docGrid w:linePitch="360"/>
        </w:sectPr>
      </w:pPr>
    </w:p>
    <w:p w:rsidR="0094526A" w:rsidRPr="0094526A" w:rsidRDefault="0094526A" w:rsidP="0094526A">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4526A" w:rsidTr="0094526A">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62"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Художественная культура разных эпох и народов.</w:t>
            </w:r>
          </w:p>
          <w:p w:rsidR="008352DE" w:rsidRPr="0094526A" w:rsidRDefault="008352DE" w:rsidP="008352DE">
            <w:pPr>
              <w:autoSpaceDE w:val="0"/>
              <w:autoSpaceDN w:val="0"/>
              <w:spacing w:before="70" w:after="0" w:line="283"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Представления об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архитектурных,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декоративных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изобразительных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произведениях в культуре Древней Греции, других культур Древнего мира.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rFonts w:ascii="Cambria" w:eastAsia="MS Mincho" w:hAnsi="Cambria" w:cs="Times New Roman"/>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Default="008352DE" w:rsidP="008352DE">
            <w:r w:rsidRPr="00E90E49">
              <w:rPr>
                <w:rFonts w:ascii="Times New Roman" w:eastAsia="Calibri" w:hAnsi="Times New Roman" w:cs="Times New Roman"/>
                <w:sz w:val="24"/>
                <w:szCs w:val="24"/>
                <w:lang w:val="en-US"/>
              </w:rPr>
              <w:t>https</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resh</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edu</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ru</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subject</w:t>
            </w:r>
            <w:r w:rsidRPr="00E90E49">
              <w:rPr>
                <w:rFonts w:ascii="Times New Roman" w:eastAsia="Calibri" w:hAnsi="Times New Roman" w:cs="Times New Roman"/>
                <w:sz w:val="24"/>
                <w:szCs w:val="24"/>
              </w:rPr>
              <w:t>/8/2/</w:t>
            </w:r>
            <w:r w:rsidRPr="00E90E49">
              <w:rPr>
                <w:rFonts w:ascii="Times New Roman" w:eastAsia="Calibri" w:hAnsi="Times New Roman" w:cs="Times New Roman"/>
                <w:sz w:val="24"/>
                <w:szCs w:val="24"/>
              </w:rPr>
              <w:br/>
            </w:r>
            <w:r w:rsidRPr="00E90E49">
              <w:rPr>
                <w:rFonts w:ascii="Times New Roman" w:eastAsia="Calibri" w:hAnsi="Times New Roman" w:cs="Times New Roman"/>
                <w:sz w:val="24"/>
                <w:szCs w:val="24"/>
                <w:lang w:val="en-US"/>
              </w:rPr>
              <w:t>http</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www</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nachalka</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com</w:t>
            </w:r>
            <w:r w:rsidRPr="00E90E49">
              <w:rPr>
                <w:rFonts w:ascii="Times New Roman" w:eastAsia="Calibri" w:hAnsi="Times New Roman" w:cs="Times New Roman"/>
                <w:sz w:val="24"/>
                <w:szCs w:val="24"/>
              </w:rPr>
              <w:br/>
            </w:r>
            <w:r w:rsidRPr="00E90E49">
              <w:rPr>
                <w:rFonts w:ascii="Times New Roman" w:eastAsia="Calibri" w:hAnsi="Times New Roman" w:cs="Times New Roman"/>
                <w:sz w:val="24"/>
                <w:szCs w:val="24"/>
                <w:lang w:val="en-US"/>
              </w:rPr>
              <w:t>http</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school</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collection</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edu</w:t>
            </w:r>
            <w:r w:rsidRPr="00E90E49">
              <w:rPr>
                <w:rFonts w:ascii="Times New Roman" w:eastAsia="Calibri" w:hAnsi="Times New Roman" w:cs="Times New Roman"/>
                <w:sz w:val="24"/>
                <w:szCs w:val="24"/>
              </w:rPr>
              <w:t>.</w:t>
            </w:r>
            <w:r w:rsidRPr="00E90E49">
              <w:rPr>
                <w:rFonts w:ascii="Times New Roman" w:eastAsia="Calibri" w:hAnsi="Times New Roman" w:cs="Times New Roman"/>
                <w:sz w:val="24"/>
                <w:szCs w:val="24"/>
                <w:lang w:val="en-US"/>
              </w:rPr>
              <w:t>ru</w:t>
            </w:r>
          </w:p>
        </w:tc>
      </w:tr>
      <w:tr w:rsidR="008352DE" w:rsidRPr="009B0C1E" w:rsidTr="0094526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Архитектурные памятники Западной Европы Средних веков и эпохи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Возрождения.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E90E49">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E90E49">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E90E49">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ru</w:t>
            </w:r>
          </w:p>
        </w:tc>
      </w:tr>
      <w:tr w:rsidR="008352DE" w:rsidRPr="009B0C1E" w:rsidTr="0094526A">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Произведения предметно-пространственной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культуры, составляющие истоки, основания </w:t>
            </w:r>
            <w:r w:rsidRPr="0094526A">
              <w:rPr>
                <w:rFonts w:ascii="Cambria" w:eastAsia="MS Mincho" w:hAnsi="Cambria" w:cs="Times New Roman"/>
              </w:rPr>
              <w:br/>
            </w:r>
            <w:r w:rsidRPr="0094526A">
              <w:rPr>
                <w:rFonts w:ascii="Times New Roman" w:eastAsia="Times New Roman" w:hAnsi="Times New Roman" w:cs="Times New Roman"/>
                <w:color w:val="000000"/>
                <w:sz w:val="24"/>
              </w:rPr>
              <w:t>национальных культур в современном мире.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E90E49">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E90E49">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E90E49">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ru</w:t>
            </w:r>
          </w:p>
        </w:tc>
      </w:tr>
      <w:tr w:rsidR="008352DE" w:rsidRPr="009B0C1E" w:rsidTr="0094526A">
        <w:trPr>
          <w:trHeight w:hRule="exact" w:val="41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62"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Памятники национальным героям. Памятник К.</w:t>
            </w:r>
          </w:p>
          <w:p w:rsidR="008352DE" w:rsidRPr="0094526A" w:rsidRDefault="008352DE" w:rsidP="008352DE">
            <w:pPr>
              <w:autoSpaceDE w:val="0"/>
              <w:autoSpaceDN w:val="0"/>
              <w:spacing w:before="70" w:after="0" w:line="286"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Минину и Д. Пожарскому скульптора И. П. Мартоса в Москве. Мемориальные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ансамбли: Могила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Неизвестного Солдата в </w:t>
            </w:r>
            <w:r w:rsidRPr="0094526A">
              <w:rPr>
                <w:rFonts w:ascii="Cambria" w:eastAsia="MS Mincho" w:hAnsi="Cambria" w:cs="Times New Roman"/>
              </w:rPr>
              <w:br/>
            </w:r>
            <w:r w:rsidRPr="0094526A">
              <w:rPr>
                <w:rFonts w:ascii="Times New Roman" w:eastAsia="Times New Roman" w:hAnsi="Times New Roman" w:cs="Times New Roman"/>
                <w:color w:val="000000"/>
                <w:sz w:val="24"/>
              </w:rPr>
              <w:t>Москве; памятник-</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ансамбль героям </w:t>
            </w:r>
            <w:r w:rsidRPr="0094526A">
              <w:rPr>
                <w:rFonts w:ascii="Cambria" w:eastAsia="MS Mincho" w:hAnsi="Cambria" w:cs="Times New Roman"/>
              </w:rPr>
              <w:br/>
            </w:r>
            <w:r w:rsidRPr="0094526A">
              <w:rPr>
                <w:rFonts w:ascii="Times New Roman" w:eastAsia="Times New Roman" w:hAnsi="Times New Roman" w:cs="Times New Roman"/>
                <w:color w:val="000000"/>
                <w:sz w:val="24"/>
              </w:rPr>
              <w:t>Сталинградской битвы</w:t>
            </w:r>
            <w:r w:rsidRPr="0094526A">
              <w:rPr>
                <w:rFonts w:ascii="Cambria" w:eastAsia="MS Mincho" w:hAnsi="Cambria" w:cs="Times New Roman"/>
              </w:rPr>
              <w:br/>
            </w:r>
            <w:r w:rsidRPr="0094526A">
              <w:rPr>
                <w:rFonts w:ascii="Times New Roman" w:eastAsia="Times New Roman" w:hAnsi="Times New Roman" w:cs="Times New Roman"/>
                <w:color w:val="000000"/>
                <w:sz w:val="24"/>
              </w:rPr>
              <w:t>«Мамаев курган» (и другие по выбору учителя).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E90E49">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E90E49">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E90E49">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E90E49">
              <w:rPr>
                <w:rFonts w:ascii="Times New Roman" w:eastAsia="Calibri" w:hAnsi="Times New Roman" w:cs="Times New Roman"/>
                <w:sz w:val="24"/>
                <w:szCs w:val="24"/>
                <w:lang w:val="en-US"/>
              </w:rPr>
              <w:t>ru</w:t>
            </w:r>
          </w:p>
        </w:tc>
      </w:tr>
      <w:tr w:rsidR="008352DE" w:rsidRPr="009B0C1E" w:rsidTr="0094526A">
        <w:trPr>
          <w:trHeight w:hRule="exact" w:val="28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86"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Изображение и освоение в программе </w:t>
            </w:r>
            <w:r w:rsidRPr="0094526A">
              <w:rPr>
                <w:rFonts w:ascii="Times New Roman" w:eastAsia="Times New Roman" w:hAnsi="Times New Roman" w:cs="Times New Roman"/>
                <w:color w:val="000000"/>
                <w:sz w:val="24"/>
                <w:lang w:val="en-US"/>
              </w:rPr>
              <w:t>Paint</w:t>
            </w:r>
            <w:r w:rsidRPr="0094526A">
              <w:rPr>
                <w:rFonts w:ascii="Times New Roman" w:eastAsia="Times New Roman" w:hAnsi="Times New Roman" w:cs="Times New Roman"/>
                <w:color w:val="000000"/>
                <w:sz w:val="24"/>
              </w:rPr>
              <w:t xml:space="preserve"> правил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линейной и воздушной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перспективы: изображение линии горизонта и точки схода, перспективных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сокращений, цветовых и тональных изменений.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jc w:val="center"/>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100" w:after="0" w:line="271" w:lineRule="auto"/>
              <w:ind w:left="72" w:right="144"/>
              <w:rPr>
                <w:rFonts w:ascii="Cambria" w:eastAsia="MS Mincho" w:hAnsi="Cambria" w:cs="Times New Roman"/>
                <w:lang w:val="en-US"/>
              </w:rPr>
            </w:pPr>
            <w:r w:rsidRPr="00270E91">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270E91">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270E91">
              <w:rPr>
                <w:rFonts w:ascii="Times New Roman" w:eastAsia="Calibri" w:hAnsi="Times New Roman" w:cs="Times New Roman"/>
                <w:sz w:val="24"/>
                <w:szCs w:val="24"/>
                <w:lang w:val="en-US"/>
              </w:rPr>
              <w:t>ru</w:t>
            </w: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84" w:right="650" w:bottom="1184" w:left="666" w:header="720" w:footer="720" w:gutter="0"/>
          <w:cols w:space="720" w:equalWidth="0">
            <w:col w:w="10584" w:space="0"/>
          </w:cols>
          <w:docGrid w:linePitch="360"/>
        </w:sectPr>
      </w:pPr>
    </w:p>
    <w:p w:rsidR="0094526A" w:rsidRPr="0094526A" w:rsidRDefault="0094526A" w:rsidP="0094526A">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B0C1E" w:rsidTr="0094526A">
        <w:trPr>
          <w:trHeight w:hRule="exact" w:val="55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29.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Моделирование в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графическом редакторе с помощью инструментов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геометрических фигур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конструкции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традиционного </w:t>
            </w:r>
            <w:r w:rsidRPr="0094526A">
              <w:rPr>
                <w:rFonts w:ascii="Cambria" w:eastAsia="MS Mincho" w:hAnsi="Cambria" w:cs="Times New Roman"/>
              </w:rPr>
              <w:br/>
            </w:r>
            <w:r w:rsidRPr="0094526A">
              <w:rPr>
                <w:rFonts w:ascii="Times New Roman" w:eastAsia="Times New Roman" w:hAnsi="Times New Roman" w:cs="Times New Roman"/>
                <w:color w:val="000000"/>
                <w:sz w:val="24"/>
              </w:rPr>
              <w:t>крестьянского деревянного дома (избы) и различных вариантов его устройства.</w:t>
            </w:r>
          </w:p>
          <w:p w:rsidR="008352DE" w:rsidRPr="0094526A" w:rsidRDefault="008352DE" w:rsidP="008352DE">
            <w:pPr>
              <w:autoSpaceDE w:val="0"/>
              <w:autoSpaceDN w:val="0"/>
              <w:spacing w:before="72" w:after="0" w:line="283"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Моделирование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конструкции разных видов традиционных жилищ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разны народов (юрта,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каркасный дом и др., в том числе с учётом местных </w:t>
            </w:r>
            <w:r w:rsidRPr="0094526A">
              <w:rPr>
                <w:rFonts w:ascii="Cambria" w:eastAsia="MS Mincho" w:hAnsi="Cambria" w:cs="Times New Roman"/>
              </w:rPr>
              <w:br/>
            </w:r>
            <w:r w:rsidRPr="0094526A">
              <w:rPr>
                <w:rFonts w:ascii="Times New Roman" w:eastAsia="Times New Roman" w:hAnsi="Times New Roman" w:cs="Times New Roman"/>
                <w:color w:val="000000"/>
                <w:sz w:val="24"/>
              </w:rPr>
              <w:t>традиций).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FD5B3E" w:rsidRDefault="008352DE" w:rsidP="008352DE">
            <w:pPr>
              <w:autoSpaceDE w:val="0"/>
              <w:autoSpaceDN w:val="0"/>
              <w:spacing w:before="98" w:after="0" w:line="230" w:lineRule="auto"/>
              <w:ind w:left="72"/>
              <w:rPr>
                <w:rFonts w:ascii="Cambria" w:eastAsia="MS Mincho" w:hAnsi="Cambria" w:cs="Times New Roman"/>
                <w:lang w:val="en-US"/>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lang w:val="en-US"/>
              </w:rPr>
            </w:pPr>
            <w:r w:rsidRPr="007C33BC">
              <w:rPr>
                <w:rFonts w:ascii="Times New Roman" w:eastAsia="Calibri" w:hAnsi="Times New Roman" w:cs="Times New Roman"/>
                <w:sz w:val="24"/>
                <w:szCs w:val="24"/>
                <w:lang w:val="en-US"/>
              </w:rPr>
              <w:t>https</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resh</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ru</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subject</w:t>
            </w:r>
            <w:r w:rsidRPr="008352DE">
              <w:rPr>
                <w:rFonts w:ascii="Times New Roman" w:eastAsia="Calibri" w:hAnsi="Times New Roman" w:cs="Times New Roman"/>
                <w:sz w:val="24"/>
                <w:szCs w:val="24"/>
                <w:lang w:val="en-US"/>
              </w:rPr>
              <w:t>/8/2/</w:t>
            </w:r>
            <w:r w:rsidRPr="008352DE">
              <w:rPr>
                <w:rFonts w:ascii="Times New Roman" w:eastAsia="Calibri" w:hAnsi="Times New Roman" w:cs="Times New Roman"/>
                <w:sz w:val="24"/>
                <w:szCs w:val="24"/>
                <w:lang w:val="en-US"/>
              </w:rPr>
              <w:br/>
            </w:r>
            <w:r w:rsidRPr="007C33BC">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www</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nachalka</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com</w:t>
            </w:r>
            <w:r w:rsidRPr="008352DE">
              <w:rPr>
                <w:rFonts w:ascii="Times New Roman" w:eastAsia="Calibri" w:hAnsi="Times New Roman" w:cs="Times New Roman"/>
                <w:sz w:val="24"/>
                <w:szCs w:val="24"/>
                <w:lang w:val="en-US"/>
              </w:rPr>
              <w:br/>
            </w:r>
            <w:r w:rsidRPr="007C33BC">
              <w:rPr>
                <w:rFonts w:ascii="Times New Roman" w:eastAsia="Calibri" w:hAnsi="Times New Roman" w:cs="Times New Roman"/>
                <w:sz w:val="24"/>
                <w:szCs w:val="24"/>
                <w:lang w:val="en-US"/>
              </w:rPr>
              <w:t>http</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school</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collection</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edu</w:t>
            </w:r>
            <w:r w:rsidRPr="008352DE">
              <w:rPr>
                <w:rFonts w:ascii="Times New Roman" w:eastAsia="Calibri" w:hAnsi="Times New Roman" w:cs="Times New Roman"/>
                <w:sz w:val="24"/>
                <w:szCs w:val="24"/>
                <w:lang w:val="en-US"/>
              </w:rPr>
              <w:t>.</w:t>
            </w:r>
            <w:r w:rsidRPr="007C33BC">
              <w:rPr>
                <w:rFonts w:ascii="Times New Roman" w:eastAsia="Calibri" w:hAnsi="Times New Roman" w:cs="Times New Roman"/>
                <w:sz w:val="24"/>
                <w:szCs w:val="24"/>
                <w:lang w:val="en-US"/>
              </w:rPr>
              <w:t>ru</w:t>
            </w:r>
          </w:p>
        </w:tc>
      </w:tr>
      <w:tr w:rsidR="008352DE" w:rsidRPr="0094526A" w:rsidTr="008352DE">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30.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ight="288"/>
              <w:rPr>
                <w:rFonts w:ascii="Cambria" w:eastAsia="MS Mincho" w:hAnsi="Cambria" w:cs="Times New Roman"/>
              </w:rPr>
            </w:pPr>
            <w:r w:rsidRPr="0094526A">
              <w:rPr>
                <w:rFonts w:ascii="Times New Roman" w:eastAsia="Times New Roman" w:hAnsi="Times New Roman" w:cs="Times New Roman"/>
                <w:color w:val="000000"/>
                <w:sz w:val="24"/>
              </w:rPr>
              <w:t xml:space="preserve">Моделирование в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графическом редакторе с помощью инструментов геометрических фигур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конструкций храмовых зданий разных культур: каменный православный собор, готический или </w:t>
            </w:r>
            <w:r w:rsidRPr="0094526A">
              <w:rPr>
                <w:rFonts w:ascii="Cambria" w:eastAsia="MS Mincho" w:hAnsi="Cambria" w:cs="Times New Roman"/>
              </w:rPr>
              <w:br/>
            </w:r>
            <w:r w:rsidRPr="0094526A">
              <w:rPr>
                <w:rFonts w:ascii="Times New Roman" w:eastAsia="Times New Roman" w:hAnsi="Times New Roman" w:cs="Times New Roman"/>
                <w:color w:val="000000"/>
                <w:sz w:val="24"/>
              </w:rPr>
              <w:t>романский собор, пагода, мечеть.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Default="008352DE" w:rsidP="008352DE">
            <w:r w:rsidRPr="007C33BC">
              <w:rPr>
                <w:rFonts w:ascii="Times New Roman" w:eastAsia="Calibri" w:hAnsi="Times New Roman" w:cs="Times New Roman"/>
                <w:sz w:val="24"/>
                <w:szCs w:val="24"/>
                <w:lang w:val="en-US"/>
              </w:rPr>
              <w:t>https</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resh</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edu</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ru</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subject</w:t>
            </w:r>
            <w:r w:rsidRPr="007C33BC">
              <w:rPr>
                <w:rFonts w:ascii="Times New Roman" w:eastAsia="Calibri" w:hAnsi="Times New Roman" w:cs="Times New Roman"/>
                <w:sz w:val="24"/>
                <w:szCs w:val="24"/>
              </w:rPr>
              <w:t>/8/2/</w:t>
            </w:r>
            <w:r w:rsidRPr="007C33BC">
              <w:rPr>
                <w:rFonts w:ascii="Times New Roman" w:eastAsia="Calibri" w:hAnsi="Times New Roman" w:cs="Times New Roman"/>
                <w:sz w:val="24"/>
                <w:szCs w:val="24"/>
              </w:rPr>
              <w:br/>
            </w:r>
            <w:r w:rsidRPr="007C33BC">
              <w:rPr>
                <w:rFonts w:ascii="Times New Roman" w:eastAsia="Calibri" w:hAnsi="Times New Roman" w:cs="Times New Roman"/>
                <w:sz w:val="24"/>
                <w:szCs w:val="24"/>
                <w:lang w:val="en-US"/>
              </w:rPr>
              <w:t>http</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www</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nachalka</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com</w:t>
            </w:r>
            <w:r w:rsidRPr="007C33BC">
              <w:rPr>
                <w:rFonts w:ascii="Times New Roman" w:eastAsia="Calibri" w:hAnsi="Times New Roman" w:cs="Times New Roman"/>
                <w:sz w:val="24"/>
                <w:szCs w:val="24"/>
              </w:rPr>
              <w:br/>
            </w:r>
            <w:r w:rsidRPr="007C33BC">
              <w:rPr>
                <w:rFonts w:ascii="Times New Roman" w:eastAsia="Calibri" w:hAnsi="Times New Roman" w:cs="Times New Roman"/>
                <w:sz w:val="24"/>
                <w:szCs w:val="24"/>
                <w:lang w:val="en-US"/>
              </w:rPr>
              <w:t>http</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school</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collection</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edu</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ru</w:t>
            </w:r>
          </w:p>
        </w:tc>
      </w:tr>
      <w:tr w:rsidR="008352DE" w:rsidRPr="0094526A" w:rsidTr="008352DE">
        <w:trPr>
          <w:trHeight w:hRule="exact" w:val="41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31.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3"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Построение в графическом редакторе с помощью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геометрических фигур или на линейной основе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пропорций фигуры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человека, изображение </w:t>
            </w:r>
            <w:r w:rsidRPr="0094526A">
              <w:rPr>
                <w:rFonts w:ascii="Cambria" w:eastAsia="MS Mincho" w:hAnsi="Cambria" w:cs="Times New Roman"/>
              </w:rPr>
              <w:br/>
            </w:r>
            <w:r w:rsidRPr="0094526A">
              <w:rPr>
                <w:rFonts w:ascii="Times New Roman" w:eastAsia="Times New Roman" w:hAnsi="Times New Roman" w:cs="Times New Roman"/>
                <w:color w:val="000000"/>
                <w:sz w:val="24"/>
              </w:rPr>
              <w:t>различных фаз движения.</w:t>
            </w:r>
          </w:p>
          <w:p w:rsidR="008352DE" w:rsidRPr="0094526A" w:rsidRDefault="008352DE" w:rsidP="008352DE">
            <w:pPr>
              <w:autoSpaceDE w:val="0"/>
              <w:autoSpaceDN w:val="0"/>
              <w:spacing w:before="70" w:after="0" w:line="281" w:lineRule="auto"/>
              <w:ind w:left="72" w:right="144"/>
              <w:rPr>
                <w:rFonts w:ascii="Cambria" w:eastAsia="MS Mincho" w:hAnsi="Cambria" w:cs="Times New Roman"/>
              </w:rPr>
            </w:pPr>
            <w:r w:rsidRPr="0094526A">
              <w:rPr>
                <w:rFonts w:ascii="Times New Roman" w:eastAsia="Times New Roman" w:hAnsi="Times New Roman" w:cs="Times New Roman"/>
                <w:color w:val="000000"/>
                <w:sz w:val="24"/>
              </w:rPr>
              <w:t xml:space="preserve">Создание анимации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схематического движения человека (при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соответствующих </w:t>
            </w:r>
            <w:r w:rsidRPr="0094526A">
              <w:rPr>
                <w:rFonts w:ascii="Cambria" w:eastAsia="MS Mincho" w:hAnsi="Cambria" w:cs="Times New Roman"/>
              </w:rPr>
              <w:br/>
            </w:r>
            <w:r w:rsidRPr="0094526A">
              <w:rPr>
                <w:rFonts w:ascii="Times New Roman" w:eastAsia="Times New Roman" w:hAnsi="Times New Roman" w:cs="Times New Roman"/>
                <w:color w:val="000000"/>
                <w:sz w:val="24"/>
              </w:rPr>
              <w:t>технических условиях).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6" w:space="0" w:color="000000"/>
              <w:left w:val="single" w:sz="6" w:space="0" w:color="000000"/>
              <w:bottom w:val="single" w:sz="6" w:space="0" w:color="000000"/>
              <w:right w:val="single" w:sz="6" w:space="0" w:color="000000"/>
            </w:tcBorders>
            <w:tcMar>
              <w:left w:w="0" w:type="dxa"/>
              <w:right w:w="0" w:type="dxa"/>
            </w:tcMar>
          </w:tcPr>
          <w:p w:rsidR="008352DE" w:rsidRPr="001C66D5" w:rsidRDefault="008352DE" w:rsidP="008352DE">
            <w:pPr>
              <w:spacing w:after="0" w:line="240" w:lineRule="auto"/>
              <w:jc w:val="both"/>
              <w:rPr>
                <w:rFonts w:ascii="Times New Roman" w:eastAsia="Times New Roman" w:hAnsi="Times New Roman" w:cs="Times New Roman"/>
                <w:sz w:val="24"/>
                <w:szCs w:val="24"/>
                <w:lang w:eastAsia="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Default="008352DE" w:rsidP="008352DE">
            <w:r w:rsidRPr="007C33BC">
              <w:rPr>
                <w:rFonts w:ascii="Times New Roman" w:eastAsia="Calibri" w:hAnsi="Times New Roman" w:cs="Times New Roman"/>
                <w:sz w:val="24"/>
                <w:szCs w:val="24"/>
                <w:lang w:val="en-US"/>
              </w:rPr>
              <w:t>https</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resh</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edu</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ru</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subject</w:t>
            </w:r>
            <w:r w:rsidRPr="007C33BC">
              <w:rPr>
                <w:rFonts w:ascii="Times New Roman" w:eastAsia="Calibri" w:hAnsi="Times New Roman" w:cs="Times New Roman"/>
                <w:sz w:val="24"/>
                <w:szCs w:val="24"/>
              </w:rPr>
              <w:t>/8/2/</w:t>
            </w:r>
            <w:r w:rsidRPr="007C33BC">
              <w:rPr>
                <w:rFonts w:ascii="Times New Roman" w:eastAsia="Calibri" w:hAnsi="Times New Roman" w:cs="Times New Roman"/>
                <w:sz w:val="24"/>
                <w:szCs w:val="24"/>
              </w:rPr>
              <w:br/>
            </w:r>
            <w:r w:rsidRPr="007C33BC">
              <w:rPr>
                <w:rFonts w:ascii="Times New Roman" w:eastAsia="Calibri" w:hAnsi="Times New Roman" w:cs="Times New Roman"/>
                <w:sz w:val="24"/>
                <w:szCs w:val="24"/>
                <w:lang w:val="en-US"/>
              </w:rPr>
              <w:t>http</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www</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nachalka</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com</w:t>
            </w:r>
            <w:r w:rsidRPr="007C33BC">
              <w:rPr>
                <w:rFonts w:ascii="Times New Roman" w:eastAsia="Calibri" w:hAnsi="Times New Roman" w:cs="Times New Roman"/>
                <w:sz w:val="24"/>
                <w:szCs w:val="24"/>
              </w:rPr>
              <w:br/>
            </w:r>
            <w:r w:rsidRPr="007C33BC">
              <w:rPr>
                <w:rFonts w:ascii="Times New Roman" w:eastAsia="Calibri" w:hAnsi="Times New Roman" w:cs="Times New Roman"/>
                <w:sz w:val="24"/>
                <w:szCs w:val="24"/>
                <w:lang w:val="en-US"/>
              </w:rPr>
              <w:t>http</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school</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collection</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edu</w:t>
            </w:r>
            <w:r w:rsidRPr="007C33BC">
              <w:rPr>
                <w:rFonts w:ascii="Times New Roman" w:eastAsia="Calibri" w:hAnsi="Times New Roman" w:cs="Times New Roman"/>
                <w:sz w:val="24"/>
                <w:szCs w:val="24"/>
              </w:rPr>
              <w:t>.</w:t>
            </w:r>
            <w:r w:rsidRPr="007C33BC">
              <w:rPr>
                <w:rFonts w:ascii="Times New Roman" w:eastAsia="Calibri" w:hAnsi="Times New Roman" w:cs="Times New Roman"/>
                <w:sz w:val="24"/>
                <w:szCs w:val="24"/>
                <w:lang w:val="en-US"/>
              </w:rPr>
              <w:t>ru</w:t>
            </w:r>
          </w:p>
        </w:tc>
      </w:tr>
    </w:tbl>
    <w:p w:rsidR="0094526A" w:rsidRPr="008352DE" w:rsidRDefault="0094526A" w:rsidP="0094526A">
      <w:pPr>
        <w:autoSpaceDE w:val="0"/>
        <w:autoSpaceDN w:val="0"/>
        <w:spacing w:after="0" w:line="14" w:lineRule="exact"/>
        <w:rPr>
          <w:rFonts w:ascii="Cambria" w:eastAsia="MS Mincho" w:hAnsi="Cambria" w:cs="Times New Roman"/>
        </w:rPr>
      </w:pPr>
    </w:p>
    <w:p w:rsidR="0094526A" w:rsidRPr="008352DE" w:rsidRDefault="0094526A" w:rsidP="0094526A">
      <w:pPr>
        <w:rPr>
          <w:rFonts w:ascii="Cambria" w:eastAsia="MS Mincho" w:hAnsi="Cambria" w:cs="Times New Roman"/>
        </w:rPr>
        <w:sectPr w:rsidR="0094526A" w:rsidRPr="008352DE">
          <w:pgSz w:w="11900" w:h="16840"/>
          <w:pgMar w:top="284" w:right="650" w:bottom="1440" w:left="666" w:header="720" w:footer="720" w:gutter="0"/>
          <w:cols w:space="720" w:equalWidth="0">
            <w:col w:w="10584" w:space="0"/>
          </w:cols>
          <w:docGrid w:linePitch="360"/>
        </w:sectPr>
      </w:pPr>
    </w:p>
    <w:p w:rsidR="0094526A" w:rsidRPr="008352DE" w:rsidRDefault="0094526A" w:rsidP="0094526A">
      <w:pPr>
        <w:autoSpaceDE w:val="0"/>
        <w:autoSpaceDN w:val="0"/>
        <w:spacing w:after="66" w:line="220" w:lineRule="exact"/>
        <w:rPr>
          <w:rFonts w:ascii="Cambria" w:eastAsia="MS Mincho" w:hAnsi="Cambria" w:cs="Times New Roman"/>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8352DE" w:rsidRPr="0094526A" w:rsidTr="0094526A">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32.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Анимация простого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движения нарисованной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фигурки: загрузить две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фазы движения фигурки в виртуальный редактор </w:t>
            </w:r>
            <w:r w:rsidRPr="0094526A">
              <w:rPr>
                <w:rFonts w:ascii="Times New Roman" w:eastAsia="Times New Roman" w:hAnsi="Times New Roman" w:cs="Times New Roman"/>
                <w:color w:val="000000"/>
                <w:sz w:val="24"/>
                <w:lang w:val="en-US"/>
              </w:rPr>
              <w:t>GIF</w:t>
            </w:r>
            <w:r w:rsidRPr="0094526A">
              <w:rPr>
                <w:rFonts w:ascii="Times New Roman" w:eastAsia="Times New Roman" w:hAnsi="Times New Roman" w:cs="Times New Roman"/>
                <w:color w:val="000000"/>
                <w:sz w:val="24"/>
              </w:rPr>
              <w:t xml:space="preserve">-анимации и сохранить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простое повторяющееся </w:t>
            </w:r>
            <w:r w:rsidRPr="0094526A">
              <w:rPr>
                <w:rFonts w:ascii="Cambria" w:eastAsia="MS Mincho" w:hAnsi="Cambria" w:cs="Times New Roman"/>
              </w:rPr>
              <w:br/>
            </w:r>
            <w:r w:rsidRPr="0094526A">
              <w:rPr>
                <w:rFonts w:ascii="Times New Roman" w:eastAsia="Times New Roman" w:hAnsi="Times New Roman" w:cs="Times New Roman"/>
                <w:color w:val="000000"/>
                <w:sz w:val="24"/>
              </w:rPr>
              <w:t>движение своего рисунка.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rFonts w:ascii="Cambria" w:eastAsia="MS Mincho" w:hAnsi="Cambria" w:cs="Times New Roman"/>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Default="008352DE" w:rsidP="008352DE">
            <w:r w:rsidRPr="008B40E7">
              <w:rPr>
                <w:rFonts w:ascii="Times New Roman" w:eastAsia="Calibri" w:hAnsi="Times New Roman" w:cs="Times New Roman"/>
                <w:sz w:val="24"/>
                <w:szCs w:val="24"/>
                <w:lang w:val="en-US"/>
              </w:rPr>
              <w:t>https</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resh</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edu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subject</w:t>
            </w:r>
            <w:r w:rsidRPr="008B40E7">
              <w:rPr>
                <w:rFonts w:ascii="Times New Roman" w:eastAsia="Calibri" w:hAnsi="Times New Roman" w:cs="Times New Roman"/>
                <w:sz w:val="24"/>
                <w:szCs w:val="24"/>
              </w:rPr>
              <w:t>/8/2/</w:t>
            </w:r>
            <w:r w:rsidRPr="008B40E7">
              <w:rPr>
                <w:rFonts w:ascii="Times New Roman" w:eastAsia="Calibri" w:hAnsi="Times New Roman" w:cs="Times New Roman"/>
                <w:sz w:val="24"/>
                <w:szCs w:val="24"/>
              </w:rPr>
              <w:br/>
            </w:r>
            <w:r w:rsidRPr="008B40E7">
              <w:rPr>
                <w:rFonts w:ascii="Times New Roman" w:eastAsia="Calibri" w:hAnsi="Times New Roman" w:cs="Times New Roman"/>
                <w:sz w:val="24"/>
                <w:szCs w:val="24"/>
                <w:lang w:val="en-US"/>
              </w:rPr>
              <w:t>http</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www</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nachalka</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com</w:t>
            </w:r>
            <w:r w:rsidRPr="008B40E7">
              <w:rPr>
                <w:rFonts w:ascii="Times New Roman" w:eastAsia="Calibri" w:hAnsi="Times New Roman" w:cs="Times New Roman"/>
                <w:sz w:val="24"/>
                <w:szCs w:val="24"/>
              </w:rPr>
              <w:br/>
            </w:r>
            <w:r w:rsidRPr="008B40E7">
              <w:rPr>
                <w:rFonts w:ascii="Times New Roman" w:eastAsia="Calibri" w:hAnsi="Times New Roman" w:cs="Times New Roman"/>
                <w:sz w:val="24"/>
                <w:szCs w:val="24"/>
                <w:lang w:val="en-US"/>
              </w:rPr>
              <w:t>http</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school</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collection</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edu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ru</w:t>
            </w:r>
          </w:p>
        </w:tc>
      </w:tr>
      <w:tr w:rsidR="008352DE" w:rsidRPr="0094526A" w:rsidTr="0094526A">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33.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6" w:lineRule="auto"/>
              <w:ind w:left="72"/>
              <w:rPr>
                <w:rFonts w:ascii="Cambria" w:eastAsia="MS Mincho" w:hAnsi="Cambria" w:cs="Times New Roman"/>
              </w:rPr>
            </w:pPr>
            <w:r w:rsidRPr="0094526A">
              <w:rPr>
                <w:rFonts w:ascii="Times New Roman" w:eastAsia="Times New Roman" w:hAnsi="Times New Roman" w:cs="Times New Roman"/>
                <w:color w:val="000000"/>
                <w:sz w:val="24"/>
              </w:rPr>
              <w:t xml:space="preserve">Создание компьютерной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презентации в программе </w:t>
            </w:r>
            <w:r w:rsidRPr="0094526A">
              <w:rPr>
                <w:rFonts w:ascii="Times New Roman" w:eastAsia="Times New Roman" w:hAnsi="Times New Roman" w:cs="Times New Roman"/>
                <w:color w:val="000000"/>
                <w:sz w:val="24"/>
                <w:lang w:val="en-US"/>
              </w:rPr>
              <w:t>PowerPoint</w:t>
            </w:r>
            <w:r w:rsidRPr="0094526A">
              <w:rPr>
                <w:rFonts w:ascii="Times New Roman" w:eastAsia="Times New Roman" w:hAnsi="Times New Roman" w:cs="Times New Roman"/>
                <w:color w:val="000000"/>
                <w:sz w:val="24"/>
              </w:rPr>
              <w:t xml:space="preserve"> на тему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архитектуры,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декоративного и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изобразительного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искусства выбранной эпохи или национальной </w:t>
            </w:r>
            <w:r w:rsidRPr="0094526A">
              <w:rPr>
                <w:rFonts w:ascii="Cambria" w:eastAsia="MS Mincho" w:hAnsi="Cambria" w:cs="Times New Roman"/>
              </w:rPr>
              <w:br/>
            </w:r>
            <w:r w:rsidRPr="0094526A">
              <w:rPr>
                <w:rFonts w:ascii="Times New Roman" w:eastAsia="Times New Roman" w:hAnsi="Times New Roman" w:cs="Times New Roman"/>
                <w:color w:val="000000"/>
                <w:sz w:val="24"/>
              </w:rPr>
              <w:t>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rFonts w:ascii="Cambria" w:eastAsia="MS Mincho" w:hAnsi="Cambria" w:cs="Times New Roman"/>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Default="008352DE" w:rsidP="008352DE">
            <w:r w:rsidRPr="008B40E7">
              <w:rPr>
                <w:rFonts w:ascii="Times New Roman" w:eastAsia="Calibri" w:hAnsi="Times New Roman" w:cs="Times New Roman"/>
                <w:sz w:val="24"/>
                <w:szCs w:val="24"/>
                <w:lang w:val="en-US"/>
              </w:rPr>
              <w:t>https</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resh</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edu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subject</w:t>
            </w:r>
            <w:r w:rsidRPr="008B40E7">
              <w:rPr>
                <w:rFonts w:ascii="Times New Roman" w:eastAsia="Calibri" w:hAnsi="Times New Roman" w:cs="Times New Roman"/>
                <w:sz w:val="24"/>
                <w:szCs w:val="24"/>
              </w:rPr>
              <w:t>/8/2/</w:t>
            </w:r>
            <w:r w:rsidRPr="008B40E7">
              <w:rPr>
                <w:rFonts w:ascii="Times New Roman" w:eastAsia="Calibri" w:hAnsi="Times New Roman" w:cs="Times New Roman"/>
                <w:sz w:val="24"/>
                <w:szCs w:val="24"/>
              </w:rPr>
              <w:br/>
            </w:r>
            <w:r w:rsidRPr="008B40E7">
              <w:rPr>
                <w:rFonts w:ascii="Times New Roman" w:eastAsia="Calibri" w:hAnsi="Times New Roman" w:cs="Times New Roman"/>
                <w:sz w:val="24"/>
                <w:szCs w:val="24"/>
                <w:lang w:val="en-US"/>
              </w:rPr>
              <w:t>http</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www</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nachalka</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com</w:t>
            </w:r>
            <w:r w:rsidRPr="008B40E7">
              <w:rPr>
                <w:rFonts w:ascii="Times New Roman" w:eastAsia="Calibri" w:hAnsi="Times New Roman" w:cs="Times New Roman"/>
                <w:sz w:val="24"/>
                <w:szCs w:val="24"/>
              </w:rPr>
              <w:br/>
            </w:r>
            <w:r w:rsidRPr="008B40E7">
              <w:rPr>
                <w:rFonts w:ascii="Times New Roman" w:eastAsia="Calibri" w:hAnsi="Times New Roman" w:cs="Times New Roman"/>
                <w:sz w:val="24"/>
                <w:szCs w:val="24"/>
                <w:lang w:val="en-US"/>
              </w:rPr>
              <w:t>http</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school</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collection</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edu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ru</w:t>
            </w:r>
          </w:p>
        </w:tc>
      </w:tr>
      <w:tr w:rsidR="008352DE" w:rsidRPr="0094526A" w:rsidTr="0094526A">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jc w:val="center"/>
              <w:rPr>
                <w:rFonts w:ascii="Cambria" w:eastAsia="MS Mincho" w:hAnsi="Cambria" w:cs="Times New Roman"/>
                <w:lang w:val="en-US"/>
              </w:rPr>
            </w:pPr>
            <w:r w:rsidRPr="0094526A">
              <w:rPr>
                <w:rFonts w:ascii="Times New Roman" w:eastAsia="Times New Roman" w:hAnsi="Times New Roman" w:cs="Times New Roman"/>
                <w:color w:val="000000"/>
                <w:sz w:val="24"/>
                <w:lang w:val="en-US"/>
              </w:rPr>
              <w:t>34.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81"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rPr>
              <w:t xml:space="preserve">Виртуальные тематические путешествия по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художественным музеям </w:t>
            </w:r>
            <w:r w:rsidRPr="0094526A">
              <w:rPr>
                <w:rFonts w:ascii="Cambria" w:eastAsia="MS Mincho" w:hAnsi="Cambria" w:cs="Times New Roman"/>
              </w:rPr>
              <w:br/>
            </w:r>
            <w:r w:rsidRPr="0094526A">
              <w:rPr>
                <w:rFonts w:ascii="Times New Roman" w:eastAsia="Times New Roman" w:hAnsi="Times New Roman" w:cs="Times New Roman"/>
                <w:color w:val="000000"/>
                <w:sz w:val="24"/>
              </w:rPr>
              <w:t xml:space="preserve">мира. </w:t>
            </w:r>
            <w:r w:rsidRPr="0094526A">
              <w:rPr>
                <w:rFonts w:ascii="Times New Roman" w:eastAsia="Times New Roman" w:hAnsi="Times New Roman" w:cs="Times New Roman"/>
                <w:color w:val="000000"/>
                <w:sz w:val="24"/>
                <w:lang w:val="en-US"/>
              </w:rPr>
              <w:t xml:space="preserve">Обобщение </w:t>
            </w:r>
            <w:r w:rsidRPr="0094526A">
              <w:rPr>
                <w:rFonts w:ascii="Cambria" w:eastAsia="MS Mincho" w:hAnsi="Cambria" w:cs="Times New Roman"/>
                <w:lang w:val="en-US"/>
              </w:rPr>
              <w:br/>
            </w:r>
            <w:r w:rsidRPr="0094526A">
              <w:rPr>
                <w:rFonts w:ascii="Times New Roman" w:eastAsia="Times New Roman" w:hAnsi="Times New Roman" w:cs="Times New Roman"/>
                <w:color w:val="000000"/>
                <w:sz w:val="24"/>
                <w:lang w:val="en-US"/>
              </w:rPr>
              <w:t>материала по теме: "Азбука цифровой графики".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94526A" w:rsidRDefault="008352DE" w:rsidP="008352DE">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Pr="008352DE" w:rsidRDefault="008352DE" w:rsidP="008352DE">
            <w:pPr>
              <w:rPr>
                <w:rFonts w:ascii="Cambria" w:eastAsia="MS Mincho" w:hAnsi="Cambria" w:cs="Times New Roman"/>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2DE" w:rsidRDefault="008352DE" w:rsidP="008352DE">
            <w:r w:rsidRPr="008B40E7">
              <w:rPr>
                <w:rFonts w:ascii="Times New Roman" w:eastAsia="Calibri" w:hAnsi="Times New Roman" w:cs="Times New Roman"/>
                <w:sz w:val="24"/>
                <w:szCs w:val="24"/>
                <w:lang w:val="en-US"/>
              </w:rPr>
              <w:t>https</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resh</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edu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subject</w:t>
            </w:r>
            <w:r w:rsidRPr="008B40E7">
              <w:rPr>
                <w:rFonts w:ascii="Times New Roman" w:eastAsia="Calibri" w:hAnsi="Times New Roman" w:cs="Times New Roman"/>
                <w:sz w:val="24"/>
                <w:szCs w:val="24"/>
              </w:rPr>
              <w:t>/8/2/</w:t>
            </w:r>
            <w:r w:rsidRPr="008B40E7">
              <w:rPr>
                <w:rFonts w:ascii="Times New Roman" w:eastAsia="Calibri" w:hAnsi="Times New Roman" w:cs="Times New Roman"/>
                <w:sz w:val="24"/>
                <w:szCs w:val="24"/>
              </w:rPr>
              <w:br/>
            </w:r>
            <w:r w:rsidRPr="008B40E7">
              <w:rPr>
                <w:rFonts w:ascii="Times New Roman" w:eastAsia="Calibri" w:hAnsi="Times New Roman" w:cs="Times New Roman"/>
                <w:sz w:val="24"/>
                <w:szCs w:val="24"/>
                <w:lang w:val="en-US"/>
              </w:rPr>
              <w:t>http</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www</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nachalka</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com</w:t>
            </w:r>
            <w:r w:rsidRPr="008B40E7">
              <w:rPr>
                <w:rFonts w:ascii="Times New Roman" w:eastAsia="Calibri" w:hAnsi="Times New Roman" w:cs="Times New Roman"/>
                <w:sz w:val="24"/>
                <w:szCs w:val="24"/>
              </w:rPr>
              <w:br/>
            </w:r>
            <w:r w:rsidRPr="008B40E7">
              <w:rPr>
                <w:rFonts w:ascii="Times New Roman" w:eastAsia="Calibri" w:hAnsi="Times New Roman" w:cs="Times New Roman"/>
                <w:sz w:val="24"/>
                <w:szCs w:val="24"/>
                <w:lang w:val="en-US"/>
              </w:rPr>
              <w:t>http</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school</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collection</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edu</w:t>
            </w:r>
            <w:r w:rsidRPr="008B40E7">
              <w:rPr>
                <w:rFonts w:ascii="Times New Roman" w:eastAsia="Calibri" w:hAnsi="Times New Roman" w:cs="Times New Roman"/>
                <w:sz w:val="24"/>
                <w:szCs w:val="24"/>
              </w:rPr>
              <w:t>.</w:t>
            </w:r>
            <w:r w:rsidRPr="008B40E7">
              <w:rPr>
                <w:rFonts w:ascii="Times New Roman" w:eastAsia="Calibri" w:hAnsi="Times New Roman" w:cs="Times New Roman"/>
                <w:sz w:val="24"/>
                <w:szCs w:val="24"/>
                <w:lang w:val="en-US"/>
              </w:rPr>
              <w:t>ru</w:t>
            </w:r>
          </w:p>
        </w:tc>
      </w:tr>
      <w:tr w:rsidR="0094526A" w:rsidRPr="0094526A" w:rsidTr="0094526A">
        <w:trPr>
          <w:trHeight w:hRule="exact" w:val="80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62" w:lineRule="auto"/>
              <w:ind w:left="72" w:right="576"/>
              <w:rPr>
                <w:rFonts w:ascii="Cambria" w:eastAsia="MS Mincho" w:hAnsi="Cambria" w:cs="Times New Roman"/>
              </w:rPr>
            </w:pPr>
            <w:r w:rsidRPr="0094526A">
              <w:rPr>
                <w:rFonts w:ascii="Times New Roman" w:eastAsia="Times New Roman" w:hAnsi="Times New Roman" w:cs="Times New Roman"/>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30" w:lineRule="auto"/>
              <w:ind w:left="74"/>
              <w:rPr>
                <w:rFonts w:ascii="Cambria" w:eastAsia="MS Mincho" w:hAnsi="Cambria" w:cs="Times New Roman"/>
                <w:lang w:val="en-US"/>
              </w:rPr>
            </w:pPr>
            <w:r w:rsidRPr="0094526A">
              <w:rPr>
                <w:rFonts w:ascii="Times New Roman" w:eastAsia="Times New Roman" w:hAnsi="Times New Roman" w:cs="Times New Roman"/>
                <w:color w:val="000000"/>
                <w:sz w:val="24"/>
                <w:lang w:val="en-US"/>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autoSpaceDE w:val="0"/>
              <w:autoSpaceDN w:val="0"/>
              <w:spacing w:before="98" w:after="0" w:line="230" w:lineRule="auto"/>
              <w:ind w:left="72"/>
              <w:rPr>
                <w:rFonts w:ascii="Cambria" w:eastAsia="MS Mincho" w:hAnsi="Cambria" w:cs="Times New Roman"/>
                <w:lang w:val="en-US"/>
              </w:rPr>
            </w:pPr>
            <w:r w:rsidRPr="0094526A">
              <w:rPr>
                <w:rFonts w:ascii="Times New Roman" w:eastAsia="Times New Roman" w:hAnsi="Times New Roman" w:cs="Times New Roman"/>
                <w:color w:val="000000"/>
                <w:sz w:val="24"/>
                <w:lang w:val="en-US"/>
              </w:rPr>
              <w:t>31</w:t>
            </w:r>
          </w:p>
        </w:tc>
        <w:tc>
          <w:tcPr>
            <w:tcW w:w="2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526A" w:rsidRPr="0094526A" w:rsidRDefault="0094526A" w:rsidP="0094526A">
            <w:pPr>
              <w:rPr>
                <w:rFonts w:ascii="Cambria" w:eastAsia="MS Mincho" w:hAnsi="Cambria" w:cs="Times New Roman"/>
                <w:lang w:val="en-US"/>
              </w:rPr>
            </w:pPr>
          </w:p>
        </w:tc>
      </w:tr>
    </w:tbl>
    <w:p w:rsidR="0094526A" w:rsidRPr="0094526A" w:rsidRDefault="0094526A" w:rsidP="0094526A">
      <w:pPr>
        <w:autoSpaceDE w:val="0"/>
        <w:autoSpaceDN w:val="0"/>
        <w:spacing w:after="0" w:line="14" w:lineRule="exact"/>
        <w:rPr>
          <w:rFonts w:ascii="Cambria" w:eastAsia="MS Mincho" w:hAnsi="Cambria" w:cs="Times New Roman"/>
          <w:lang w:val="en-US"/>
        </w:rPr>
      </w:pPr>
    </w:p>
    <w:p w:rsidR="0094526A" w:rsidRPr="0094526A" w:rsidRDefault="0094526A" w:rsidP="0094526A">
      <w:pPr>
        <w:rPr>
          <w:rFonts w:ascii="Cambria" w:eastAsia="MS Mincho" w:hAnsi="Cambria" w:cs="Times New Roman"/>
          <w:lang w:val="en-US"/>
        </w:rPr>
        <w:sectPr w:rsidR="0094526A" w:rsidRPr="0094526A">
          <w:pgSz w:w="11900" w:h="16840"/>
          <w:pgMar w:top="284" w:right="650" w:bottom="1440" w:left="666" w:header="720" w:footer="720" w:gutter="0"/>
          <w:cols w:space="720" w:equalWidth="0">
            <w:col w:w="10584" w:space="0"/>
          </w:cols>
          <w:docGrid w:linePitch="360"/>
        </w:sectPr>
      </w:pPr>
    </w:p>
    <w:p w:rsidR="001C66D5" w:rsidRPr="001C66D5" w:rsidRDefault="001C66D5" w:rsidP="001C66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1C66D5">
        <w:rPr>
          <w:rFonts w:ascii="LiberationSerif" w:eastAsia="Times New Roman" w:hAnsi="LiberationSerif" w:cs="Times New Roman"/>
          <w:b/>
          <w:bCs/>
          <w:caps/>
          <w:color w:val="000000"/>
          <w:kern w:val="36"/>
          <w:sz w:val="24"/>
          <w:szCs w:val="24"/>
          <w:lang w:eastAsia="ru-RU"/>
        </w:rPr>
        <w:lastRenderedPageBreak/>
        <w:t>УЧЕБНО-МЕТОДИЧЕСКОЕ ОБЕСПЕЧЕНИЕ ОБРАЗОВАТЕЛЬНОГО ПРОЦЕССА </w:t>
      </w:r>
    </w:p>
    <w:p w:rsidR="001C66D5" w:rsidRPr="001C66D5" w:rsidRDefault="001C66D5" w:rsidP="001C66D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1C66D5">
        <w:rPr>
          <w:rFonts w:ascii="LiberationSerif" w:eastAsia="Times New Roman" w:hAnsi="LiberationSerif" w:cs="Times New Roman"/>
          <w:b/>
          <w:bCs/>
          <w:caps/>
          <w:color w:val="000000"/>
          <w:lang w:eastAsia="ru-RU"/>
        </w:rPr>
        <w:t>ОБЯЗАТЕЛЬНЫЕ УЧЕБНЫЕ МАТЕРИАЛЫ ДЛЯ УЧЕНИКА</w:t>
      </w:r>
    </w:p>
    <w:p w:rsidR="00807508" w:rsidRPr="00807508" w:rsidRDefault="00807508" w:rsidP="00807508">
      <w:pPr>
        <w:autoSpaceDE w:val="0"/>
        <w:autoSpaceDN w:val="0"/>
        <w:spacing w:before="346" w:after="0" w:line="230" w:lineRule="auto"/>
        <w:rPr>
          <w:rFonts w:ascii="Cambria" w:eastAsia="MS Mincho" w:hAnsi="Cambria" w:cs="Times New Roman"/>
          <w:lang w:val="en-US"/>
        </w:rPr>
      </w:pPr>
      <w:r w:rsidRPr="00807508">
        <w:rPr>
          <w:rFonts w:ascii="Times New Roman" w:eastAsia="Times New Roman" w:hAnsi="Times New Roman" w:cs="Times New Roman"/>
          <w:b/>
          <w:color w:val="000000"/>
          <w:sz w:val="24"/>
          <w:lang w:val="en-US"/>
        </w:rPr>
        <w:t>ОБЯЗАТЕЛЬНЫЕ УЧЕБНЫЕ МАТЕРИАЛЫ ДЛЯ УЧЕНИКА</w:t>
      </w:r>
    </w:p>
    <w:p w:rsidR="00807508" w:rsidRPr="00807508" w:rsidRDefault="00807508" w:rsidP="00807508">
      <w:pPr>
        <w:autoSpaceDE w:val="0"/>
        <w:autoSpaceDN w:val="0"/>
        <w:spacing w:before="166" w:after="0" w:line="283" w:lineRule="auto"/>
        <w:rPr>
          <w:rFonts w:ascii="Cambria" w:eastAsia="MS Mincho" w:hAnsi="Cambria" w:cs="Times New Roman"/>
        </w:rPr>
      </w:pPr>
      <w:r w:rsidRPr="00807508">
        <w:rPr>
          <w:rFonts w:ascii="Times New Roman" w:eastAsia="Times New Roman" w:hAnsi="Times New Roman" w:cs="Times New Roman"/>
          <w:color w:val="000000"/>
          <w:sz w:val="24"/>
        </w:rPr>
        <w:t xml:space="preserve">Изобразительное искусство. 3 класс/Горяева Н.А., Неменская Л.А., Питерских А.С. и другие; под редакцией Неменского Б.М., Акционерное общество «Издательство «Просвещение»; </w:t>
      </w:r>
      <w:r w:rsidRPr="00807508">
        <w:rPr>
          <w:rFonts w:ascii="Cambria" w:eastAsia="MS Mincho" w:hAnsi="Cambria" w:cs="Times New Roman"/>
        </w:rPr>
        <w:br/>
      </w:r>
      <w:r w:rsidRPr="00807508">
        <w:rPr>
          <w:rFonts w:ascii="Times New Roman" w:eastAsia="Times New Roman" w:hAnsi="Times New Roman" w:cs="Times New Roman"/>
          <w:color w:val="000000"/>
          <w:sz w:val="24"/>
        </w:rPr>
        <w:t>1. Горяева Н.А., Неменская Л.А., Питерских А.С.Изобразительное ис</w:t>
      </w:r>
      <w:r>
        <w:rPr>
          <w:rFonts w:ascii="Times New Roman" w:eastAsia="Times New Roman" w:hAnsi="Times New Roman" w:cs="Times New Roman"/>
          <w:color w:val="000000"/>
          <w:sz w:val="24"/>
        </w:rPr>
        <w:t>кусство: Искусство вокруг нас: 1-4</w:t>
      </w:r>
      <w:r w:rsidRPr="00807508">
        <w:rPr>
          <w:rFonts w:ascii="Times New Roman" w:eastAsia="Times New Roman" w:hAnsi="Times New Roman" w:cs="Times New Roman"/>
          <w:color w:val="000000"/>
          <w:sz w:val="24"/>
        </w:rPr>
        <w:t xml:space="preserve"> класс / Под. Ред. Б. М. Не</w:t>
      </w:r>
      <w:r>
        <w:rPr>
          <w:rFonts w:ascii="Times New Roman" w:eastAsia="Times New Roman" w:hAnsi="Times New Roman" w:cs="Times New Roman"/>
          <w:color w:val="000000"/>
          <w:sz w:val="24"/>
        </w:rPr>
        <w:t>менского- М. : Просвещение, 2020</w:t>
      </w:r>
      <w:r w:rsidRPr="00807508">
        <w:rPr>
          <w:rFonts w:ascii="Times New Roman" w:eastAsia="Times New Roman" w:hAnsi="Times New Roman" w:cs="Times New Roman"/>
          <w:color w:val="000000"/>
          <w:sz w:val="24"/>
        </w:rPr>
        <w:t xml:space="preserve"> </w:t>
      </w:r>
      <w:r w:rsidRPr="00807508">
        <w:rPr>
          <w:rFonts w:ascii="Cambria" w:eastAsia="MS Mincho" w:hAnsi="Cambria" w:cs="Times New Roman"/>
        </w:rPr>
        <w:br/>
      </w:r>
      <w:r w:rsidRPr="00807508">
        <w:rPr>
          <w:rFonts w:ascii="Times New Roman" w:eastAsia="Times New Roman" w:hAnsi="Times New Roman" w:cs="Times New Roman"/>
          <w:color w:val="000000"/>
          <w:sz w:val="24"/>
        </w:rPr>
        <w:t>2. Горяева Н. А. и др. Изобразительное искусство: Твоя маст</w:t>
      </w:r>
      <w:r>
        <w:rPr>
          <w:rFonts w:ascii="Times New Roman" w:eastAsia="Times New Roman" w:hAnsi="Times New Roman" w:cs="Times New Roman"/>
          <w:color w:val="000000"/>
          <w:sz w:val="24"/>
        </w:rPr>
        <w:t>ерская. Рабочая тетрадь: 1-4 - М. : Просвещение, 2020</w:t>
      </w:r>
      <w:r w:rsidRPr="00807508">
        <w:rPr>
          <w:rFonts w:ascii="Times New Roman" w:eastAsia="Times New Roman" w:hAnsi="Times New Roman" w:cs="Times New Roman"/>
          <w:color w:val="000000"/>
          <w:sz w:val="24"/>
        </w:rPr>
        <w:t xml:space="preserve"> </w:t>
      </w:r>
      <w:r w:rsidRPr="00807508">
        <w:rPr>
          <w:rFonts w:ascii="Cambria" w:eastAsia="MS Mincho" w:hAnsi="Cambria" w:cs="Times New Roman"/>
        </w:rPr>
        <w:br/>
      </w:r>
      <w:r w:rsidRPr="00807508">
        <w:rPr>
          <w:rFonts w:ascii="Times New Roman" w:eastAsia="Times New Roman" w:hAnsi="Times New Roman" w:cs="Times New Roman"/>
          <w:color w:val="000000"/>
          <w:sz w:val="24"/>
        </w:rPr>
        <w:t>3. Детские книги с иллюстрациями.</w:t>
      </w:r>
    </w:p>
    <w:p w:rsidR="00807508" w:rsidRPr="00807508" w:rsidRDefault="00807508" w:rsidP="00807508">
      <w:pPr>
        <w:autoSpaceDE w:val="0"/>
        <w:autoSpaceDN w:val="0"/>
        <w:spacing w:before="72" w:after="0" w:line="230" w:lineRule="auto"/>
        <w:rPr>
          <w:rFonts w:ascii="Cambria" w:eastAsia="MS Mincho" w:hAnsi="Cambria" w:cs="Times New Roman"/>
        </w:rPr>
      </w:pPr>
      <w:r w:rsidRPr="00807508">
        <w:rPr>
          <w:rFonts w:ascii="Times New Roman" w:eastAsia="Times New Roman" w:hAnsi="Times New Roman" w:cs="Times New Roman"/>
          <w:color w:val="000000"/>
          <w:sz w:val="24"/>
        </w:rPr>
        <w:t>4. Репродукции картин (в электронном виде).</w:t>
      </w:r>
    </w:p>
    <w:p w:rsidR="00807508" w:rsidRPr="00807508" w:rsidRDefault="00807508" w:rsidP="00807508">
      <w:pPr>
        <w:autoSpaceDE w:val="0"/>
        <w:autoSpaceDN w:val="0"/>
        <w:spacing w:before="264" w:after="0" w:line="230" w:lineRule="auto"/>
        <w:rPr>
          <w:rFonts w:ascii="Cambria" w:eastAsia="MS Mincho" w:hAnsi="Cambria" w:cs="Times New Roman"/>
        </w:rPr>
      </w:pPr>
      <w:r w:rsidRPr="00807508">
        <w:rPr>
          <w:rFonts w:ascii="Times New Roman" w:eastAsia="Times New Roman" w:hAnsi="Times New Roman" w:cs="Times New Roman"/>
          <w:b/>
          <w:color w:val="000000"/>
          <w:sz w:val="24"/>
        </w:rPr>
        <w:t>МЕТОДИЧЕСКИЕ МАТЕРИАЛЫ ДЛЯ УЧИТЕЛЯ</w:t>
      </w:r>
    </w:p>
    <w:p w:rsidR="00807508" w:rsidRPr="00807508" w:rsidRDefault="00807508" w:rsidP="00807508">
      <w:pPr>
        <w:autoSpaceDE w:val="0"/>
        <w:autoSpaceDN w:val="0"/>
        <w:spacing w:before="166" w:after="0" w:line="271" w:lineRule="auto"/>
        <w:rPr>
          <w:rFonts w:ascii="Cambria" w:eastAsia="MS Mincho" w:hAnsi="Cambria" w:cs="Times New Roman"/>
        </w:rPr>
      </w:pPr>
      <w:r w:rsidRPr="00807508">
        <w:rPr>
          <w:rFonts w:ascii="Times New Roman" w:eastAsia="Times New Roman" w:hAnsi="Times New Roman" w:cs="Times New Roman"/>
          <w:color w:val="000000"/>
          <w:sz w:val="24"/>
        </w:rPr>
        <w:t xml:space="preserve">1. Неменский, Б. М. Методическое пособие к учебникам по изобразительному искусству : 1–4 классы : пособие для учителя / Б. М. Неменский, Л. А. Неменская, Е. И. Коротеева ; под ред. Б. М. </w:t>
      </w:r>
      <w:r w:rsidRPr="00807508">
        <w:rPr>
          <w:rFonts w:ascii="Cambria" w:eastAsia="MS Mincho" w:hAnsi="Cambria" w:cs="Times New Roman"/>
        </w:rPr>
        <w:br/>
      </w:r>
      <w:r w:rsidRPr="00807508">
        <w:rPr>
          <w:rFonts w:ascii="Times New Roman" w:eastAsia="Times New Roman" w:hAnsi="Times New Roman" w:cs="Times New Roman"/>
          <w:color w:val="000000"/>
          <w:sz w:val="24"/>
        </w:rPr>
        <w:t>Неме</w:t>
      </w:r>
      <w:r>
        <w:rPr>
          <w:rFonts w:ascii="Times New Roman" w:eastAsia="Times New Roman" w:hAnsi="Times New Roman" w:cs="Times New Roman"/>
          <w:color w:val="000000"/>
          <w:sz w:val="24"/>
        </w:rPr>
        <w:t xml:space="preserve">нского. – </w:t>
      </w:r>
      <w:proofErr w:type="gramStart"/>
      <w:r>
        <w:rPr>
          <w:rFonts w:ascii="Times New Roman" w:eastAsia="Times New Roman" w:hAnsi="Times New Roman" w:cs="Times New Roman"/>
          <w:color w:val="000000"/>
          <w:sz w:val="24"/>
        </w:rPr>
        <w:t>М. :</w:t>
      </w:r>
      <w:proofErr w:type="gramEnd"/>
      <w:r>
        <w:rPr>
          <w:rFonts w:ascii="Times New Roman" w:eastAsia="Times New Roman" w:hAnsi="Times New Roman" w:cs="Times New Roman"/>
          <w:color w:val="000000"/>
          <w:sz w:val="24"/>
        </w:rPr>
        <w:t xml:space="preserve"> Просвещение, 2020</w:t>
      </w:r>
      <w:r w:rsidRPr="00807508">
        <w:rPr>
          <w:rFonts w:ascii="Times New Roman" w:eastAsia="Times New Roman" w:hAnsi="Times New Roman" w:cs="Times New Roman"/>
          <w:color w:val="000000"/>
          <w:sz w:val="24"/>
        </w:rPr>
        <w:t>.</w:t>
      </w:r>
    </w:p>
    <w:p w:rsidR="00807508" w:rsidRPr="00807508" w:rsidRDefault="00807508" w:rsidP="00807508">
      <w:pPr>
        <w:autoSpaceDE w:val="0"/>
        <w:autoSpaceDN w:val="0"/>
        <w:spacing w:before="70" w:after="0" w:line="262" w:lineRule="auto"/>
        <w:ind w:right="720"/>
        <w:rPr>
          <w:rFonts w:ascii="Cambria" w:eastAsia="MS Mincho" w:hAnsi="Cambria" w:cs="Times New Roman"/>
        </w:rPr>
      </w:pPr>
      <w:r w:rsidRPr="00807508">
        <w:rPr>
          <w:rFonts w:ascii="Times New Roman" w:eastAsia="Times New Roman" w:hAnsi="Times New Roman" w:cs="Times New Roman"/>
          <w:color w:val="000000"/>
          <w:sz w:val="24"/>
        </w:rPr>
        <w:t>2. . Шампарова Л.</w:t>
      </w:r>
      <w:r>
        <w:rPr>
          <w:rFonts w:ascii="Times New Roman" w:eastAsia="Times New Roman" w:hAnsi="Times New Roman" w:cs="Times New Roman"/>
          <w:color w:val="000000"/>
          <w:sz w:val="24"/>
        </w:rPr>
        <w:t xml:space="preserve"> В. Изобразительное искусство. 1-4</w:t>
      </w:r>
      <w:r w:rsidRPr="00807508">
        <w:rPr>
          <w:rFonts w:ascii="Times New Roman" w:eastAsia="Times New Roman" w:hAnsi="Times New Roman" w:cs="Times New Roman"/>
          <w:color w:val="000000"/>
          <w:sz w:val="24"/>
        </w:rPr>
        <w:t xml:space="preserve"> класс: поурочные планы по учебнику Л. А. Неменской– Волгогр</w:t>
      </w:r>
      <w:r>
        <w:rPr>
          <w:rFonts w:ascii="Times New Roman" w:eastAsia="Times New Roman" w:hAnsi="Times New Roman" w:cs="Times New Roman"/>
          <w:color w:val="000000"/>
          <w:sz w:val="24"/>
        </w:rPr>
        <w:t>ад: «Учитель», 2021</w:t>
      </w:r>
      <w:r w:rsidRPr="00807508">
        <w:rPr>
          <w:rFonts w:ascii="Times New Roman" w:eastAsia="Times New Roman" w:hAnsi="Times New Roman" w:cs="Times New Roman"/>
          <w:color w:val="000000"/>
          <w:sz w:val="24"/>
        </w:rPr>
        <w:t xml:space="preserve"> г.</w:t>
      </w:r>
    </w:p>
    <w:p w:rsidR="00807508" w:rsidRPr="00807508" w:rsidRDefault="00807508" w:rsidP="00807508">
      <w:pPr>
        <w:autoSpaceDE w:val="0"/>
        <w:autoSpaceDN w:val="0"/>
        <w:spacing w:before="262" w:after="0" w:line="230" w:lineRule="auto"/>
        <w:rPr>
          <w:rFonts w:ascii="Cambria" w:eastAsia="MS Mincho" w:hAnsi="Cambria" w:cs="Times New Roman"/>
        </w:rPr>
      </w:pPr>
      <w:r w:rsidRPr="00807508">
        <w:rPr>
          <w:rFonts w:ascii="Times New Roman" w:eastAsia="Times New Roman" w:hAnsi="Times New Roman" w:cs="Times New Roman"/>
          <w:b/>
          <w:color w:val="000000"/>
          <w:sz w:val="24"/>
        </w:rPr>
        <w:t>ЦИФРОВЫЕ ОБРАЗОВАТЕЛЬНЫЕ РЕСУРСЫ И РЕСУРСЫ СЕТИ ИНТЕРНЕТ</w:t>
      </w:r>
    </w:p>
    <w:p w:rsidR="00807508" w:rsidRPr="00807508" w:rsidRDefault="00807508" w:rsidP="00807508">
      <w:pPr>
        <w:autoSpaceDE w:val="0"/>
        <w:autoSpaceDN w:val="0"/>
        <w:spacing w:before="166" w:after="0"/>
        <w:ind w:right="1008"/>
        <w:rPr>
          <w:rFonts w:ascii="Cambria" w:eastAsia="MS Mincho" w:hAnsi="Cambria" w:cs="Times New Roman"/>
        </w:rPr>
      </w:pPr>
      <w:r w:rsidRPr="00807508">
        <w:rPr>
          <w:rFonts w:ascii="Times New Roman" w:eastAsia="Times New Roman" w:hAnsi="Times New Roman" w:cs="Times New Roman"/>
          <w:color w:val="000000"/>
          <w:sz w:val="24"/>
        </w:rPr>
        <w:t>1. Электронный образовательный ресурс "Российская электронная школа" -</w:t>
      </w:r>
      <w:r w:rsidRPr="00807508">
        <w:rPr>
          <w:rFonts w:ascii="Cambria" w:eastAsia="MS Mincho" w:hAnsi="Cambria" w:cs="Times New Roman"/>
        </w:rPr>
        <w:br/>
      </w:r>
      <w:r w:rsidRPr="00807508">
        <w:rPr>
          <w:rFonts w:ascii="Times New Roman" w:eastAsia="Times New Roman" w:hAnsi="Times New Roman" w:cs="Times New Roman"/>
          <w:color w:val="000000"/>
          <w:sz w:val="24"/>
          <w:lang w:val="en-US"/>
        </w:rPr>
        <w:t>https</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resh</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edu</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ru</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subject</w:t>
      </w:r>
      <w:r w:rsidRPr="00807508">
        <w:rPr>
          <w:rFonts w:ascii="Times New Roman" w:eastAsia="Times New Roman" w:hAnsi="Times New Roman" w:cs="Times New Roman"/>
          <w:color w:val="000000"/>
          <w:sz w:val="24"/>
        </w:rPr>
        <w:t xml:space="preserve">/7/3/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2. Единая коллекция Цифровых Образовательных Ресурсов. – Режим </w:t>
      </w:r>
      <w:proofErr w:type="gramStart"/>
      <w:r w:rsidRPr="00807508">
        <w:rPr>
          <w:rFonts w:ascii="Times New Roman" w:eastAsia="Times New Roman" w:hAnsi="Times New Roman" w:cs="Times New Roman"/>
          <w:color w:val="000000"/>
          <w:sz w:val="24"/>
        </w:rPr>
        <w:t>доступа :</w:t>
      </w:r>
      <w:proofErr w:type="gramEnd"/>
      <w:r w:rsidRPr="00807508">
        <w:rPr>
          <w:rFonts w:ascii="Times New Roman" w:eastAsia="Times New Roman" w:hAnsi="Times New Roman" w:cs="Times New Roman"/>
          <w:color w:val="000000"/>
          <w:sz w:val="24"/>
        </w:rPr>
        <w:t xml:space="preserve"> </w:t>
      </w:r>
      <w:r w:rsidRPr="00807508">
        <w:rPr>
          <w:rFonts w:ascii="Times New Roman" w:eastAsia="Times New Roman" w:hAnsi="Times New Roman" w:cs="Times New Roman"/>
          <w:color w:val="000000"/>
          <w:sz w:val="24"/>
          <w:lang w:val="en-US"/>
        </w:rPr>
        <w:t>http</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school</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collection</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edu</w:t>
      </w:r>
      <w:r w:rsidRPr="00807508">
        <w:rPr>
          <w:rFonts w:ascii="Times New Roman" w:eastAsia="Times New Roman" w:hAnsi="Times New Roman" w:cs="Times New Roman"/>
          <w:color w:val="000000"/>
          <w:sz w:val="24"/>
        </w:rPr>
        <w:t>.</w:t>
      </w:r>
      <w:r w:rsidRPr="00807508">
        <w:rPr>
          <w:rFonts w:ascii="Times New Roman" w:eastAsia="Times New Roman" w:hAnsi="Times New Roman" w:cs="Times New Roman"/>
          <w:color w:val="000000"/>
          <w:sz w:val="24"/>
          <w:lang w:val="en-US"/>
        </w:rPr>
        <w:t>ru</w:t>
      </w:r>
    </w:p>
    <w:p w:rsidR="00807508" w:rsidRPr="00807508" w:rsidRDefault="00807508" w:rsidP="00807508">
      <w:pPr>
        <w:rPr>
          <w:rFonts w:ascii="Cambria" w:eastAsia="MS Mincho" w:hAnsi="Cambria" w:cs="Times New Roman"/>
        </w:rPr>
        <w:sectPr w:rsidR="00807508" w:rsidRPr="00807508">
          <w:pgSz w:w="11900" w:h="16840"/>
          <w:pgMar w:top="298" w:right="650" w:bottom="1440" w:left="666" w:header="720" w:footer="720" w:gutter="0"/>
          <w:cols w:space="720" w:equalWidth="0">
            <w:col w:w="10584" w:space="0"/>
          </w:cols>
          <w:docGrid w:linePitch="360"/>
        </w:sectPr>
      </w:pPr>
    </w:p>
    <w:p w:rsidR="00807508" w:rsidRPr="00807508" w:rsidRDefault="00807508" w:rsidP="00807508">
      <w:pPr>
        <w:autoSpaceDE w:val="0"/>
        <w:autoSpaceDN w:val="0"/>
        <w:spacing w:after="78" w:line="220" w:lineRule="exact"/>
        <w:rPr>
          <w:rFonts w:ascii="Cambria" w:eastAsia="MS Mincho" w:hAnsi="Cambria" w:cs="Times New Roman"/>
        </w:rPr>
      </w:pPr>
    </w:p>
    <w:p w:rsidR="00807508" w:rsidRPr="00807508" w:rsidRDefault="00807508" w:rsidP="00807508">
      <w:pPr>
        <w:autoSpaceDE w:val="0"/>
        <w:autoSpaceDN w:val="0"/>
        <w:spacing w:after="0" w:line="230" w:lineRule="auto"/>
        <w:rPr>
          <w:rFonts w:ascii="Cambria" w:eastAsia="MS Mincho" w:hAnsi="Cambria" w:cs="Times New Roman"/>
        </w:rPr>
      </w:pPr>
      <w:r w:rsidRPr="00807508">
        <w:rPr>
          <w:rFonts w:ascii="Times New Roman" w:eastAsia="Times New Roman" w:hAnsi="Times New Roman" w:cs="Times New Roman"/>
          <w:b/>
          <w:color w:val="000000"/>
          <w:sz w:val="24"/>
        </w:rPr>
        <w:t>МАТЕРИАЛЬНО-ТЕХНИЧЕСКОЕ ОБЕСПЕЧЕНИЕ ОБРАЗОВАТЕЛЬНОГО ПРОЦЕССА</w:t>
      </w:r>
    </w:p>
    <w:p w:rsidR="00807508" w:rsidRPr="00807508" w:rsidRDefault="00807508" w:rsidP="00807508">
      <w:pPr>
        <w:autoSpaceDE w:val="0"/>
        <w:autoSpaceDN w:val="0"/>
        <w:spacing w:before="346" w:after="0" w:line="230" w:lineRule="auto"/>
        <w:rPr>
          <w:rFonts w:ascii="Cambria" w:eastAsia="MS Mincho" w:hAnsi="Cambria" w:cs="Times New Roman"/>
        </w:rPr>
      </w:pPr>
      <w:r w:rsidRPr="00807508">
        <w:rPr>
          <w:rFonts w:ascii="Times New Roman" w:eastAsia="Times New Roman" w:hAnsi="Times New Roman" w:cs="Times New Roman"/>
          <w:b/>
          <w:color w:val="000000"/>
          <w:sz w:val="24"/>
        </w:rPr>
        <w:t>УЧЕБНОЕ ОБОРУДОВАНИЕ</w:t>
      </w:r>
    </w:p>
    <w:p w:rsidR="00807508" w:rsidRPr="00807508" w:rsidRDefault="00807508" w:rsidP="00807508">
      <w:pPr>
        <w:autoSpaceDE w:val="0"/>
        <w:autoSpaceDN w:val="0"/>
        <w:spacing w:before="166" w:after="0" w:line="288" w:lineRule="auto"/>
        <w:ind w:right="1152"/>
        <w:rPr>
          <w:rFonts w:ascii="Cambria" w:eastAsia="MS Mincho" w:hAnsi="Cambria" w:cs="Times New Roman"/>
        </w:rPr>
      </w:pPr>
      <w:r w:rsidRPr="00807508">
        <w:rPr>
          <w:rFonts w:ascii="Times New Roman" w:eastAsia="Times New Roman" w:hAnsi="Times New Roman" w:cs="Times New Roman"/>
          <w:color w:val="000000"/>
          <w:sz w:val="24"/>
        </w:rPr>
        <w:t xml:space="preserve">Доска классная трехэлементная комбинированная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Доска классная одноэлементная маркерная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Многофункциональное мобильное хранилище для пособий и дидактических материалов Компьютер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Комплект интерактивного учебного оборудования: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 интерактивная панель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 многофункциональное устройство (принтер, сканер, копир)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 документ-камера </w:t>
      </w:r>
      <w:r w:rsidRPr="00807508">
        <w:rPr>
          <w:rFonts w:ascii="Cambria" w:eastAsia="MS Mincho" w:hAnsi="Cambria" w:cs="Times New Roman"/>
        </w:rPr>
        <w:br/>
      </w:r>
    </w:p>
    <w:p w:rsidR="00807508" w:rsidRPr="00807508" w:rsidRDefault="00807508" w:rsidP="00807508">
      <w:pPr>
        <w:autoSpaceDE w:val="0"/>
        <w:autoSpaceDN w:val="0"/>
        <w:spacing w:before="262" w:after="0" w:line="230" w:lineRule="auto"/>
        <w:rPr>
          <w:rFonts w:ascii="Cambria" w:eastAsia="MS Mincho" w:hAnsi="Cambria" w:cs="Times New Roman"/>
        </w:rPr>
      </w:pPr>
      <w:r w:rsidRPr="00807508">
        <w:rPr>
          <w:rFonts w:ascii="Times New Roman" w:eastAsia="Times New Roman" w:hAnsi="Times New Roman" w:cs="Times New Roman"/>
          <w:b/>
          <w:color w:val="000000"/>
          <w:sz w:val="24"/>
        </w:rPr>
        <w:t>ОБОРУДОВАНИЕ ДЛЯ ПРОВЕДЕНИЯ ПРАКТИЧЕСКИХ РАБОТ</w:t>
      </w:r>
    </w:p>
    <w:p w:rsidR="00807508" w:rsidRPr="00807508" w:rsidRDefault="00807508" w:rsidP="00807508">
      <w:pPr>
        <w:autoSpaceDE w:val="0"/>
        <w:autoSpaceDN w:val="0"/>
        <w:spacing w:before="166" w:after="0" w:line="288" w:lineRule="auto"/>
        <w:ind w:right="1152"/>
        <w:rPr>
          <w:rFonts w:ascii="Cambria" w:eastAsia="MS Mincho" w:hAnsi="Cambria" w:cs="Times New Roman"/>
        </w:rPr>
      </w:pPr>
      <w:r w:rsidRPr="00807508">
        <w:rPr>
          <w:rFonts w:ascii="Times New Roman" w:eastAsia="Times New Roman" w:hAnsi="Times New Roman" w:cs="Times New Roman"/>
          <w:color w:val="000000"/>
          <w:sz w:val="24"/>
        </w:rPr>
        <w:t xml:space="preserve">Компьютер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Комплект интерактивного учебного оборудования: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 интерактивная панель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 многофункциональное устройство (принтер, сканер, копир) </w:t>
      </w:r>
      <w:r w:rsidRPr="00807508">
        <w:rPr>
          <w:rFonts w:ascii="Cambria" w:eastAsia="MS Mincho" w:hAnsi="Cambria" w:cs="Times New Roman"/>
        </w:rPr>
        <w:br/>
      </w:r>
      <w:r w:rsidRPr="00807508">
        <w:rPr>
          <w:rFonts w:ascii="Times New Roman" w:eastAsia="Times New Roman" w:hAnsi="Times New Roman" w:cs="Times New Roman"/>
          <w:color w:val="000000"/>
          <w:sz w:val="24"/>
        </w:rPr>
        <w:t xml:space="preserve">- документ-камера </w:t>
      </w:r>
      <w:r w:rsidRPr="00807508">
        <w:rPr>
          <w:rFonts w:ascii="Cambria" w:eastAsia="MS Mincho" w:hAnsi="Cambria" w:cs="Times New Roman"/>
        </w:rPr>
        <w:br/>
      </w:r>
      <w:r w:rsidR="00DB73A5">
        <w:rPr>
          <w:rFonts w:ascii="Times New Roman" w:eastAsia="Times New Roman" w:hAnsi="Times New Roman" w:cs="Times New Roman"/>
          <w:color w:val="000000"/>
          <w:sz w:val="24"/>
        </w:rPr>
        <w:t xml:space="preserve"> </w:t>
      </w:r>
    </w:p>
    <w:p w:rsidR="00807508" w:rsidRPr="00807508" w:rsidRDefault="00807508" w:rsidP="00807508">
      <w:pPr>
        <w:rPr>
          <w:rFonts w:ascii="Cambria" w:eastAsia="MS Mincho" w:hAnsi="Cambria" w:cs="Times New Roman"/>
        </w:rPr>
        <w:sectPr w:rsidR="00807508" w:rsidRPr="00807508">
          <w:pgSz w:w="11900" w:h="16840"/>
          <w:pgMar w:top="298" w:right="650" w:bottom="1440" w:left="666" w:header="720" w:footer="720" w:gutter="0"/>
          <w:cols w:space="720" w:equalWidth="0">
            <w:col w:w="10584" w:space="0"/>
          </w:cols>
          <w:docGrid w:linePitch="360"/>
        </w:sectPr>
      </w:pPr>
    </w:p>
    <w:p w:rsidR="00C021E7" w:rsidRDefault="00C021E7"/>
    <w:sectPr w:rsidR="00C021E7" w:rsidSect="001C66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iberationSerif">
    <w:altName w:val="Times New Roman"/>
    <w:charset w:val="00"/>
    <w:family w:val="roman"/>
    <w:pitch w:val="default"/>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A052422"/>
    <w:multiLevelType w:val="hybridMultilevel"/>
    <w:tmpl w:val="E31EA984"/>
    <w:lvl w:ilvl="0" w:tplc="DDA0E3D6">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37984BE4">
      <w:numFmt w:val="bullet"/>
      <w:lvlText w:val="•"/>
      <w:lvlJc w:val="left"/>
      <w:pPr>
        <w:ind w:left="1342" w:hanging="192"/>
      </w:pPr>
      <w:rPr>
        <w:rFonts w:hint="default"/>
        <w:lang w:val="ru-RU" w:eastAsia="en-US" w:bidi="ar-SA"/>
      </w:rPr>
    </w:lvl>
    <w:lvl w:ilvl="2" w:tplc="EC9A85DC">
      <w:numFmt w:val="bullet"/>
      <w:lvlText w:val="•"/>
      <w:lvlJc w:val="left"/>
      <w:pPr>
        <w:ind w:left="1924" w:hanging="192"/>
      </w:pPr>
      <w:rPr>
        <w:rFonts w:hint="default"/>
        <w:lang w:val="ru-RU" w:eastAsia="en-US" w:bidi="ar-SA"/>
      </w:rPr>
    </w:lvl>
    <w:lvl w:ilvl="3" w:tplc="DAA81CCC">
      <w:numFmt w:val="bullet"/>
      <w:lvlText w:val="•"/>
      <w:lvlJc w:val="left"/>
      <w:pPr>
        <w:ind w:left="2507" w:hanging="192"/>
      </w:pPr>
      <w:rPr>
        <w:rFonts w:hint="default"/>
        <w:lang w:val="ru-RU" w:eastAsia="en-US" w:bidi="ar-SA"/>
      </w:rPr>
    </w:lvl>
    <w:lvl w:ilvl="4" w:tplc="0FFA55F8">
      <w:numFmt w:val="bullet"/>
      <w:lvlText w:val="•"/>
      <w:lvlJc w:val="left"/>
      <w:pPr>
        <w:ind w:left="3089" w:hanging="192"/>
      </w:pPr>
      <w:rPr>
        <w:rFonts w:hint="default"/>
        <w:lang w:val="ru-RU" w:eastAsia="en-US" w:bidi="ar-SA"/>
      </w:rPr>
    </w:lvl>
    <w:lvl w:ilvl="5" w:tplc="8AD0C868">
      <w:numFmt w:val="bullet"/>
      <w:lvlText w:val="•"/>
      <w:lvlJc w:val="left"/>
      <w:pPr>
        <w:ind w:left="3671" w:hanging="192"/>
      </w:pPr>
      <w:rPr>
        <w:rFonts w:hint="default"/>
        <w:lang w:val="ru-RU" w:eastAsia="en-US" w:bidi="ar-SA"/>
      </w:rPr>
    </w:lvl>
    <w:lvl w:ilvl="6" w:tplc="E7EA8618">
      <w:numFmt w:val="bullet"/>
      <w:lvlText w:val="•"/>
      <w:lvlJc w:val="left"/>
      <w:pPr>
        <w:ind w:left="4254" w:hanging="192"/>
      </w:pPr>
      <w:rPr>
        <w:rFonts w:hint="default"/>
        <w:lang w:val="ru-RU" w:eastAsia="en-US" w:bidi="ar-SA"/>
      </w:rPr>
    </w:lvl>
    <w:lvl w:ilvl="7" w:tplc="EF344462">
      <w:numFmt w:val="bullet"/>
      <w:lvlText w:val="•"/>
      <w:lvlJc w:val="left"/>
      <w:pPr>
        <w:ind w:left="4836" w:hanging="192"/>
      </w:pPr>
      <w:rPr>
        <w:rFonts w:hint="default"/>
        <w:lang w:val="ru-RU" w:eastAsia="en-US" w:bidi="ar-SA"/>
      </w:rPr>
    </w:lvl>
    <w:lvl w:ilvl="8" w:tplc="D61476A0">
      <w:numFmt w:val="bullet"/>
      <w:lvlText w:val="•"/>
      <w:lvlJc w:val="left"/>
      <w:pPr>
        <w:ind w:left="5418" w:hanging="192"/>
      </w:pPr>
      <w:rPr>
        <w:rFonts w:hint="default"/>
        <w:lang w:val="ru-RU" w:eastAsia="en-US" w:bidi="ar-SA"/>
      </w:rPr>
    </w:lvl>
  </w:abstractNum>
  <w:abstractNum w:abstractNumId="10" w15:restartNumberingAfterBreak="0">
    <w:nsid w:val="1579787C"/>
    <w:multiLevelType w:val="hybridMultilevel"/>
    <w:tmpl w:val="FB2452C0"/>
    <w:lvl w:ilvl="0" w:tplc="61F8E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316B5"/>
    <w:multiLevelType w:val="hybridMultilevel"/>
    <w:tmpl w:val="A8508FA4"/>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8A59B9"/>
    <w:multiLevelType w:val="hybridMultilevel"/>
    <w:tmpl w:val="FEAC9CE0"/>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75CC2"/>
    <w:multiLevelType w:val="hybridMultilevel"/>
    <w:tmpl w:val="19BA77EE"/>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5664F4"/>
    <w:multiLevelType w:val="hybridMultilevel"/>
    <w:tmpl w:val="58A66F5A"/>
    <w:lvl w:ilvl="0" w:tplc="290C264A">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42007596">
      <w:numFmt w:val="bullet"/>
      <w:lvlText w:val="•"/>
      <w:lvlJc w:val="left"/>
      <w:pPr>
        <w:ind w:left="1342" w:hanging="192"/>
      </w:pPr>
      <w:rPr>
        <w:rFonts w:hint="default"/>
        <w:lang w:val="ru-RU" w:eastAsia="en-US" w:bidi="ar-SA"/>
      </w:rPr>
    </w:lvl>
    <w:lvl w:ilvl="2" w:tplc="8C0C2764">
      <w:numFmt w:val="bullet"/>
      <w:lvlText w:val="•"/>
      <w:lvlJc w:val="left"/>
      <w:pPr>
        <w:ind w:left="1924" w:hanging="192"/>
      </w:pPr>
      <w:rPr>
        <w:rFonts w:hint="default"/>
        <w:lang w:val="ru-RU" w:eastAsia="en-US" w:bidi="ar-SA"/>
      </w:rPr>
    </w:lvl>
    <w:lvl w:ilvl="3" w:tplc="A25ADB20">
      <w:numFmt w:val="bullet"/>
      <w:lvlText w:val="•"/>
      <w:lvlJc w:val="left"/>
      <w:pPr>
        <w:ind w:left="2507" w:hanging="192"/>
      </w:pPr>
      <w:rPr>
        <w:rFonts w:hint="default"/>
        <w:lang w:val="ru-RU" w:eastAsia="en-US" w:bidi="ar-SA"/>
      </w:rPr>
    </w:lvl>
    <w:lvl w:ilvl="4" w:tplc="F9D4D36A">
      <w:numFmt w:val="bullet"/>
      <w:lvlText w:val="•"/>
      <w:lvlJc w:val="left"/>
      <w:pPr>
        <w:ind w:left="3089" w:hanging="192"/>
      </w:pPr>
      <w:rPr>
        <w:rFonts w:hint="default"/>
        <w:lang w:val="ru-RU" w:eastAsia="en-US" w:bidi="ar-SA"/>
      </w:rPr>
    </w:lvl>
    <w:lvl w:ilvl="5" w:tplc="379E2C36">
      <w:numFmt w:val="bullet"/>
      <w:lvlText w:val="•"/>
      <w:lvlJc w:val="left"/>
      <w:pPr>
        <w:ind w:left="3671" w:hanging="192"/>
      </w:pPr>
      <w:rPr>
        <w:rFonts w:hint="default"/>
        <w:lang w:val="ru-RU" w:eastAsia="en-US" w:bidi="ar-SA"/>
      </w:rPr>
    </w:lvl>
    <w:lvl w:ilvl="6" w:tplc="8AF8E580">
      <w:numFmt w:val="bullet"/>
      <w:lvlText w:val="•"/>
      <w:lvlJc w:val="left"/>
      <w:pPr>
        <w:ind w:left="4254" w:hanging="192"/>
      </w:pPr>
      <w:rPr>
        <w:rFonts w:hint="default"/>
        <w:lang w:val="ru-RU" w:eastAsia="en-US" w:bidi="ar-SA"/>
      </w:rPr>
    </w:lvl>
    <w:lvl w:ilvl="7" w:tplc="1194966C">
      <w:numFmt w:val="bullet"/>
      <w:lvlText w:val="•"/>
      <w:lvlJc w:val="left"/>
      <w:pPr>
        <w:ind w:left="4836" w:hanging="192"/>
      </w:pPr>
      <w:rPr>
        <w:rFonts w:hint="default"/>
        <w:lang w:val="ru-RU" w:eastAsia="en-US" w:bidi="ar-SA"/>
      </w:rPr>
    </w:lvl>
    <w:lvl w:ilvl="8" w:tplc="3CFA98A6">
      <w:numFmt w:val="bullet"/>
      <w:lvlText w:val="•"/>
      <w:lvlJc w:val="left"/>
      <w:pPr>
        <w:ind w:left="5418" w:hanging="192"/>
      </w:pPr>
      <w:rPr>
        <w:rFonts w:hint="default"/>
        <w:lang w:val="ru-RU" w:eastAsia="en-US" w:bidi="ar-SA"/>
      </w:rPr>
    </w:lvl>
  </w:abstractNum>
  <w:abstractNum w:abstractNumId="15" w15:restartNumberingAfterBreak="0">
    <w:nsid w:val="2BF50ECE"/>
    <w:multiLevelType w:val="hybridMultilevel"/>
    <w:tmpl w:val="4F2E2D04"/>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51996"/>
    <w:multiLevelType w:val="hybridMultilevel"/>
    <w:tmpl w:val="687CCFB4"/>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770A58"/>
    <w:multiLevelType w:val="hybridMultilevel"/>
    <w:tmpl w:val="1CF40656"/>
    <w:lvl w:ilvl="0" w:tplc="6F6621FA">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EE223B4A">
      <w:numFmt w:val="bullet"/>
      <w:lvlText w:val="•"/>
      <w:lvlJc w:val="left"/>
      <w:pPr>
        <w:ind w:left="1307" w:hanging="194"/>
      </w:pPr>
      <w:rPr>
        <w:rFonts w:hint="default"/>
        <w:lang w:val="ru-RU" w:eastAsia="en-US" w:bidi="ar-SA"/>
      </w:rPr>
    </w:lvl>
    <w:lvl w:ilvl="2" w:tplc="00FC2F0E">
      <w:numFmt w:val="bullet"/>
      <w:lvlText w:val="•"/>
      <w:lvlJc w:val="left"/>
      <w:pPr>
        <w:ind w:left="2315" w:hanging="194"/>
      </w:pPr>
      <w:rPr>
        <w:rFonts w:hint="default"/>
        <w:lang w:val="ru-RU" w:eastAsia="en-US" w:bidi="ar-SA"/>
      </w:rPr>
    </w:lvl>
    <w:lvl w:ilvl="3" w:tplc="95A4581A">
      <w:numFmt w:val="bullet"/>
      <w:lvlText w:val="•"/>
      <w:lvlJc w:val="left"/>
      <w:pPr>
        <w:ind w:left="3323" w:hanging="194"/>
      </w:pPr>
      <w:rPr>
        <w:rFonts w:hint="default"/>
        <w:lang w:val="ru-RU" w:eastAsia="en-US" w:bidi="ar-SA"/>
      </w:rPr>
    </w:lvl>
    <w:lvl w:ilvl="4" w:tplc="503C888C">
      <w:numFmt w:val="bullet"/>
      <w:lvlText w:val="•"/>
      <w:lvlJc w:val="left"/>
      <w:pPr>
        <w:ind w:left="4331" w:hanging="194"/>
      </w:pPr>
      <w:rPr>
        <w:rFonts w:hint="default"/>
        <w:lang w:val="ru-RU" w:eastAsia="en-US" w:bidi="ar-SA"/>
      </w:rPr>
    </w:lvl>
    <w:lvl w:ilvl="5" w:tplc="D5526BAE">
      <w:numFmt w:val="bullet"/>
      <w:lvlText w:val="•"/>
      <w:lvlJc w:val="left"/>
      <w:pPr>
        <w:ind w:left="5339" w:hanging="194"/>
      </w:pPr>
      <w:rPr>
        <w:rFonts w:hint="default"/>
        <w:lang w:val="ru-RU" w:eastAsia="en-US" w:bidi="ar-SA"/>
      </w:rPr>
    </w:lvl>
    <w:lvl w:ilvl="6" w:tplc="4AE6E81A">
      <w:numFmt w:val="bullet"/>
      <w:lvlText w:val="•"/>
      <w:lvlJc w:val="left"/>
      <w:pPr>
        <w:ind w:left="6347" w:hanging="194"/>
      </w:pPr>
      <w:rPr>
        <w:rFonts w:hint="default"/>
        <w:lang w:val="ru-RU" w:eastAsia="en-US" w:bidi="ar-SA"/>
      </w:rPr>
    </w:lvl>
    <w:lvl w:ilvl="7" w:tplc="CE52D016">
      <w:numFmt w:val="bullet"/>
      <w:lvlText w:val="•"/>
      <w:lvlJc w:val="left"/>
      <w:pPr>
        <w:ind w:left="7355" w:hanging="194"/>
      </w:pPr>
      <w:rPr>
        <w:rFonts w:hint="default"/>
        <w:lang w:val="ru-RU" w:eastAsia="en-US" w:bidi="ar-SA"/>
      </w:rPr>
    </w:lvl>
    <w:lvl w:ilvl="8" w:tplc="6D18C978">
      <w:numFmt w:val="bullet"/>
      <w:lvlText w:val="•"/>
      <w:lvlJc w:val="left"/>
      <w:pPr>
        <w:ind w:left="8363" w:hanging="194"/>
      </w:pPr>
      <w:rPr>
        <w:rFonts w:hint="default"/>
        <w:lang w:val="ru-RU" w:eastAsia="en-US" w:bidi="ar-SA"/>
      </w:rPr>
    </w:lvl>
  </w:abstractNum>
  <w:abstractNum w:abstractNumId="18" w15:restartNumberingAfterBreak="0">
    <w:nsid w:val="48051CF8"/>
    <w:multiLevelType w:val="hybridMultilevel"/>
    <w:tmpl w:val="321A5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53777E"/>
    <w:multiLevelType w:val="hybridMultilevel"/>
    <w:tmpl w:val="625016DC"/>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C79EC"/>
    <w:multiLevelType w:val="hybridMultilevel"/>
    <w:tmpl w:val="6A386812"/>
    <w:lvl w:ilvl="0" w:tplc="041E43E0">
      <w:start w:val="1"/>
      <w:numFmt w:val="decimal"/>
      <w:lvlText w:val="%1."/>
      <w:lvlJc w:val="left"/>
      <w:pPr>
        <w:ind w:left="408" w:hanging="292"/>
      </w:pPr>
      <w:rPr>
        <w:rFonts w:ascii="Tahoma" w:eastAsia="Tahoma" w:hAnsi="Tahoma" w:cs="Tahoma" w:hint="default"/>
        <w:b/>
        <w:bCs/>
        <w:spacing w:val="-4"/>
        <w:w w:val="84"/>
        <w:sz w:val="22"/>
        <w:szCs w:val="22"/>
        <w:lang w:val="ru-RU" w:eastAsia="en-US" w:bidi="ar-SA"/>
      </w:rPr>
    </w:lvl>
    <w:lvl w:ilvl="1" w:tplc="4E4AF864">
      <w:numFmt w:val="bullet"/>
      <w:lvlText w:val="•"/>
      <w:lvlJc w:val="left"/>
      <w:pPr>
        <w:ind w:left="1018" w:hanging="292"/>
      </w:pPr>
      <w:rPr>
        <w:rFonts w:hint="default"/>
        <w:lang w:val="ru-RU" w:eastAsia="en-US" w:bidi="ar-SA"/>
      </w:rPr>
    </w:lvl>
    <w:lvl w:ilvl="2" w:tplc="AF501D70">
      <w:numFmt w:val="bullet"/>
      <w:lvlText w:val="•"/>
      <w:lvlJc w:val="left"/>
      <w:pPr>
        <w:ind w:left="1636" w:hanging="292"/>
      </w:pPr>
      <w:rPr>
        <w:rFonts w:hint="default"/>
        <w:lang w:val="ru-RU" w:eastAsia="en-US" w:bidi="ar-SA"/>
      </w:rPr>
    </w:lvl>
    <w:lvl w:ilvl="3" w:tplc="A45A8A0A">
      <w:numFmt w:val="bullet"/>
      <w:lvlText w:val="•"/>
      <w:lvlJc w:val="left"/>
      <w:pPr>
        <w:ind w:left="2255" w:hanging="292"/>
      </w:pPr>
      <w:rPr>
        <w:rFonts w:hint="default"/>
        <w:lang w:val="ru-RU" w:eastAsia="en-US" w:bidi="ar-SA"/>
      </w:rPr>
    </w:lvl>
    <w:lvl w:ilvl="4" w:tplc="49C0D98C">
      <w:numFmt w:val="bullet"/>
      <w:lvlText w:val="•"/>
      <w:lvlJc w:val="left"/>
      <w:pPr>
        <w:ind w:left="2873" w:hanging="292"/>
      </w:pPr>
      <w:rPr>
        <w:rFonts w:hint="default"/>
        <w:lang w:val="ru-RU" w:eastAsia="en-US" w:bidi="ar-SA"/>
      </w:rPr>
    </w:lvl>
    <w:lvl w:ilvl="5" w:tplc="91584CCC">
      <w:numFmt w:val="bullet"/>
      <w:lvlText w:val="•"/>
      <w:lvlJc w:val="left"/>
      <w:pPr>
        <w:ind w:left="3491" w:hanging="292"/>
      </w:pPr>
      <w:rPr>
        <w:rFonts w:hint="default"/>
        <w:lang w:val="ru-RU" w:eastAsia="en-US" w:bidi="ar-SA"/>
      </w:rPr>
    </w:lvl>
    <w:lvl w:ilvl="6" w:tplc="AD9CAF9E">
      <w:numFmt w:val="bullet"/>
      <w:lvlText w:val="•"/>
      <w:lvlJc w:val="left"/>
      <w:pPr>
        <w:ind w:left="4110" w:hanging="292"/>
      </w:pPr>
      <w:rPr>
        <w:rFonts w:hint="default"/>
        <w:lang w:val="ru-RU" w:eastAsia="en-US" w:bidi="ar-SA"/>
      </w:rPr>
    </w:lvl>
    <w:lvl w:ilvl="7" w:tplc="DC30C5F6">
      <w:numFmt w:val="bullet"/>
      <w:lvlText w:val="•"/>
      <w:lvlJc w:val="left"/>
      <w:pPr>
        <w:ind w:left="4728" w:hanging="292"/>
      </w:pPr>
      <w:rPr>
        <w:rFonts w:hint="default"/>
        <w:lang w:val="ru-RU" w:eastAsia="en-US" w:bidi="ar-SA"/>
      </w:rPr>
    </w:lvl>
    <w:lvl w:ilvl="8" w:tplc="F9863492">
      <w:numFmt w:val="bullet"/>
      <w:lvlText w:val="•"/>
      <w:lvlJc w:val="left"/>
      <w:pPr>
        <w:ind w:left="5346" w:hanging="292"/>
      </w:pPr>
      <w:rPr>
        <w:rFonts w:hint="default"/>
        <w:lang w:val="ru-RU" w:eastAsia="en-US" w:bidi="ar-SA"/>
      </w:rPr>
    </w:lvl>
  </w:abstractNum>
  <w:abstractNum w:abstractNumId="22" w15:restartNumberingAfterBreak="0">
    <w:nsid w:val="5BED6D89"/>
    <w:multiLevelType w:val="hybridMultilevel"/>
    <w:tmpl w:val="F27C44DC"/>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42ABC"/>
    <w:multiLevelType w:val="hybridMultilevel"/>
    <w:tmpl w:val="56CE8352"/>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BA0712"/>
    <w:multiLevelType w:val="hybridMultilevel"/>
    <w:tmpl w:val="E0C0B042"/>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F679A6"/>
    <w:multiLevelType w:val="hybridMultilevel"/>
    <w:tmpl w:val="6408EED6"/>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DB56EB"/>
    <w:multiLevelType w:val="hybridMultilevel"/>
    <w:tmpl w:val="42E498D0"/>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911A76"/>
    <w:multiLevelType w:val="hybridMultilevel"/>
    <w:tmpl w:val="BE5EBF38"/>
    <w:lvl w:ilvl="0" w:tplc="2B803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9"/>
  </w:num>
  <w:num w:numId="4">
    <w:abstractNumId w:val="14"/>
  </w:num>
  <w:num w:numId="5">
    <w:abstractNumId w:val="20"/>
  </w:num>
  <w:num w:numId="6">
    <w:abstractNumId w:val="10"/>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8"/>
  </w:num>
  <w:num w:numId="17">
    <w:abstractNumId w:val="26"/>
  </w:num>
  <w:num w:numId="18">
    <w:abstractNumId w:val="19"/>
  </w:num>
  <w:num w:numId="19">
    <w:abstractNumId w:val="16"/>
  </w:num>
  <w:num w:numId="20">
    <w:abstractNumId w:val="22"/>
  </w:num>
  <w:num w:numId="21">
    <w:abstractNumId w:val="24"/>
  </w:num>
  <w:num w:numId="22">
    <w:abstractNumId w:val="25"/>
  </w:num>
  <w:num w:numId="23">
    <w:abstractNumId w:val="27"/>
  </w:num>
  <w:num w:numId="24">
    <w:abstractNumId w:val="15"/>
  </w:num>
  <w:num w:numId="25">
    <w:abstractNumId w:val="23"/>
  </w:num>
  <w:num w:numId="26">
    <w:abstractNumId w:val="1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00"/>
    <w:rsid w:val="000446EC"/>
    <w:rsid w:val="001942C3"/>
    <w:rsid w:val="001A2F81"/>
    <w:rsid w:val="001B1F7E"/>
    <w:rsid w:val="001C66D5"/>
    <w:rsid w:val="0024398B"/>
    <w:rsid w:val="002C7A9C"/>
    <w:rsid w:val="00394E22"/>
    <w:rsid w:val="00403083"/>
    <w:rsid w:val="004139D7"/>
    <w:rsid w:val="00440ABC"/>
    <w:rsid w:val="00654B34"/>
    <w:rsid w:val="006B3908"/>
    <w:rsid w:val="00760199"/>
    <w:rsid w:val="007C5BFA"/>
    <w:rsid w:val="00807508"/>
    <w:rsid w:val="00816700"/>
    <w:rsid w:val="008352DE"/>
    <w:rsid w:val="008751AA"/>
    <w:rsid w:val="0094526A"/>
    <w:rsid w:val="00960BA8"/>
    <w:rsid w:val="00986377"/>
    <w:rsid w:val="009A4649"/>
    <w:rsid w:val="009B0C1E"/>
    <w:rsid w:val="009D44F9"/>
    <w:rsid w:val="00B079FB"/>
    <w:rsid w:val="00B4057B"/>
    <w:rsid w:val="00B6215F"/>
    <w:rsid w:val="00C021E7"/>
    <w:rsid w:val="00C34D83"/>
    <w:rsid w:val="00DB73A5"/>
    <w:rsid w:val="00E35674"/>
    <w:rsid w:val="00E65544"/>
    <w:rsid w:val="00E66627"/>
    <w:rsid w:val="00E66631"/>
    <w:rsid w:val="00F126DB"/>
    <w:rsid w:val="00FB2806"/>
    <w:rsid w:val="00FD5B3E"/>
    <w:rsid w:val="00FE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9A9F-7B91-4DC5-95A4-226FBF86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link w:val="10"/>
    <w:uiPriority w:val="9"/>
    <w:qFormat/>
    <w:rsid w:val="001C6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1"/>
    <w:link w:val="22"/>
    <w:uiPriority w:val="9"/>
    <w:qFormat/>
    <w:rsid w:val="001C6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1"/>
    <w:next w:val="a1"/>
    <w:link w:val="32"/>
    <w:uiPriority w:val="9"/>
    <w:unhideWhenUsed/>
    <w:qFormat/>
    <w:rsid w:val="00B621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
    <w:semiHidden/>
    <w:unhideWhenUsed/>
    <w:qFormat/>
    <w:rsid w:val="00FD5B3E"/>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FD5B3E"/>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FD5B3E"/>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FD5B3E"/>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FD5B3E"/>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FD5B3E"/>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C66D5"/>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2"/>
    <w:link w:val="21"/>
    <w:uiPriority w:val="9"/>
    <w:rsid w:val="001C66D5"/>
    <w:rPr>
      <w:rFonts w:ascii="Times New Roman" w:eastAsia="Times New Roman" w:hAnsi="Times New Roman" w:cs="Times New Roman"/>
      <w:b/>
      <w:bCs/>
      <w:sz w:val="36"/>
      <w:szCs w:val="36"/>
      <w:lang w:eastAsia="ru-RU"/>
    </w:rPr>
  </w:style>
  <w:style w:type="numbering" w:customStyle="1" w:styleId="11">
    <w:name w:val="Нет списка1"/>
    <w:next w:val="a4"/>
    <w:uiPriority w:val="99"/>
    <w:semiHidden/>
    <w:unhideWhenUsed/>
    <w:rsid w:val="001C66D5"/>
  </w:style>
  <w:style w:type="paragraph" w:styleId="a5">
    <w:name w:val="Normal (Web)"/>
    <w:basedOn w:val="a1"/>
    <w:uiPriority w:val="99"/>
    <w:semiHidden/>
    <w:unhideWhenUsed/>
    <w:rsid w:val="001C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2"/>
    <w:rsid w:val="001C66D5"/>
  </w:style>
  <w:style w:type="character" w:styleId="a6">
    <w:name w:val="Strong"/>
    <w:basedOn w:val="a2"/>
    <w:uiPriority w:val="22"/>
    <w:qFormat/>
    <w:rsid w:val="001C66D5"/>
    <w:rPr>
      <w:b/>
      <w:bCs/>
    </w:rPr>
  </w:style>
  <w:style w:type="character" w:customStyle="1" w:styleId="32">
    <w:name w:val="Заголовок 3 Знак"/>
    <w:basedOn w:val="a2"/>
    <w:link w:val="31"/>
    <w:uiPriority w:val="9"/>
    <w:rsid w:val="00B6215F"/>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4"/>
    <w:uiPriority w:val="99"/>
    <w:semiHidden/>
    <w:unhideWhenUsed/>
    <w:rsid w:val="00B6215F"/>
  </w:style>
  <w:style w:type="table" w:customStyle="1" w:styleId="TableNormal">
    <w:name w:val="Table Normal"/>
    <w:uiPriority w:val="2"/>
    <w:semiHidden/>
    <w:unhideWhenUsed/>
    <w:qFormat/>
    <w:rsid w:val="00B62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1"/>
    <w:uiPriority w:val="39"/>
    <w:qFormat/>
    <w:rsid w:val="00B6215F"/>
    <w:pPr>
      <w:widowControl w:val="0"/>
      <w:autoSpaceDE w:val="0"/>
      <w:autoSpaceDN w:val="0"/>
      <w:spacing w:before="10" w:after="0" w:line="240" w:lineRule="auto"/>
      <w:ind w:left="117"/>
    </w:pPr>
    <w:rPr>
      <w:rFonts w:ascii="Times New Roman" w:eastAsia="Times New Roman" w:hAnsi="Times New Roman" w:cs="Times New Roman"/>
      <w:sz w:val="20"/>
      <w:szCs w:val="20"/>
    </w:rPr>
  </w:style>
  <w:style w:type="paragraph" w:styleId="24">
    <w:name w:val="toc 2"/>
    <w:basedOn w:val="a1"/>
    <w:uiPriority w:val="39"/>
    <w:qFormat/>
    <w:rsid w:val="00B6215F"/>
    <w:pPr>
      <w:widowControl w:val="0"/>
      <w:autoSpaceDE w:val="0"/>
      <w:autoSpaceDN w:val="0"/>
      <w:spacing w:before="10" w:after="0" w:line="240" w:lineRule="auto"/>
      <w:ind w:left="343"/>
    </w:pPr>
    <w:rPr>
      <w:rFonts w:ascii="Times New Roman" w:eastAsia="Times New Roman" w:hAnsi="Times New Roman" w:cs="Times New Roman"/>
      <w:sz w:val="20"/>
      <w:szCs w:val="20"/>
    </w:rPr>
  </w:style>
  <w:style w:type="paragraph" w:styleId="33">
    <w:name w:val="toc 3"/>
    <w:basedOn w:val="a1"/>
    <w:uiPriority w:val="39"/>
    <w:qFormat/>
    <w:rsid w:val="00B6215F"/>
    <w:pPr>
      <w:widowControl w:val="0"/>
      <w:autoSpaceDE w:val="0"/>
      <w:autoSpaceDN w:val="0"/>
      <w:spacing w:before="10" w:after="0" w:line="240" w:lineRule="auto"/>
      <w:ind w:left="761" w:hanging="192"/>
    </w:pPr>
    <w:rPr>
      <w:rFonts w:ascii="Times New Roman" w:eastAsia="Times New Roman" w:hAnsi="Times New Roman" w:cs="Times New Roman"/>
      <w:sz w:val="20"/>
      <w:szCs w:val="20"/>
    </w:rPr>
  </w:style>
  <w:style w:type="paragraph" w:styleId="a7">
    <w:name w:val="Body Text"/>
    <w:basedOn w:val="a1"/>
    <w:link w:val="a8"/>
    <w:uiPriority w:val="99"/>
    <w:qFormat/>
    <w:rsid w:val="00B6215F"/>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8">
    <w:name w:val="Основной текст Знак"/>
    <w:basedOn w:val="a2"/>
    <w:link w:val="a7"/>
    <w:uiPriority w:val="99"/>
    <w:rsid w:val="00B6215F"/>
    <w:rPr>
      <w:rFonts w:ascii="Times New Roman" w:eastAsia="Times New Roman" w:hAnsi="Times New Roman" w:cs="Times New Roman"/>
      <w:sz w:val="20"/>
      <w:szCs w:val="20"/>
    </w:rPr>
  </w:style>
  <w:style w:type="paragraph" w:styleId="a9">
    <w:name w:val="Title"/>
    <w:basedOn w:val="a1"/>
    <w:link w:val="aa"/>
    <w:uiPriority w:val="10"/>
    <w:qFormat/>
    <w:rsid w:val="00B6215F"/>
    <w:pPr>
      <w:widowControl w:val="0"/>
      <w:autoSpaceDE w:val="0"/>
      <w:autoSpaceDN w:val="0"/>
      <w:spacing w:before="1" w:after="0" w:line="240" w:lineRule="auto"/>
      <w:ind w:left="272" w:right="289"/>
      <w:jc w:val="center"/>
    </w:pPr>
    <w:rPr>
      <w:rFonts w:ascii="Verdana" w:eastAsia="Verdana" w:hAnsi="Verdana" w:cs="Verdana"/>
      <w:b/>
      <w:bCs/>
      <w:sz w:val="74"/>
      <w:szCs w:val="74"/>
    </w:rPr>
  </w:style>
  <w:style w:type="character" w:customStyle="1" w:styleId="aa">
    <w:name w:val="Заголовок Знак"/>
    <w:basedOn w:val="a2"/>
    <w:link w:val="a9"/>
    <w:uiPriority w:val="10"/>
    <w:rsid w:val="00B6215F"/>
    <w:rPr>
      <w:rFonts w:ascii="Verdana" w:eastAsia="Verdana" w:hAnsi="Verdana" w:cs="Verdana"/>
      <w:b/>
      <w:bCs/>
      <w:sz w:val="74"/>
      <w:szCs w:val="74"/>
    </w:rPr>
  </w:style>
  <w:style w:type="paragraph" w:styleId="ab">
    <w:name w:val="List Paragraph"/>
    <w:basedOn w:val="a1"/>
    <w:uiPriority w:val="34"/>
    <w:qFormat/>
    <w:rsid w:val="00B6215F"/>
    <w:pPr>
      <w:widowControl w:val="0"/>
      <w:autoSpaceDE w:val="0"/>
      <w:autoSpaceDN w:val="0"/>
      <w:spacing w:before="10" w:after="0" w:line="240" w:lineRule="auto"/>
      <w:ind w:left="308" w:hanging="192"/>
    </w:pPr>
    <w:rPr>
      <w:rFonts w:ascii="Tahoma" w:eastAsia="Tahoma" w:hAnsi="Tahoma" w:cs="Tahoma"/>
    </w:rPr>
  </w:style>
  <w:style w:type="paragraph" w:customStyle="1" w:styleId="TableParagraph">
    <w:name w:val="Table Paragraph"/>
    <w:basedOn w:val="a1"/>
    <w:uiPriority w:val="1"/>
    <w:qFormat/>
    <w:rsid w:val="00B6215F"/>
    <w:pPr>
      <w:widowControl w:val="0"/>
      <w:autoSpaceDE w:val="0"/>
      <w:autoSpaceDN w:val="0"/>
      <w:spacing w:after="0" w:line="240" w:lineRule="auto"/>
      <w:ind w:left="111"/>
    </w:pPr>
    <w:rPr>
      <w:rFonts w:ascii="Times New Roman" w:eastAsia="Times New Roman" w:hAnsi="Times New Roman" w:cs="Times New Roman"/>
    </w:rPr>
  </w:style>
  <w:style w:type="paragraph" w:styleId="ac">
    <w:name w:val="Balloon Text"/>
    <w:basedOn w:val="a1"/>
    <w:link w:val="ad"/>
    <w:uiPriority w:val="99"/>
    <w:semiHidden/>
    <w:unhideWhenUsed/>
    <w:rsid w:val="00B6215F"/>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2"/>
    <w:link w:val="ac"/>
    <w:uiPriority w:val="99"/>
    <w:semiHidden/>
    <w:rsid w:val="00B6215F"/>
    <w:rPr>
      <w:rFonts w:ascii="Tahoma" w:eastAsia="Times New Roman" w:hAnsi="Tahoma" w:cs="Tahoma"/>
      <w:sz w:val="16"/>
      <w:szCs w:val="16"/>
    </w:rPr>
  </w:style>
  <w:style w:type="paragraph" w:styleId="ae">
    <w:name w:val="header"/>
    <w:basedOn w:val="a1"/>
    <w:link w:val="af"/>
    <w:uiPriority w:val="99"/>
    <w:unhideWhenUsed/>
    <w:rsid w:val="00B6215F"/>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2"/>
    <w:link w:val="ae"/>
    <w:uiPriority w:val="99"/>
    <w:rsid w:val="00B6215F"/>
    <w:rPr>
      <w:rFonts w:ascii="Times New Roman" w:eastAsia="Times New Roman" w:hAnsi="Times New Roman" w:cs="Times New Roman"/>
    </w:rPr>
  </w:style>
  <w:style w:type="paragraph" w:styleId="af0">
    <w:name w:val="footer"/>
    <w:basedOn w:val="a1"/>
    <w:link w:val="af1"/>
    <w:uiPriority w:val="99"/>
    <w:unhideWhenUsed/>
    <w:rsid w:val="00B6215F"/>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2"/>
    <w:link w:val="af0"/>
    <w:uiPriority w:val="99"/>
    <w:rsid w:val="00B6215F"/>
    <w:rPr>
      <w:rFonts w:ascii="Times New Roman" w:eastAsia="Times New Roman" w:hAnsi="Times New Roman" w:cs="Times New Roman"/>
    </w:rPr>
  </w:style>
  <w:style w:type="paragraph" w:customStyle="1" w:styleId="13">
    <w:name w:val="Заголовок оглавления1"/>
    <w:basedOn w:val="1"/>
    <w:next w:val="a1"/>
    <w:uiPriority w:val="39"/>
    <w:semiHidden/>
    <w:unhideWhenUsed/>
    <w:qFormat/>
    <w:rsid w:val="00B6215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14">
    <w:name w:val="Гиперссылка1"/>
    <w:basedOn w:val="a2"/>
    <w:uiPriority w:val="99"/>
    <w:unhideWhenUsed/>
    <w:rsid w:val="00B6215F"/>
    <w:rPr>
      <w:color w:val="0000FF"/>
      <w:u w:val="single"/>
    </w:rPr>
  </w:style>
  <w:style w:type="character" w:styleId="af2">
    <w:name w:val="Hyperlink"/>
    <w:basedOn w:val="a2"/>
    <w:uiPriority w:val="99"/>
    <w:unhideWhenUsed/>
    <w:rsid w:val="00B6215F"/>
    <w:rPr>
      <w:color w:val="0000FF" w:themeColor="hyperlink"/>
      <w:u w:val="single"/>
    </w:rPr>
  </w:style>
  <w:style w:type="paragraph" w:customStyle="1" w:styleId="41">
    <w:name w:val="Заголовок 41"/>
    <w:basedOn w:val="a1"/>
    <w:next w:val="a1"/>
    <w:uiPriority w:val="9"/>
    <w:semiHidden/>
    <w:unhideWhenUsed/>
    <w:qFormat/>
    <w:rsid w:val="00FD5B3E"/>
    <w:pPr>
      <w:keepNext/>
      <w:keepLines/>
      <w:spacing w:before="200" w:after="0"/>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FD5B3E"/>
    <w:pPr>
      <w:keepNext/>
      <w:keepLines/>
      <w:spacing w:before="200" w:after="0"/>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FD5B3E"/>
    <w:pPr>
      <w:keepNext/>
      <w:keepLines/>
      <w:spacing w:before="200" w:after="0"/>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FD5B3E"/>
    <w:pPr>
      <w:keepNext/>
      <w:keepLines/>
      <w:spacing w:before="200" w:after="0"/>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FD5B3E"/>
    <w:pPr>
      <w:keepNext/>
      <w:keepLines/>
      <w:spacing w:before="200" w:after="0"/>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FD5B3E"/>
    <w:pPr>
      <w:keepNext/>
      <w:keepLines/>
      <w:spacing w:before="200" w:after="0"/>
      <w:outlineLvl w:val="8"/>
    </w:pPr>
    <w:rPr>
      <w:rFonts w:ascii="Calibri" w:eastAsia="MS Gothic" w:hAnsi="Calibri" w:cs="Times New Roman"/>
      <w:i/>
      <w:iCs/>
      <w:color w:val="404040"/>
      <w:sz w:val="20"/>
      <w:szCs w:val="20"/>
      <w:lang w:val="en-US"/>
    </w:rPr>
  </w:style>
  <w:style w:type="numbering" w:customStyle="1" w:styleId="34">
    <w:name w:val="Нет списка3"/>
    <w:next w:val="a4"/>
    <w:uiPriority w:val="99"/>
    <w:semiHidden/>
    <w:unhideWhenUsed/>
    <w:rsid w:val="00FD5B3E"/>
  </w:style>
  <w:style w:type="paragraph" w:styleId="af3">
    <w:name w:val="No Spacing"/>
    <w:uiPriority w:val="1"/>
    <w:qFormat/>
    <w:rsid w:val="00FD5B3E"/>
    <w:pPr>
      <w:spacing w:after="0" w:line="240" w:lineRule="auto"/>
    </w:pPr>
    <w:rPr>
      <w:rFonts w:eastAsia="MS Mincho"/>
      <w:lang w:val="en-US"/>
    </w:rPr>
  </w:style>
  <w:style w:type="paragraph" w:customStyle="1" w:styleId="15">
    <w:name w:val="Подзаголовок1"/>
    <w:basedOn w:val="a1"/>
    <w:next w:val="a1"/>
    <w:uiPriority w:val="11"/>
    <w:qFormat/>
    <w:rsid w:val="00FD5B3E"/>
    <w:pPr>
      <w:numPr>
        <w:ilvl w:val="1"/>
      </w:numPr>
    </w:pPr>
    <w:rPr>
      <w:rFonts w:ascii="Calibri" w:eastAsia="MS Gothic" w:hAnsi="Calibri" w:cs="Times New Roman"/>
      <w:i/>
      <w:iCs/>
      <w:color w:val="4F81BD"/>
      <w:spacing w:val="15"/>
      <w:sz w:val="24"/>
      <w:szCs w:val="24"/>
      <w:lang w:val="en-US"/>
    </w:rPr>
  </w:style>
  <w:style w:type="character" w:customStyle="1" w:styleId="af4">
    <w:name w:val="Подзаголовок Знак"/>
    <w:basedOn w:val="a2"/>
    <w:link w:val="af5"/>
    <w:uiPriority w:val="11"/>
    <w:rsid w:val="00FD5B3E"/>
    <w:rPr>
      <w:rFonts w:ascii="Calibri" w:eastAsia="MS Gothic" w:hAnsi="Calibri" w:cs="Times New Roman"/>
      <w:i/>
      <w:iCs/>
      <w:color w:val="4F81BD"/>
      <w:spacing w:val="15"/>
      <w:sz w:val="24"/>
      <w:szCs w:val="24"/>
    </w:rPr>
  </w:style>
  <w:style w:type="paragraph" w:styleId="25">
    <w:name w:val="Body Text 2"/>
    <w:basedOn w:val="a1"/>
    <w:link w:val="26"/>
    <w:uiPriority w:val="99"/>
    <w:unhideWhenUsed/>
    <w:rsid w:val="00FD5B3E"/>
    <w:pPr>
      <w:spacing w:after="120" w:line="480" w:lineRule="auto"/>
    </w:pPr>
    <w:rPr>
      <w:rFonts w:eastAsia="MS Mincho"/>
      <w:lang w:val="en-US"/>
    </w:rPr>
  </w:style>
  <w:style w:type="character" w:customStyle="1" w:styleId="26">
    <w:name w:val="Основной текст 2 Знак"/>
    <w:basedOn w:val="a2"/>
    <w:link w:val="25"/>
    <w:uiPriority w:val="99"/>
    <w:rsid w:val="00FD5B3E"/>
    <w:rPr>
      <w:rFonts w:eastAsia="MS Mincho"/>
      <w:lang w:val="en-US"/>
    </w:rPr>
  </w:style>
  <w:style w:type="paragraph" w:styleId="35">
    <w:name w:val="Body Text 3"/>
    <w:basedOn w:val="a1"/>
    <w:link w:val="36"/>
    <w:uiPriority w:val="99"/>
    <w:unhideWhenUsed/>
    <w:rsid w:val="00FD5B3E"/>
    <w:pPr>
      <w:spacing w:after="120"/>
    </w:pPr>
    <w:rPr>
      <w:rFonts w:eastAsia="MS Mincho"/>
      <w:sz w:val="16"/>
      <w:szCs w:val="16"/>
      <w:lang w:val="en-US"/>
    </w:rPr>
  </w:style>
  <w:style w:type="character" w:customStyle="1" w:styleId="36">
    <w:name w:val="Основной текст 3 Знак"/>
    <w:basedOn w:val="a2"/>
    <w:link w:val="35"/>
    <w:uiPriority w:val="99"/>
    <w:rsid w:val="00FD5B3E"/>
    <w:rPr>
      <w:rFonts w:eastAsia="MS Mincho"/>
      <w:sz w:val="16"/>
      <w:szCs w:val="16"/>
      <w:lang w:val="en-US"/>
    </w:rPr>
  </w:style>
  <w:style w:type="paragraph" w:styleId="af6">
    <w:name w:val="List"/>
    <w:basedOn w:val="a1"/>
    <w:uiPriority w:val="99"/>
    <w:unhideWhenUsed/>
    <w:rsid w:val="00FD5B3E"/>
    <w:pPr>
      <w:ind w:left="360" w:hanging="360"/>
      <w:contextualSpacing/>
    </w:pPr>
    <w:rPr>
      <w:rFonts w:eastAsia="MS Mincho"/>
      <w:lang w:val="en-US"/>
    </w:rPr>
  </w:style>
  <w:style w:type="paragraph" w:styleId="27">
    <w:name w:val="List 2"/>
    <w:basedOn w:val="a1"/>
    <w:uiPriority w:val="99"/>
    <w:unhideWhenUsed/>
    <w:rsid w:val="00FD5B3E"/>
    <w:pPr>
      <w:ind w:left="720" w:hanging="360"/>
      <w:contextualSpacing/>
    </w:pPr>
    <w:rPr>
      <w:rFonts w:eastAsia="MS Mincho"/>
      <w:lang w:val="en-US"/>
    </w:rPr>
  </w:style>
  <w:style w:type="paragraph" w:styleId="37">
    <w:name w:val="List 3"/>
    <w:basedOn w:val="a1"/>
    <w:uiPriority w:val="99"/>
    <w:unhideWhenUsed/>
    <w:rsid w:val="00FD5B3E"/>
    <w:pPr>
      <w:ind w:left="1080" w:hanging="360"/>
      <w:contextualSpacing/>
    </w:pPr>
    <w:rPr>
      <w:rFonts w:eastAsia="MS Mincho"/>
      <w:lang w:val="en-US"/>
    </w:rPr>
  </w:style>
  <w:style w:type="paragraph" w:styleId="a0">
    <w:name w:val="List Bullet"/>
    <w:basedOn w:val="a1"/>
    <w:uiPriority w:val="99"/>
    <w:unhideWhenUsed/>
    <w:rsid w:val="00FD5B3E"/>
    <w:pPr>
      <w:numPr>
        <w:numId w:val="7"/>
      </w:numPr>
      <w:tabs>
        <w:tab w:val="clear" w:pos="360"/>
      </w:tabs>
      <w:ind w:left="308" w:hanging="194"/>
      <w:contextualSpacing/>
    </w:pPr>
    <w:rPr>
      <w:rFonts w:eastAsia="MS Mincho"/>
      <w:lang w:val="en-US"/>
    </w:rPr>
  </w:style>
  <w:style w:type="paragraph" w:styleId="20">
    <w:name w:val="List Bullet 2"/>
    <w:basedOn w:val="a1"/>
    <w:uiPriority w:val="99"/>
    <w:unhideWhenUsed/>
    <w:rsid w:val="00FD5B3E"/>
    <w:pPr>
      <w:numPr>
        <w:numId w:val="8"/>
      </w:numPr>
      <w:tabs>
        <w:tab w:val="clear" w:pos="720"/>
      </w:tabs>
      <w:ind w:left="408" w:hanging="292"/>
      <w:contextualSpacing/>
    </w:pPr>
    <w:rPr>
      <w:rFonts w:eastAsia="MS Mincho"/>
      <w:lang w:val="en-US"/>
    </w:rPr>
  </w:style>
  <w:style w:type="paragraph" w:styleId="30">
    <w:name w:val="List Bullet 3"/>
    <w:basedOn w:val="a1"/>
    <w:uiPriority w:val="99"/>
    <w:unhideWhenUsed/>
    <w:rsid w:val="00FD5B3E"/>
    <w:pPr>
      <w:numPr>
        <w:numId w:val="9"/>
      </w:numPr>
      <w:tabs>
        <w:tab w:val="clear" w:pos="1080"/>
      </w:tabs>
      <w:ind w:left="762" w:hanging="192"/>
      <w:contextualSpacing/>
    </w:pPr>
    <w:rPr>
      <w:rFonts w:eastAsia="MS Mincho"/>
      <w:lang w:val="en-US"/>
    </w:rPr>
  </w:style>
  <w:style w:type="paragraph" w:styleId="a">
    <w:name w:val="List Number"/>
    <w:basedOn w:val="a1"/>
    <w:uiPriority w:val="99"/>
    <w:unhideWhenUsed/>
    <w:rsid w:val="00FD5B3E"/>
    <w:pPr>
      <w:numPr>
        <w:numId w:val="11"/>
      </w:numPr>
      <w:tabs>
        <w:tab w:val="clear" w:pos="360"/>
      </w:tabs>
      <w:ind w:left="720"/>
      <w:contextualSpacing/>
    </w:pPr>
    <w:rPr>
      <w:rFonts w:eastAsia="MS Mincho"/>
      <w:lang w:val="en-US"/>
    </w:rPr>
  </w:style>
  <w:style w:type="paragraph" w:styleId="2">
    <w:name w:val="List Number 2"/>
    <w:basedOn w:val="a1"/>
    <w:uiPriority w:val="99"/>
    <w:unhideWhenUsed/>
    <w:rsid w:val="00FD5B3E"/>
    <w:pPr>
      <w:numPr>
        <w:numId w:val="12"/>
      </w:numPr>
      <w:tabs>
        <w:tab w:val="clear" w:pos="720"/>
      </w:tabs>
      <w:contextualSpacing/>
    </w:pPr>
    <w:rPr>
      <w:rFonts w:eastAsia="MS Mincho"/>
      <w:lang w:val="en-US"/>
    </w:rPr>
  </w:style>
  <w:style w:type="paragraph" w:styleId="3">
    <w:name w:val="List Number 3"/>
    <w:basedOn w:val="a1"/>
    <w:uiPriority w:val="99"/>
    <w:unhideWhenUsed/>
    <w:rsid w:val="00FD5B3E"/>
    <w:pPr>
      <w:numPr>
        <w:numId w:val="13"/>
      </w:numPr>
      <w:tabs>
        <w:tab w:val="clear" w:pos="1080"/>
        <w:tab w:val="num" w:pos="360"/>
      </w:tabs>
      <w:ind w:left="360"/>
      <w:contextualSpacing/>
    </w:pPr>
    <w:rPr>
      <w:rFonts w:eastAsia="MS Mincho"/>
      <w:lang w:val="en-US"/>
    </w:rPr>
  </w:style>
  <w:style w:type="paragraph" w:styleId="af7">
    <w:name w:val="List Continue"/>
    <w:basedOn w:val="a1"/>
    <w:uiPriority w:val="99"/>
    <w:unhideWhenUsed/>
    <w:rsid w:val="00FD5B3E"/>
    <w:pPr>
      <w:spacing w:after="120"/>
      <w:ind w:left="360"/>
      <w:contextualSpacing/>
    </w:pPr>
    <w:rPr>
      <w:rFonts w:eastAsia="MS Mincho"/>
      <w:lang w:val="en-US"/>
    </w:rPr>
  </w:style>
  <w:style w:type="paragraph" w:styleId="28">
    <w:name w:val="List Continue 2"/>
    <w:basedOn w:val="a1"/>
    <w:uiPriority w:val="99"/>
    <w:unhideWhenUsed/>
    <w:rsid w:val="00FD5B3E"/>
    <w:pPr>
      <w:spacing w:after="120"/>
      <w:ind w:left="720"/>
      <w:contextualSpacing/>
    </w:pPr>
    <w:rPr>
      <w:rFonts w:eastAsia="MS Mincho"/>
      <w:lang w:val="en-US"/>
    </w:rPr>
  </w:style>
  <w:style w:type="paragraph" w:styleId="38">
    <w:name w:val="List Continue 3"/>
    <w:basedOn w:val="a1"/>
    <w:uiPriority w:val="99"/>
    <w:unhideWhenUsed/>
    <w:rsid w:val="00FD5B3E"/>
    <w:pPr>
      <w:spacing w:after="120"/>
      <w:ind w:left="1080"/>
      <w:contextualSpacing/>
    </w:pPr>
    <w:rPr>
      <w:rFonts w:eastAsia="MS Mincho"/>
      <w:lang w:val="en-US"/>
    </w:rPr>
  </w:style>
  <w:style w:type="paragraph" w:styleId="af8">
    <w:name w:val="macro"/>
    <w:link w:val="af9"/>
    <w:uiPriority w:val="99"/>
    <w:unhideWhenUsed/>
    <w:rsid w:val="00FD5B3E"/>
    <w:pPr>
      <w:tabs>
        <w:tab w:val="left" w:pos="576"/>
        <w:tab w:val="left" w:pos="1152"/>
        <w:tab w:val="left" w:pos="1728"/>
        <w:tab w:val="left" w:pos="2304"/>
        <w:tab w:val="left" w:pos="2880"/>
        <w:tab w:val="left" w:pos="3456"/>
        <w:tab w:val="left" w:pos="4032"/>
      </w:tabs>
    </w:pPr>
    <w:rPr>
      <w:rFonts w:ascii="Courier" w:eastAsia="MS Mincho" w:hAnsi="Courier"/>
      <w:sz w:val="20"/>
      <w:szCs w:val="20"/>
      <w:lang w:val="en-US"/>
    </w:rPr>
  </w:style>
  <w:style w:type="character" w:customStyle="1" w:styleId="af9">
    <w:name w:val="Текст макроса Знак"/>
    <w:basedOn w:val="a2"/>
    <w:link w:val="af8"/>
    <w:uiPriority w:val="99"/>
    <w:rsid w:val="00FD5B3E"/>
    <w:rPr>
      <w:rFonts w:ascii="Courier" w:eastAsia="MS Mincho" w:hAnsi="Courier"/>
      <w:sz w:val="20"/>
      <w:szCs w:val="20"/>
      <w:lang w:val="en-US"/>
    </w:rPr>
  </w:style>
  <w:style w:type="paragraph" w:customStyle="1" w:styleId="210">
    <w:name w:val="Цитата 21"/>
    <w:basedOn w:val="a1"/>
    <w:next w:val="a1"/>
    <w:uiPriority w:val="29"/>
    <w:qFormat/>
    <w:rsid w:val="00FD5B3E"/>
    <w:rPr>
      <w:rFonts w:eastAsia="MS Mincho"/>
      <w:i/>
      <w:iCs/>
      <w:color w:val="000000"/>
      <w:lang w:val="en-US"/>
    </w:rPr>
  </w:style>
  <w:style w:type="character" w:customStyle="1" w:styleId="29">
    <w:name w:val="Цитата 2 Знак"/>
    <w:basedOn w:val="a2"/>
    <w:link w:val="2a"/>
    <w:uiPriority w:val="29"/>
    <w:rsid w:val="00FD5B3E"/>
    <w:rPr>
      <w:i/>
      <w:iCs/>
      <w:color w:val="000000"/>
    </w:rPr>
  </w:style>
  <w:style w:type="character" w:customStyle="1" w:styleId="40">
    <w:name w:val="Заголовок 4 Знак"/>
    <w:basedOn w:val="a2"/>
    <w:link w:val="4"/>
    <w:uiPriority w:val="9"/>
    <w:semiHidden/>
    <w:rsid w:val="00FD5B3E"/>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FD5B3E"/>
    <w:rPr>
      <w:rFonts w:ascii="Calibri" w:eastAsia="MS Gothic" w:hAnsi="Calibri" w:cs="Times New Roman"/>
      <w:color w:val="243F60"/>
    </w:rPr>
  </w:style>
  <w:style w:type="character" w:customStyle="1" w:styleId="60">
    <w:name w:val="Заголовок 6 Знак"/>
    <w:basedOn w:val="a2"/>
    <w:link w:val="6"/>
    <w:uiPriority w:val="9"/>
    <w:semiHidden/>
    <w:rsid w:val="00FD5B3E"/>
    <w:rPr>
      <w:rFonts w:ascii="Calibri" w:eastAsia="MS Gothic" w:hAnsi="Calibri" w:cs="Times New Roman"/>
      <w:i/>
      <w:iCs/>
      <w:color w:val="243F60"/>
    </w:rPr>
  </w:style>
  <w:style w:type="character" w:customStyle="1" w:styleId="70">
    <w:name w:val="Заголовок 7 Знак"/>
    <w:basedOn w:val="a2"/>
    <w:link w:val="7"/>
    <w:uiPriority w:val="9"/>
    <w:semiHidden/>
    <w:rsid w:val="00FD5B3E"/>
    <w:rPr>
      <w:rFonts w:ascii="Calibri" w:eastAsia="MS Gothic" w:hAnsi="Calibri" w:cs="Times New Roman"/>
      <w:i/>
      <w:iCs/>
      <w:color w:val="404040"/>
    </w:rPr>
  </w:style>
  <w:style w:type="character" w:customStyle="1" w:styleId="80">
    <w:name w:val="Заголовок 8 Знак"/>
    <w:basedOn w:val="a2"/>
    <w:link w:val="8"/>
    <w:uiPriority w:val="9"/>
    <w:semiHidden/>
    <w:rsid w:val="00FD5B3E"/>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FD5B3E"/>
    <w:rPr>
      <w:rFonts w:ascii="Calibri" w:eastAsia="MS Gothic" w:hAnsi="Calibri" w:cs="Times New Roman"/>
      <w:i/>
      <w:iCs/>
      <w:color w:val="404040"/>
      <w:sz w:val="20"/>
      <w:szCs w:val="20"/>
    </w:rPr>
  </w:style>
  <w:style w:type="paragraph" w:customStyle="1" w:styleId="16">
    <w:name w:val="Название объекта1"/>
    <w:basedOn w:val="a1"/>
    <w:next w:val="a1"/>
    <w:uiPriority w:val="35"/>
    <w:semiHidden/>
    <w:unhideWhenUsed/>
    <w:qFormat/>
    <w:rsid w:val="00FD5B3E"/>
    <w:pPr>
      <w:spacing w:line="240" w:lineRule="auto"/>
    </w:pPr>
    <w:rPr>
      <w:rFonts w:eastAsia="MS Mincho"/>
      <w:b/>
      <w:bCs/>
      <w:color w:val="4F81BD"/>
      <w:sz w:val="18"/>
      <w:szCs w:val="18"/>
      <w:lang w:val="en-US"/>
    </w:rPr>
  </w:style>
  <w:style w:type="character" w:styleId="afa">
    <w:name w:val="Emphasis"/>
    <w:basedOn w:val="a2"/>
    <w:uiPriority w:val="20"/>
    <w:qFormat/>
    <w:rsid w:val="00FD5B3E"/>
    <w:rPr>
      <w:i/>
      <w:iCs/>
    </w:rPr>
  </w:style>
  <w:style w:type="paragraph" w:customStyle="1" w:styleId="17">
    <w:name w:val="Выделенная цитата1"/>
    <w:basedOn w:val="a1"/>
    <w:next w:val="a1"/>
    <w:uiPriority w:val="30"/>
    <w:qFormat/>
    <w:rsid w:val="00FD5B3E"/>
    <w:pPr>
      <w:pBdr>
        <w:bottom w:val="single" w:sz="4" w:space="4" w:color="4F81BD"/>
      </w:pBdr>
      <w:spacing w:before="200" w:after="280"/>
      <w:ind w:left="936" w:right="936"/>
    </w:pPr>
    <w:rPr>
      <w:rFonts w:eastAsia="MS Mincho"/>
      <w:b/>
      <w:bCs/>
      <w:i/>
      <w:iCs/>
      <w:color w:val="4F81BD"/>
      <w:lang w:val="en-US"/>
    </w:rPr>
  </w:style>
  <w:style w:type="character" w:customStyle="1" w:styleId="afb">
    <w:name w:val="Выделенная цитата Знак"/>
    <w:basedOn w:val="a2"/>
    <w:link w:val="afc"/>
    <w:uiPriority w:val="30"/>
    <w:rsid w:val="00FD5B3E"/>
    <w:rPr>
      <w:b/>
      <w:bCs/>
      <w:i/>
      <w:iCs/>
      <w:color w:val="4F81BD"/>
    </w:rPr>
  </w:style>
  <w:style w:type="character" w:customStyle="1" w:styleId="18">
    <w:name w:val="Слабое выделение1"/>
    <w:basedOn w:val="a2"/>
    <w:uiPriority w:val="19"/>
    <w:qFormat/>
    <w:rsid w:val="00FD5B3E"/>
    <w:rPr>
      <w:i/>
      <w:iCs/>
      <w:color w:val="808080"/>
    </w:rPr>
  </w:style>
  <w:style w:type="character" w:customStyle="1" w:styleId="19">
    <w:name w:val="Сильное выделение1"/>
    <w:basedOn w:val="a2"/>
    <w:uiPriority w:val="21"/>
    <w:qFormat/>
    <w:rsid w:val="00FD5B3E"/>
    <w:rPr>
      <w:b/>
      <w:bCs/>
      <w:i/>
      <w:iCs/>
      <w:color w:val="4F81BD"/>
    </w:rPr>
  </w:style>
  <w:style w:type="character" w:customStyle="1" w:styleId="1a">
    <w:name w:val="Слабая ссылка1"/>
    <w:basedOn w:val="a2"/>
    <w:uiPriority w:val="31"/>
    <w:qFormat/>
    <w:rsid w:val="00FD5B3E"/>
    <w:rPr>
      <w:smallCaps/>
      <w:color w:val="C0504D"/>
      <w:u w:val="single"/>
    </w:rPr>
  </w:style>
  <w:style w:type="character" w:customStyle="1" w:styleId="1b">
    <w:name w:val="Сильная ссылка1"/>
    <w:basedOn w:val="a2"/>
    <w:uiPriority w:val="32"/>
    <w:qFormat/>
    <w:rsid w:val="00FD5B3E"/>
    <w:rPr>
      <w:b/>
      <w:bCs/>
      <w:smallCaps/>
      <w:color w:val="C0504D"/>
      <w:spacing w:val="5"/>
      <w:u w:val="single"/>
    </w:rPr>
  </w:style>
  <w:style w:type="character" w:styleId="afd">
    <w:name w:val="Book Title"/>
    <w:basedOn w:val="a2"/>
    <w:uiPriority w:val="33"/>
    <w:qFormat/>
    <w:rsid w:val="00FD5B3E"/>
    <w:rPr>
      <w:b/>
      <w:bCs/>
      <w:smallCaps/>
      <w:spacing w:val="5"/>
    </w:rPr>
  </w:style>
  <w:style w:type="paragraph" w:styleId="afe">
    <w:name w:val="TOC Heading"/>
    <w:basedOn w:val="1"/>
    <w:next w:val="a1"/>
    <w:uiPriority w:val="39"/>
    <w:semiHidden/>
    <w:unhideWhenUsed/>
    <w:qFormat/>
    <w:rsid w:val="00FD5B3E"/>
    <w:pPr>
      <w:keepNext/>
      <w:keepLines/>
      <w:spacing w:before="480" w:beforeAutospacing="0" w:after="0" w:afterAutospacing="0" w:line="276" w:lineRule="auto"/>
      <w:outlineLvl w:val="9"/>
    </w:pPr>
    <w:rPr>
      <w:rFonts w:ascii="Calibri" w:eastAsia="MS Gothic" w:hAnsi="Calibri"/>
      <w:color w:val="365F91"/>
      <w:kern w:val="0"/>
      <w:sz w:val="28"/>
      <w:szCs w:val="28"/>
      <w:lang w:val="en-US" w:eastAsia="en-US"/>
    </w:rPr>
  </w:style>
  <w:style w:type="table" w:styleId="aff">
    <w:name w:val="Table Grid"/>
    <w:basedOn w:val="a3"/>
    <w:uiPriority w:val="59"/>
    <w:rsid w:val="00FD5B3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ветлая заливка1"/>
    <w:basedOn w:val="a3"/>
    <w:next w:val="aff0"/>
    <w:uiPriority w:val="60"/>
    <w:rsid w:val="00FD5B3E"/>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FD5B3E"/>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FD5B3E"/>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FD5B3E"/>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FD5B3E"/>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FD5B3E"/>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FD5B3E"/>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d">
    <w:name w:val="Светлый список1"/>
    <w:basedOn w:val="a3"/>
    <w:next w:val="aff1"/>
    <w:uiPriority w:val="61"/>
    <w:rsid w:val="00FD5B3E"/>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FD5B3E"/>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FD5B3E"/>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FD5B3E"/>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FD5B3E"/>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FD5B3E"/>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FD5B3E"/>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e">
    <w:name w:val="Светлая сетка1"/>
    <w:basedOn w:val="a3"/>
    <w:next w:val="aff2"/>
    <w:uiPriority w:val="62"/>
    <w:rsid w:val="00FD5B3E"/>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FD5B3E"/>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FD5B3E"/>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FD5B3E"/>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FD5B3E"/>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FD5B3E"/>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FD5B3E"/>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basedOn w:val="a3"/>
    <w:next w:val="1f"/>
    <w:uiPriority w:val="63"/>
    <w:rsid w:val="00FD5B3E"/>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FD5B3E"/>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FD5B3E"/>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FD5B3E"/>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FD5B3E"/>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FD5B3E"/>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FD5B3E"/>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3"/>
    <w:next w:val="2b"/>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FD5B3E"/>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next w:val="1f0"/>
    <w:uiPriority w:val="65"/>
    <w:rsid w:val="00FD5B3E"/>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FD5B3E"/>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FD5B3E"/>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FD5B3E"/>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FD5B3E"/>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FD5B3E"/>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FD5B3E"/>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2">
    <w:name w:val="Средний список 21"/>
    <w:basedOn w:val="a3"/>
    <w:next w:val="2c"/>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basedOn w:val="a3"/>
    <w:next w:val="1f1"/>
    <w:uiPriority w:val="67"/>
    <w:rsid w:val="00FD5B3E"/>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FD5B3E"/>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FD5B3E"/>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FD5B3E"/>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FD5B3E"/>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FD5B3E"/>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FD5B3E"/>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3">
    <w:name w:val="Средняя сетка 21"/>
    <w:basedOn w:val="a3"/>
    <w:next w:val="2d"/>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FD5B3E"/>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3"/>
    <w:next w:val="39"/>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FD5B3E"/>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2">
    <w:name w:val="Темный список1"/>
    <w:basedOn w:val="a3"/>
    <w:next w:val="aff3"/>
    <w:uiPriority w:val="70"/>
    <w:rsid w:val="00FD5B3E"/>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FD5B3E"/>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FD5B3E"/>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FD5B3E"/>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FD5B3E"/>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FD5B3E"/>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FD5B3E"/>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3">
    <w:name w:val="Цветная заливка1"/>
    <w:basedOn w:val="a3"/>
    <w:next w:val="aff4"/>
    <w:uiPriority w:val="71"/>
    <w:rsid w:val="00FD5B3E"/>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FD5B3E"/>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FD5B3E"/>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FD5B3E"/>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FD5B3E"/>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FD5B3E"/>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FD5B3E"/>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4">
    <w:name w:val="Цветной список1"/>
    <w:basedOn w:val="a3"/>
    <w:next w:val="aff5"/>
    <w:uiPriority w:val="72"/>
    <w:rsid w:val="00FD5B3E"/>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FD5B3E"/>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FD5B3E"/>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FD5B3E"/>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FD5B3E"/>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FD5B3E"/>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FD5B3E"/>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5">
    <w:name w:val="Цветная сетка1"/>
    <w:basedOn w:val="a3"/>
    <w:next w:val="aff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FD5B3E"/>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5">
    <w:name w:val="Subtitle"/>
    <w:basedOn w:val="a1"/>
    <w:next w:val="a1"/>
    <w:link w:val="af4"/>
    <w:uiPriority w:val="11"/>
    <w:qFormat/>
    <w:rsid w:val="00FD5B3E"/>
    <w:pPr>
      <w:numPr>
        <w:ilvl w:val="1"/>
      </w:numPr>
      <w:spacing w:after="160"/>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FD5B3E"/>
    <w:rPr>
      <w:rFonts w:eastAsiaTheme="minorEastAsia"/>
      <w:color w:val="5A5A5A" w:themeColor="text1" w:themeTint="A5"/>
      <w:spacing w:val="15"/>
    </w:rPr>
  </w:style>
  <w:style w:type="paragraph" w:styleId="2a">
    <w:name w:val="Quote"/>
    <w:basedOn w:val="a1"/>
    <w:next w:val="a1"/>
    <w:link w:val="29"/>
    <w:uiPriority w:val="29"/>
    <w:qFormat/>
    <w:rsid w:val="00FD5B3E"/>
    <w:pPr>
      <w:spacing w:before="200" w:after="160"/>
      <w:ind w:left="864" w:right="864"/>
      <w:jc w:val="center"/>
    </w:pPr>
    <w:rPr>
      <w:i/>
      <w:iCs/>
      <w:color w:val="000000"/>
    </w:rPr>
  </w:style>
  <w:style w:type="character" w:customStyle="1" w:styleId="214">
    <w:name w:val="Цитата 2 Знак1"/>
    <w:basedOn w:val="a2"/>
    <w:uiPriority w:val="29"/>
    <w:rsid w:val="00FD5B3E"/>
    <w:rPr>
      <w:i/>
      <w:iCs/>
      <w:color w:val="404040" w:themeColor="text1" w:themeTint="BF"/>
    </w:rPr>
  </w:style>
  <w:style w:type="character" w:customStyle="1" w:styleId="410">
    <w:name w:val="Заголовок 4 Знак1"/>
    <w:basedOn w:val="a2"/>
    <w:uiPriority w:val="9"/>
    <w:semiHidden/>
    <w:rsid w:val="00FD5B3E"/>
    <w:rPr>
      <w:rFonts w:asciiTheme="majorHAnsi" w:eastAsiaTheme="majorEastAsia" w:hAnsiTheme="majorHAnsi" w:cstheme="majorBidi"/>
      <w:i/>
      <w:iCs/>
      <w:color w:val="365F91" w:themeColor="accent1" w:themeShade="BF"/>
    </w:rPr>
  </w:style>
  <w:style w:type="character" w:customStyle="1" w:styleId="510">
    <w:name w:val="Заголовок 5 Знак1"/>
    <w:basedOn w:val="a2"/>
    <w:uiPriority w:val="9"/>
    <w:semiHidden/>
    <w:rsid w:val="00FD5B3E"/>
    <w:rPr>
      <w:rFonts w:asciiTheme="majorHAnsi" w:eastAsiaTheme="majorEastAsia" w:hAnsiTheme="majorHAnsi" w:cstheme="majorBidi"/>
      <w:color w:val="365F91" w:themeColor="accent1" w:themeShade="BF"/>
    </w:rPr>
  </w:style>
  <w:style w:type="character" w:customStyle="1" w:styleId="610">
    <w:name w:val="Заголовок 6 Знак1"/>
    <w:basedOn w:val="a2"/>
    <w:uiPriority w:val="9"/>
    <w:semiHidden/>
    <w:rsid w:val="00FD5B3E"/>
    <w:rPr>
      <w:rFonts w:asciiTheme="majorHAnsi" w:eastAsiaTheme="majorEastAsia" w:hAnsiTheme="majorHAnsi" w:cstheme="majorBidi"/>
      <w:color w:val="243F60" w:themeColor="accent1" w:themeShade="7F"/>
    </w:rPr>
  </w:style>
  <w:style w:type="character" w:customStyle="1" w:styleId="710">
    <w:name w:val="Заголовок 7 Знак1"/>
    <w:basedOn w:val="a2"/>
    <w:uiPriority w:val="9"/>
    <w:semiHidden/>
    <w:rsid w:val="00FD5B3E"/>
    <w:rPr>
      <w:rFonts w:asciiTheme="majorHAnsi" w:eastAsiaTheme="majorEastAsia" w:hAnsiTheme="majorHAnsi" w:cstheme="majorBidi"/>
      <w:i/>
      <w:iCs/>
      <w:color w:val="243F60" w:themeColor="accent1" w:themeShade="7F"/>
    </w:rPr>
  </w:style>
  <w:style w:type="character" w:customStyle="1" w:styleId="810">
    <w:name w:val="Заголовок 8 Знак1"/>
    <w:basedOn w:val="a2"/>
    <w:uiPriority w:val="9"/>
    <w:semiHidden/>
    <w:rsid w:val="00FD5B3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FD5B3E"/>
    <w:rPr>
      <w:rFonts w:asciiTheme="majorHAnsi" w:eastAsiaTheme="majorEastAsia" w:hAnsiTheme="majorHAnsi" w:cstheme="majorBidi"/>
      <w:i/>
      <w:iCs/>
      <w:color w:val="272727" w:themeColor="text1" w:themeTint="D8"/>
      <w:sz w:val="21"/>
      <w:szCs w:val="21"/>
    </w:rPr>
  </w:style>
  <w:style w:type="paragraph" w:styleId="afc">
    <w:name w:val="Intense Quote"/>
    <w:basedOn w:val="a1"/>
    <w:next w:val="a1"/>
    <w:link w:val="afb"/>
    <w:uiPriority w:val="30"/>
    <w:qFormat/>
    <w:rsid w:val="00FD5B3E"/>
    <w:pPr>
      <w:pBdr>
        <w:top w:val="single" w:sz="4" w:space="10" w:color="4F81BD" w:themeColor="accent1"/>
        <w:bottom w:val="single" w:sz="4" w:space="10" w:color="4F81BD"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FD5B3E"/>
    <w:rPr>
      <w:i/>
      <w:iCs/>
      <w:color w:val="4F81BD" w:themeColor="accent1"/>
    </w:rPr>
  </w:style>
  <w:style w:type="character" w:styleId="aff7">
    <w:name w:val="Subtle Emphasis"/>
    <w:basedOn w:val="a2"/>
    <w:uiPriority w:val="19"/>
    <w:qFormat/>
    <w:rsid w:val="00FD5B3E"/>
    <w:rPr>
      <w:i/>
      <w:iCs/>
      <w:color w:val="404040" w:themeColor="text1" w:themeTint="BF"/>
    </w:rPr>
  </w:style>
  <w:style w:type="character" w:styleId="aff8">
    <w:name w:val="Intense Emphasis"/>
    <w:basedOn w:val="a2"/>
    <w:uiPriority w:val="21"/>
    <w:qFormat/>
    <w:rsid w:val="00FD5B3E"/>
    <w:rPr>
      <w:i/>
      <w:iCs/>
      <w:color w:val="4F81BD" w:themeColor="accent1"/>
    </w:rPr>
  </w:style>
  <w:style w:type="character" w:styleId="aff9">
    <w:name w:val="Subtle Reference"/>
    <w:basedOn w:val="a2"/>
    <w:uiPriority w:val="31"/>
    <w:qFormat/>
    <w:rsid w:val="00FD5B3E"/>
    <w:rPr>
      <w:smallCaps/>
      <w:color w:val="5A5A5A" w:themeColor="text1" w:themeTint="A5"/>
    </w:rPr>
  </w:style>
  <w:style w:type="character" w:styleId="affa">
    <w:name w:val="Intense Reference"/>
    <w:basedOn w:val="a2"/>
    <w:uiPriority w:val="32"/>
    <w:qFormat/>
    <w:rsid w:val="00FD5B3E"/>
    <w:rPr>
      <w:b/>
      <w:bCs/>
      <w:smallCaps/>
      <w:color w:val="4F81BD" w:themeColor="accent1"/>
      <w:spacing w:val="5"/>
    </w:rPr>
  </w:style>
  <w:style w:type="table" w:styleId="aff0">
    <w:name w:val="Light Shading"/>
    <w:basedOn w:val="a3"/>
    <w:uiPriority w:val="60"/>
    <w:semiHidden/>
    <w:unhideWhenUsed/>
    <w:rsid w:val="00FD5B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FD5B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semiHidden/>
    <w:unhideWhenUsed/>
    <w:rsid w:val="00FD5B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semiHidden/>
    <w:unhideWhenUsed/>
    <w:rsid w:val="00FD5B3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semiHidden/>
    <w:unhideWhenUsed/>
    <w:rsid w:val="00FD5B3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semiHidden/>
    <w:unhideWhenUsed/>
    <w:rsid w:val="00FD5B3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semiHidden/>
    <w:unhideWhenUsed/>
    <w:rsid w:val="00FD5B3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1">
    <w:name w:val="Light List"/>
    <w:basedOn w:val="a3"/>
    <w:uiPriority w:val="61"/>
    <w:semiHidden/>
    <w:unhideWhenUsed/>
    <w:rsid w:val="00FD5B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FD5B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semiHidden/>
    <w:unhideWhenUsed/>
    <w:rsid w:val="00FD5B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semiHidden/>
    <w:unhideWhenUsed/>
    <w:rsid w:val="00FD5B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semiHidden/>
    <w:unhideWhenUsed/>
    <w:rsid w:val="00FD5B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semiHidden/>
    <w:unhideWhenUsed/>
    <w:rsid w:val="00FD5B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semiHidden/>
    <w:unhideWhenUsed/>
    <w:rsid w:val="00FD5B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2">
    <w:name w:val="Light Grid"/>
    <w:basedOn w:val="a3"/>
    <w:uiPriority w:val="62"/>
    <w:semiHidden/>
    <w:unhideWhenUsed/>
    <w:rsid w:val="00FD5B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FD5B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2">
    <w:name w:val="Light Grid Accent 2"/>
    <w:basedOn w:val="a3"/>
    <w:uiPriority w:val="62"/>
    <w:semiHidden/>
    <w:unhideWhenUsed/>
    <w:rsid w:val="00FD5B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2">
    <w:name w:val="Light Grid Accent 3"/>
    <w:basedOn w:val="a3"/>
    <w:uiPriority w:val="62"/>
    <w:semiHidden/>
    <w:unhideWhenUsed/>
    <w:rsid w:val="00FD5B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2">
    <w:name w:val="Light Grid Accent 4"/>
    <w:basedOn w:val="a3"/>
    <w:uiPriority w:val="62"/>
    <w:semiHidden/>
    <w:unhideWhenUsed/>
    <w:rsid w:val="00FD5B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2">
    <w:name w:val="Light Grid Accent 5"/>
    <w:basedOn w:val="a3"/>
    <w:uiPriority w:val="62"/>
    <w:semiHidden/>
    <w:unhideWhenUsed/>
    <w:rsid w:val="00FD5B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2">
    <w:name w:val="Light Grid Accent 6"/>
    <w:basedOn w:val="a3"/>
    <w:uiPriority w:val="62"/>
    <w:semiHidden/>
    <w:unhideWhenUsed/>
    <w:rsid w:val="00FD5B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f">
    <w:name w:val="Medium Shading 1"/>
    <w:basedOn w:val="a3"/>
    <w:uiPriority w:val="63"/>
    <w:semiHidden/>
    <w:unhideWhenUsed/>
    <w:rsid w:val="00FD5B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FD5B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FD5B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FD5B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FD5B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FD5B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FD5B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semiHidden/>
    <w:unhideWhenUsed/>
    <w:rsid w:val="00FD5B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0">
    <w:name w:val="Medium List 1"/>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FD5B3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c">
    <w:name w:val="Medium List 2"/>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1">
    <w:name w:val="Medium Grid 1"/>
    <w:basedOn w:val="a3"/>
    <w:uiPriority w:val="67"/>
    <w:semiHidden/>
    <w:unhideWhenUsed/>
    <w:rsid w:val="00FD5B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FD5B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2">
    <w:name w:val="Medium Grid 1 Accent 2"/>
    <w:basedOn w:val="a3"/>
    <w:uiPriority w:val="67"/>
    <w:semiHidden/>
    <w:unhideWhenUsed/>
    <w:rsid w:val="00FD5B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2">
    <w:name w:val="Medium Grid 1 Accent 3"/>
    <w:basedOn w:val="a3"/>
    <w:uiPriority w:val="67"/>
    <w:semiHidden/>
    <w:unhideWhenUsed/>
    <w:rsid w:val="00FD5B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2">
    <w:name w:val="Medium Grid 1 Accent 4"/>
    <w:basedOn w:val="a3"/>
    <w:uiPriority w:val="67"/>
    <w:semiHidden/>
    <w:unhideWhenUsed/>
    <w:rsid w:val="00FD5B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2">
    <w:name w:val="Medium Grid 1 Accent 5"/>
    <w:basedOn w:val="a3"/>
    <w:uiPriority w:val="67"/>
    <w:semiHidden/>
    <w:unhideWhenUsed/>
    <w:rsid w:val="00FD5B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2">
    <w:name w:val="Medium Grid 1 Accent 6"/>
    <w:basedOn w:val="a3"/>
    <w:uiPriority w:val="67"/>
    <w:semiHidden/>
    <w:unhideWhenUsed/>
    <w:rsid w:val="00FD5B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d">
    <w:name w:val="Medium Grid 2"/>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FD5B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FD5B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3">
    <w:name w:val="Dark List"/>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3"/>
    <w:uiPriority w:val="70"/>
    <w:semiHidden/>
    <w:unhideWhenUsed/>
    <w:rsid w:val="00FD5B3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4">
    <w:name w:val="Colorful Shading"/>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FD5B3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5">
    <w:name w:val="Colorful List"/>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5">
    <w:name w:val="Colorful List Accent 2"/>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5">
    <w:name w:val="Colorful List Accent 3"/>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5">
    <w:name w:val="Colorful List Accent 4"/>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5">
    <w:name w:val="Colorful List Accent 5"/>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5">
    <w:name w:val="Colorful List Accent 6"/>
    <w:basedOn w:val="a3"/>
    <w:uiPriority w:val="72"/>
    <w:semiHidden/>
    <w:unhideWhenUsed/>
    <w:rsid w:val="00FD5B3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6">
    <w:name w:val="Colorful Grid"/>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6">
    <w:name w:val="Colorful Grid Accent 5"/>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6">
    <w:name w:val="Colorful Grid Accent 6"/>
    <w:basedOn w:val="a3"/>
    <w:uiPriority w:val="73"/>
    <w:semiHidden/>
    <w:unhideWhenUsed/>
    <w:rsid w:val="00FD5B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numbering" w:customStyle="1" w:styleId="42">
    <w:name w:val="Нет списка4"/>
    <w:next w:val="a4"/>
    <w:uiPriority w:val="99"/>
    <w:semiHidden/>
    <w:unhideWhenUsed/>
    <w:rsid w:val="0094526A"/>
  </w:style>
  <w:style w:type="paragraph" w:customStyle="1" w:styleId="2e">
    <w:name w:val="Название объекта2"/>
    <w:basedOn w:val="a1"/>
    <w:next w:val="a1"/>
    <w:uiPriority w:val="35"/>
    <w:semiHidden/>
    <w:unhideWhenUsed/>
    <w:qFormat/>
    <w:rsid w:val="0094526A"/>
    <w:pPr>
      <w:spacing w:line="240" w:lineRule="auto"/>
    </w:pPr>
    <w:rPr>
      <w:rFonts w:eastAsia="MS Mincho"/>
      <w:b/>
      <w:bCs/>
      <w:color w:val="4F81BD"/>
      <w:sz w:val="18"/>
      <w:szCs w:val="18"/>
      <w:lang w:val="en-US"/>
    </w:rPr>
  </w:style>
  <w:style w:type="table" w:customStyle="1" w:styleId="1f8">
    <w:name w:val="Сетка таблицы1"/>
    <w:basedOn w:val="a3"/>
    <w:next w:val="aff"/>
    <w:uiPriority w:val="59"/>
    <w:rsid w:val="0094526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3"/>
    <w:next w:val="aff0"/>
    <w:uiPriority w:val="60"/>
    <w:rsid w:val="0094526A"/>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3"/>
    <w:next w:val="-1"/>
    <w:uiPriority w:val="60"/>
    <w:rsid w:val="0094526A"/>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0">
    <w:name w:val="Светлая заливка - Акцент 22"/>
    <w:basedOn w:val="a3"/>
    <w:next w:val="-2"/>
    <w:uiPriority w:val="60"/>
    <w:rsid w:val="0094526A"/>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0">
    <w:name w:val="Светлая заливка - Акцент 32"/>
    <w:basedOn w:val="a3"/>
    <w:next w:val="-3"/>
    <w:uiPriority w:val="60"/>
    <w:rsid w:val="0094526A"/>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0">
    <w:name w:val="Светлая заливка - Акцент 42"/>
    <w:basedOn w:val="a3"/>
    <w:next w:val="-4"/>
    <w:uiPriority w:val="60"/>
    <w:rsid w:val="0094526A"/>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0">
    <w:name w:val="Светлая заливка - Акцент 52"/>
    <w:basedOn w:val="a3"/>
    <w:next w:val="-5"/>
    <w:uiPriority w:val="60"/>
    <w:rsid w:val="0094526A"/>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0">
    <w:name w:val="Светлая заливка - Акцент 62"/>
    <w:basedOn w:val="a3"/>
    <w:next w:val="-6"/>
    <w:uiPriority w:val="60"/>
    <w:rsid w:val="0094526A"/>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f0">
    <w:name w:val="Светлый список2"/>
    <w:basedOn w:val="a3"/>
    <w:next w:val="aff1"/>
    <w:uiPriority w:val="61"/>
    <w:rsid w:val="0094526A"/>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3"/>
    <w:next w:val="-10"/>
    <w:uiPriority w:val="61"/>
    <w:rsid w:val="0094526A"/>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ый список - Акцент 22"/>
    <w:basedOn w:val="a3"/>
    <w:next w:val="-20"/>
    <w:uiPriority w:val="61"/>
    <w:rsid w:val="0094526A"/>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1">
    <w:name w:val="Светлый список - Акцент 32"/>
    <w:basedOn w:val="a3"/>
    <w:next w:val="-30"/>
    <w:uiPriority w:val="61"/>
    <w:rsid w:val="0094526A"/>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1">
    <w:name w:val="Светлый список - Акцент 42"/>
    <w:basedOn w:val="a3"/>
    <w:next w:val="-40"/>
    <w:uiPriority w:val="61"/>
    <w:rsid w:val="0094526A"/>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1">
    <w:name w:val="Светлый список - Акцент 52"/>
    <w:basedOn w:val="a3"/>
    <w:next w:val="-50"/>
    <w:uiPriority w:val="61"/>
    <w:rsid w:val="0094526A"/>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1">
    <w:name w:val="Светлый список - Акцент 62"/>
    <w:basedOn w:val="a3"/>
    <w:next w:val="-60"/>
    <w:uiPriority w:val="61"/>
    <w:rsid w:val="0094526A"/>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1">
    <w:name w:val="Светлая сетка2"/>
    <w:basedOn w:val="a3"/>
    <w:next w:val="aff2"/>
    <w:uiPriority w:val="62"/>
    <w:rsid w:val="0094526A"/>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3"/>
    <w:next w:val="-12"/>
    <w:uiPriority w:val="62"/>
    <w:rsid w:val="0094526A"/>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2">
    <w:name w:val="Светлая сетка - Акцент 22"/>
    <w:basedOn w:val="a3"/>
    <w:next w:val="-22"/>
    <w:uiPriority w:val="62"/>
    <w:rsid w:val="0094526A"/>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2">
    <w:name w:val="Светлая сетка - Акцент 32"/>
    <w:basedOn w:val="a3"/>
    <w:next w:val="-32"/>
    <w:uiPriority w:val="62"/>
    <w:rsid w:val="0094526A"/>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2">
    <w:name w:val="Светлая сетка - Акцент 42"/>
    <w:basedOn w:val="a3"/>
    <w:next w:val="-42"/>
    <w:uiPriority w:val="62"/>
    <w:rsid w:val="0094526A"/>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2">
    <w:name w:val="Светлая сетка - Акцент 52"/>
    <w:basedOn w:val="a3"/>
    <w:next w:val="-52"/>
    <w:uiPriority w:val="62"/>
    <w:rsid w:val="0094526A"/>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2">
    <w:name w:val="Светлая сетка - Акцент 62"/>
    <w:basedOn w:val="a3"/>
    <w:next w:val="-62"/>
    <w:uiPriority w:val="62"/>
    <w:rsid w:val="0094526A"/>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0">
    <w:name w:val="Средняя заливка 12"/>
    <w:basedOn w:val="a3"/>
    <w:next w:val="1f"/>
    <w:uiPriority w:val="63"/>
    <w:rsid w:val="0094526A"/>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0">
    <w:name w:val="Средняя заливка 1 - Акцент 12"/>
    <w:basedOn w:val="a3"/>
    <w:next w:val="1-1"/>
    <w:uiPriority w:val="63"/>
    <w:rsid w:val="0094526A"/>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 - Акцент 22"/>
    <w:basedOn w:val="a3"/>
    <w:next w:val="1-2"/>
    <w:uiPriority w:val="63"/>
    <w:rsid w:val="0094526A"/>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0">
    <w:name w:val="Средняя заливка 1 - Акцент 32"/>
    <w:basedOn w:val="a3"/>
    <w:next w:val="1-3"/>
    <w:uiPriority w:val="63"/>
    <w:rsid w:val="0094526A"/>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0">
    <w:name w:val="Средняя заливка 1 - Акцент 42"/>
    <w:basedOn w:val="a3"/>
    <w:next w:val="1-4"/>
    <w:uiPriority w:val="63"/>
    <w:rsid w:val="0094526A"/>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0">
    <w:name w:val="Средняя заливка 1 - Акцент 52"/>
    <w:basedOn w:val="a3"/>
    <w:next w:val="1-5"/>
    <w:uiPriority w:val="63"/>
    <w:rsid w:val="0094526A"/>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0">
    <w:name w:val="Средняя заливка 1 - Акцент 62"/>
    <w:basedOn w:val="a3"/>
    <w:next w:val="1-6"/>
    <w:uiPriority w:val="63"/>
    <w:rsid w:val="0094526A"/>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0">
    <w:name w:val="Средняя заливка 22"/>
    <w:basedOn w:val="a3"/>
    <w:next w:val="2b"/>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0">
    <w:name w:val="Средняя заливка 2 - Акцент 12"/>
    <w:basedOn w:val="a3"/>
    <w:next w:val="2-1"/>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заливка 2 - Акцент 22"/>
    <w:basedOn w:val="a3"/>
    <w:next w:val="2-2"/>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0">
    <w:name w:val="Средняя заливка 2 - Акцент 32"/>
    <w:basedOn w:val="a3"/>
    <w:next w:val="2-3"/>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заливка 2 - Акцент 42"/>
    <w:basedOn w:val="a3"/>
    <w:next w:val="2-4"/>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0">
    <w:name w:val="Средняя заливка 2 - Акцент 52"/>
    <w:basedOn w:val="a3"/>
    <w:next w:val="2-5"/>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заливка 2 - Акцент 62"/>
    <w:basedOn w:val="a3"/>
    <w:next w:val="2-6"/>
    <w:uiPriority w:val="64"/>
    <w:rsid w:val="0094526A"/>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редний список 12"/>
    <w:basedOn w:val="a3"/>
    <w:next w:val="1f0"/>
    <w:uiPriority w:val="65"/>
    <w:rsid w:val="0094526A"/>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
    <w:name w:val="Средний список 1 - Акцент 12"/>
    <w:basedOn w:val="a3"/>
    <w:next w:val="1-10"/>
    <w:uiPriority w:val="65"/>
    <w:rsid w:val="0094526A"/>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
    <w:name w:val="Средний список 1 - Акцент 22"/>
    <w:basedOn w:val="a3"/>
    <w:next w:val="1-20"/>
    <w:uiPriority w:val="65"/>
    <w:rsid w:val="0094526A"/>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
    <w:name w:val="Средний список 1 - Акцент 32"/>
    <w:basedOn w:val="a3"/>
    <w:next w:val="1-30"/>
    <w:uiPriority w:val="65"/>
    <w:rsid w:val="0094526A"/>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1">
    <w:name w:val="Средний список 1 - Акцент 42"/>
    <w:basedOn w:val="a3"/>
    <w:next w:val="1-40"/>
    <w:uiPriority w:val="65"/>
    <w:rsid w:val="0094526A"/>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1">
    <w:name w:val="Средний список 1 - Акцент 52"/>
    <w:basedOn w:val="a3"/>
    <w:next w:val="1-50"/>
    <w:uiPriority w:val="65"/>
    <w:rsid w:val="0094526A"/>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1">
    <w:name w:val="Средний список 1 - Акцент 62"/>
    <w:basedOn w:val="a3"/>
    <w:next w:val="1-60"/>
    <w:uiPriority w:val="65"/>
    <w:rsid w:val="0094526A"/>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1">
    <w:name w:val="Средний список 22"/>
    <w:basedOn w:val="a3"/>
    <w:next w:val="2c"/>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1">
    <w:name w:val="Средний список 2 - Акцент 12"/>
    <w:basedOn w:val="a3"/>
    <w:next w:val="2-10"/>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1">
    <w:name w:val="Средний список 2 - Акцент 22"/>
    <w:basedOn w:val="a3"/>
    <w:next w:val="2-20"/>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1">
    <w:name w:val="Средний список 2 - Акцент 32"/>
    <w:basedOn w:val="a3"/>
    <w:next w:val="2-30"/>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1">
    <w:name w:val="Средний список 2 - Акцент 42"/>
    <w:basedOn w:val="a3"/>
    <w:next w:val="2-40"/>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1">
    <w:name w:val="Средний список 2 - Акцент 52"/>
    <w:basedOn w:val="a3"/>
    <w:next w:val="2-50"/>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1">
    <w:name w:val="Средний список 2 - Акцент 62"/>
    <w:basedOn w:val="a3"/>
    <w:next w:val="2-60"/>
    <w:uiPriority w:val="66"/>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3"/>
    <w:next w:val="1f1"/>
    <w:uiPriority w:val="67"/>
    <w:rsid w:val="0094526A"/>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2">
    <w:name w:val="Средняя сетка 1 - Акцент 12"/>
    <w:basedOn w:val="a3"/>
    <w:next w:val="1-12"/>
    <w:uiPriority w:val="67"/>
    <w:rsid w:val="0094526A"/>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2">
    <w:name w:val="Средняя сетка 1 - Акцент 22"/>
    <w:basedOn w:val="a3"/>
    <w:next w:val="1-22"/>
    <w:uiPriority w:val="67"/>
    <w:rsid w:val="0094526A"/>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2">
    <w:name w:val="Средняя сетка 1 - Акцент 32"/>
    <w:basedOn w:val="a3"/>
    <w:next w:val="1-32"/>
    <w:uiPriority w:val="67"/>
    <w:rsid w:val="0094526A"/>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2">
    <w:name w:val="Средняя сетка 1 - Акцент 42"/>
    <w:basedOn w:val="a3"/>
    <w:next w:val="1-42"/>
    <w:uiPriority w:val="67"/>
    <w:rsid w:val="0094526A"/>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2">
    <w:name w:val="Средняя сетка 1 - Акцент 52"/>
    <w:basedOn w:val="a3"/>
    <w:next w:val="1-52"/>
    <w:uiPriority w:val="67"/>
    <w:rsid w:val="0094526A"/>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2">
    <w:name w:val="Средняя сетка 1 - Акцент 62"/>
    <w:basedOn w:val="a3"/>
    <w:next w:val="1-62"/>
    <w:uiPriority w:val="67"/>
    <w:rsid w:val="0094526A"/>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2">
    <w:name w:val="Средняя сетка 22"/>
    <w:basedOn w:val="a3"/>
    <w:next w:val="2d"/>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2">
    <w:name w:val="Средняя сетка 2 - Акцент 12"/>
    <w:basedOn w:val="a3"/>
    <w:next w:val="2-12"/>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2">
    <w:name w:val="Средняя сетка 2 - Акцент 22"/>
    <w:basedOn w:val="a3"/>
    <w:next w:val="2-22"/>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2">
    <w:name w:val="Средняя сетка 2 - Акцент 32"/>
    <w:basedOn w:val="a3"/>
    <w:next w:val="2-32"/>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2">
    <w:name w:val="Средняя сетка 2 - Акцент 42"/>
    <w:basedOn w:val="a3"/>
    <w:next w:val="2-42"/>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2">
    <w:name w:val="Средняя сетка 2 - Акцент 52"/>
    <w:basedOn w:val="a3"/>
    <w:next w:val="2-52"/>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2">
    <w:name w:val="Средняя сетка 2 - Акцент 62"/>
    <w:basedOn w:val="a3"/>
    <w:next w:val="2-62"/>
    <w:uiPriority w:val="68"/>
    <w:rsid w:val="0094526A"/>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0">
    <w:name w:val="Средняя сетка 32"/>
    <w:basedOn w:val="a3"/>
    <w:next w:val="39"/>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3"/>
    <w:next w:val="3-1"/>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
    <w:name w:val="Средняя сетка 3 - Акцент 22"/>
    <w:basedOn w:val="a3"/>
    <w:next w:val="3-2"/>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
    <w:name w:val="Средняя сетка 3 - Акцент 32"/>
    <w:basedOn w:val="a3"/>
    <w:next w:val="3-3"/>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3"/>
    <w:next w:val="3-4"/>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
    <w:name w:val="Средняя сетка 3 - Акцент 52"/>
    <w:basedOn w:val="a3"/>
    <w:next w:val="3-5"/>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
    <w:name w:val="Средняя сетка 3 - Акцент 62"/>
    <w:basedOn w:val="a3"/>
    <w:next w:val="3-6"/>
    <w:uiPriority w:val="69"/>
    <w:rsid w:val="0094526A"/>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f2">
    <w:name w:val="Темный список2"/>
    <w:basedOn w:val="a3"/>
    <w:next w:val="aff3"/>
    <w:uiPriority w:val="70"/>
    <w:rsid w:val="0094526A"/>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3"/>
    <w:next w:val="-13"/>
    <w:uiPriority w:val="70"/>
    <w:rsid w:val="0094526A"/>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3">
    <w:name w:val="Темный список - Акцент 22"/>
    <w:basedOn w:val="a3"/>
    <w:next w:val="-23"/>
    <w:uiPriority w:val="70"/>
    <w:rsid w:val="0094526A"/>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3">
    <w:name w:val="Темный список - Акцент 32"/>
    <w:basedOn w:val="a3"/>
    <w:next w:val="-33"/>
    <w:uiPriority w:val="70"/>
    <w:rsid w:val="0094526A"/>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3">
    <w:name w:val="Темный список - Акцент 42"/>
    <w:basedOn w:val="a3"/>
    <w:next w:val="-43"/>
    <w:uiPriority w:val="70"/>
    <w:rsid w:val="0094526A"/>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3">
    <w:name w:val="Темный список - Акцент 52"/>
    <w:basedOn w:val="a3"/>
    <w:next w:val="-53"/>
    <w:uiPriority w:val="70"/>
    <w:rsid w:val="0094526A"/>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3">
    <w:name w:val="Темный список - Акцент 62"/>
    <w:basedOn w:val="a3"/>
    <w:next w:val="-63"/>
    <w:uiPriority w:val="70"/>
    <w:rsid w:val="0094526A"/>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f3">
    <w:name w:val="Цветная заливка2"/>
    <w:basedOn w:val="a3"/>
    <w:next w:val="aff4"/>
    <w:uiPriority w:val="71"/>
    <w:rsid w:val="0094526A"/>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3"/>
    <w:next w:val="-14"/>
    <w:uiPriority w:val="71"/>
    <w:rsid w:val="0094526A"/>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4">
    <w:name w:val="Цветная заливка - Акцент 22"/>
    <w:basedOn w:val="a3"/>
    <w:next w:val="-24"/>
    <w:uiPriority w:val="71"/>
    <w:rsid w:val="0094526A"/>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4">
    <w:name w:val="Цветная заливка - Акцент 32"/>
    <w:basedOn w:val="a3"/>
    <w:next w:val="-34"/>
    <w:uiPriority w:val="71"/>
    <w:rsid w:val="0094526A"/>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4">
    <w:name w:val="Цветная заливка - Акцент 42"/>
    <w:basedOn w:val="a3"/>
    <w:next w:val="-44"/>
    <w:uiPriority w:val="71"/>
    <w:rsid w:val="0094526A"/>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4">
    <w:name w:val="Цветная заливка - Акцент 52"/>
    <w:basedOn w:val="a3"/>
    <w:next w:val="-54"/>
    <w:uiPriority w:val="71"/>
    <w:rsid w:val="0094526A"/>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4">
    <w:name w:val="Цветная заливка - Акцент 62"/>
    <w:basedOn w:val="a3"/>
    <w:next w:val="-64"/>
    <w:uiPriority w:val="71"/>
    <w:rsid w:val="0094526A"/>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f4">
    <w:name w:val="Цветной список2"/>
    <w:basedOn w:val="a3"/>
    <w:next w:val="aff5"/>
    <w:uiPriority w:val="72"/>
    <w:rsid w:val="0094526A"/>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3"/>
    <w:next w:val="-15"/>
    <w:uiPriority w:val="72"/>
    <w:rsid w:val="0094526A"/>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5">
    <w:name w:val="Цветной список - Акцент 22"/>
    <w:basedOn w:val="a3"/>
    <w:next w:val="-25"/>
    <w:uiPriority w:val="72"/>
    <w:rsid w:val="0094526A"/>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5">
    <w:name w:val="Цветной список - Акцент 32"/>
    <w:basedOn w:val="a3"/>
    <w:next w:val="-35"/>
    <w:uiPriority w:val="72"/>
    <w:rsid w:val="0094526A"/>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5">
    <w:name w:val="Цветной список - Акцент 42"/>
    <w:basedOn w:val="a3"/>
    <w:next w:val="-45"/>
    <w:uiPriority w:val="72"/>
    <w:rsid w:val="0094526A"/>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5">
    <w:name w:val="Цветной список - Акцент 52"/>
    <w:basedOn w:val="a3"/>
    <w:next w:val="-55"/>
    <w:uiPriority w:val="72"/>
    <w:rsid w:val="0094526A"/>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5">
    <w:name w:val="Цветной список - Акцент 62"/>
    <w:basedOn w:val="a3"/>
    <w:next w:val="-65"/>
    <w:uiPriority w:val="72"/>
    <w:rsid w:val="0094526A"/>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f5">
    <w:name w:val="Цветная сетка2"/>
    <w:basedOn w:val="a3"/>
    <w:next w:val="aff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3"/>
    <w:next w:val="-1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6">
    <w:name w:val="Цветная сетка - Акцент 22"/>
    <w:basedOn w:val="a3"/>
    <w:next w:val="-2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6">
    <w:name w:val="Цветная сетка - Акцент 32"/>
    <w:basedOn w:val="a3"/>
    <w:next w:val="-3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6">
    <w:name w:val="Цветная сетка - Акцент 42"/>
    <w:basedOn w:val="a3"/>
    <w:next w:val="-4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6">
    <w:name w:val="Цветная сетка - Акцент 52"/>
    <w:basedOn w:val="a3"/>
    <w:next w:val="-5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6">
    <w:name w:val="Цветная сетка - Акцент 62"/>
    <w:basedOn w:val="a3"/>
    <w:next w:val="-66"/>
    <w:uiPriority w:val="73"/>
    <w:rsid w:val="0094526A"/>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013">
      <w:bodyDiv w:val="1"/>
      <w:marLeft w:val="0"/>
      <w:marRight w:val="0"/>
      <w:marTop w:val="0"/>
      <w:marBottom w:val="0"/>
      <w:divBdr>
        <w:top w:val="none" w:sz="0" w:space="0" w:color="auto"/>
        <w:left w:val="none" w:sz="0" w:space="0" w:color="auto"/>
        <w:bottom w:val="none" w:sz="0" w:space="0" w:color="auto"/>
        <w:right w:val="none" w:sz="0" w:space="0" w:color="auto"/>
      </w:divBdr>
    </w:div>
    <w:div w:id="267664252">
      <w:bodyDiv w:val="1"/>
      <w:marLeft w:val="0"/>
      <w:marRight w:val="0"/>
      <w:marTop w:val="0"/>
      <w:marBottom w:val="0"/>
      <w:divBdr>
        <w:top w:val="none" w:sz="0" w:space="0" w:color="auto"/>
        <w:left w:val="none" w:sz="0" w:space="0" w:color="auto"/>
        <w:bottom w:val="none" w:sz="0" w:space="0" w:color="auto"/>
        <w:right w:val="none" w:sz="0" w:space="0" w:color="auto"/>
      </w:divBdr>
      <w:divsChild>
        <w:div w:id="698552448">
          <w:marLeft w:val="0"/>
          <w:marRight w:val="0"/>
          <w:marTop w:val="567"/>
          <w:marBottom w:val="567"/>
          <w:divBdr>
            <w:top w:val="none" w:sz="0" w:space="0" w:color="auto"/>
            <w:left w:val="none" w:sz="0" w:space="0" w:color="auto"/>
            <w:bottom w:val="none" w:sz="0" w:space="0" w:color="auto"/>
            <w:right w:val="none" w:sz="0" w:space="0" w:color="auto"/>
          </w:divBdr>
          <w:divsChild>
            <w:div w:id="1425490558">
              <w:marLeft w:val="0"/>
              <w:marRight w:val="0"/>
              <w:marTop w:val="0"/>
              <w:marBottom w:val="0"/>
              <w:divBdr>
                <w:top w:val="none" w:sz="0" w:space="0" w:color="auto"/>
                <w:left w:val="none" w:sz="0" w:space="0" w:color="auto"/>
                <w:bottom w:val="none" w:sz="0" w:space="0" w:color="auto"/>
                <w:right w:val="none" w:sz="0" w:space="0" w:color="auto"/>
              </w:divBdr>
            </w:div>
            <w:div w:id="169106831">
              <w:marLeft w:val="0"/>
              <w:marRight w:val="0"/>
              <w:marTop w:val="0"/>
              <w:marBottom w:val="0"/>
              <w:divBdr>
                <w:top w:val="none" w:sz="0" w:space="0" w:color="auto"/>
                <w:left w:val="none" w:sz="0" w:space="0" w:color="auto"/>
                <w:bottom w:val="none" w:sz="0" w:space="0" w:color="auto"/>
                <w:right w:val="none" w:sz="0" w:space="0" w:color="auto"/>
              </w:divBdr>
            </w:div>
            <w:div w:id="1415199214">
              <w:marLeft w:val="0"/>
              <w:marRight w:val="0"/>
              <w:marTop w:val="0"/>
              <w:marBottom w:val="0"/>
              <w:divBdr>
                <w:top w:val="none" w:sz="0" w:space="0" w:color="auto"/>
                <w:left w:val="none" w:sz="0" w:space="0" w:color="auto"/>
                <w:bottom w:val="none" w:sz="0" w:space="0" w:color="auto"/>
                <w:right w:val="none" w:sz="0" w:space="0" w:color="auto"/>
              </w:divBdr>
            </w:div>
            <w:div w:id="120731752">
              <w:marLeft w:val="0"/>
              <w:marRight w:val="0"/>
              <w:marTop w:val="0"/>
              <w:marBottom w:val="0"/>
              <w:divBdr>
                <w:top w:val="none" w:sz="0" w:space="0" w:color="auto"/>
                <w:left w:val="none" w:sz="0" w:space="0" w:color="auto"/>
                <w:bottom w:val="none" w:sz="0" w:space="0" w:color="auto"/>
                <w:right w:val="none" w:sz="0" w:space="0" w:color="auto"/>
              </w:divBdr>
            </w:div>
            <w:div w:id="431708413">
              <w:marLeft w:val="0"/>
              <w:marRight w:val="0"/>
              <w:marTop w:val="0"/>
              <w:marBottom w:val="0"/>
              <w:divBdr>
                <w:top w:val="none" w:sz="0" w:space="0" w:color="auto"/>
                <w:left w:val="none" w:sz="0" w:space="0" w:color="auto"/>
                <w:bottom w:val="none" w:sz="0" w:space="0" w:color="auto"/>
                <w:right w:val="none" w:sz="0" w:space="0" w:color="auto"/>
              </w:divBdr>
              <w:divsChild>
                <w:div w:id="7224108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9624978">
              <w:marLeft w:val="0"/>
              <w:marRight w:val="0"/>
              <w:marTop w:val="0"/>
              <w:marBottom w:val="0"/>
              <w:divBdr>
                <w:top w:val="none" w:sz="0" w:space="0" w:color="auto"/>
                <w:left w:val="none" w:sz="0" w:space="0" w:color="auto"/>
                <w:bottom w:val="none" w:sz="0" w:space="0" w:color="auto"/>
                <w:right w:val="none" w:sz="0" w:space="0" w:color="auto"/>
              </w:divBdr>
            </w:div>
            <w:div w:id="1172061072">
              <w:marLeft w:val="0"/>
              <w:marRight w:val="0"/>
              <w:marTop w:val="0"/>
              <w:marBottom w:val="0"/>
              <w:divBdr>
                <w:top w:val="none" w:sz="0" w:space="0" w:color="auto"/>
                <w:left w:val="none" w:sz="0" w:space="0" w:color="auto"/>
                <w:bottom w:val="none" w:sz="0" w:space="0" w:color="auto"/>
                <w:right w:val="none" w:sz="0" w:space="0" w:color="auto"/>
              </w:divBdr>
            </w:div>
            <w:div w:id="383599218">
              <w:marLeft w:val="0"/>
              <w:marRight w:val="0"/>
              <w:marTop w:val="0"/>
              <w:marBottom w:val="0"/>
              <w:divBdr>
                <w:top w:val="none" w:sz="0" w:space="0" w:color="auto"/>
                <w:left w:val="none" w:sz="0" w:space="0" w:color="auto"/>
                <w:bottom w:val="none" w:sz="0" w:space="0" w:color="auto"/>
                <w:right w:val="none" w:sz="0" w:space="0" w:color="auto"/>
              </w:divBdr>
            </w:div>
            <w:div w:id="567034620">
              <w:marLeft w:val="0"/>
              <w:marRight w:val="0"/>
              <w:marTop w:val="0"/>
              <w:marBottom w:val="0"/>
              <w:divBdr>
                <w:top w:val="none" w:sz="0" w:space="0" w:color="auto"/>
                <w:left w:val="none" w:sz="0" w:space="0" w:color="auto"/>
                <w:bottom w:val="none" w:sz="0" w:space="0" w:color="auto"/>
                <w:right w:val="none" w:sz="0" w:space="0" w:color="auto"/>
              </w:divBdr>
            </w:div>
            <w:div w:id="1473252037">
              <w:marLeft w:val="0"/>
              <w:marRight w:val="0"/>
              <w:marTop w:val="0"/>
              <w:marBottom w:val="0"/>
              <w:divBdr>
                <w:top w:val="none" w:sz="0" w:space="0" w:color="auto"/>
                <w:left w:val="none" w:sz="0" w:space="0" w:color="auto"/>
                <w:bottom w:val="none" w:sz="0" w:space="0" w:color="auto"/>
                <w:right w:val="none" w:sz="0" w:space="0" w:color="auto"/>
              </w:divBdr>
            </w:div>
            <w:div w:id="1076627110">
              <w:marLeft w:val="0"/>
              <w:marRight w:val="0"/>
              <w:marTop w:val="0"/>
              <w:marBottom w:val="0"/>
              <w:divBdr>
                <w:top w:val="none" w:sz="0" w:space="0" w:color="auto"/>
                <w:left w:val="none" w:sz="0" w:space="0" w:color="auto"/>
                <w:bottom w:val="none" w:sz="0" w:space="0" w:color="auto"/>
                <w:right w:val="none" w:sz="0" w:space="0" w:color="auto"/>
              </w:divBdr>
            </w:div>
            <w:div w:id="181283544">
              <w:marLeft w:val="0"/>
              <w:marRight w:val="0"/>
              <w:marTop w:val="0"/>
              <w:marBottom w:val="0"/>
              <w:divBdr>
                <w:top w:val="none" w:sz="0" w:space="0" w:color="auto"/>
                <w:left w:val="none" w:sz="0" w:space="0" w:color="auto"/>
                <w:bottom w:val="none" w:sz="0" w:space="0" w:color="auto"/>
                <w:right w:val="none" w:sz="0" w:space="0" w:color="auto"/>
              </w:divBdr>
            </w:div>
            <w:div w:id="805047124">
              <w:marLeft w:val="0"/>
              <w:marRight w:val="0"/>
              <w:marTop w:val="0"/>
              <w:marBottom w:val="0"/>
              <w:divBdr>
                <w:top w:val="none" w:sz="0" w:space="0" w:color="auto"/>
                <w:left w:val="none" w:sz="0" w:space="0" w:color="auto"/>
                <w:bottom w:val="none" w:sz="0" w:space="0" w:color="auto"/>
                <w:right w:val="none" w:sz="0" w:space="0" w:color="auto"/>
              </w:divBdr>
            </w:div>
          </w:divsChild>
        </w:div>
        <w:div w:id="1337070341">
          <w:marLeft w:val="0"/>
          <w:marRight w:val="0"/>
          <w:marTop w:val="567"/>
          <w:marBottom w:val="567"/>
          <w:divBdr>
            <w:top w:val="none" w:sz="0" w:space="0" w:color="auto"/>
            <w:left w:val="none" w:sz="0" w:space="0" w:color="auto"/>
            <w:bottom w:val="none" w:sz="0" w:space="0" w:color="auto"/>
            <w:right w:val="none" w:sz="0" w:space="0" w:color="auto"/>
          </w:divBdr>
          <w:divsChild>
            <w:div w:id="2057002278">
              <w:marLeft w:val="0"/>
              <w:marRight w:val="0"/>
              <w:marTop w:val="0"/>
              <w:marBottom w:val="0"/>
              <w:divBdr>
                <w:top w:val="none" w:sz="0" w:space="0" w:color="auto"/>
                <w:left w:val="none" w:sz="0" w:space="0" w:color="auto"/>
                <w:bottom w:val="none" w:sz="0" w:space="0" w:color="auto"/>
                <w:right w:val="none" w:sz="0" w:space="0" w:color="auto"/>
              </w:divBdr>
            </w:div>
            <w:div w:id="706292330">
              <w:marLeft w:val="0"/>
              <w:marRight w:val="0"/>
              <w:marTop w:val="0"/>
              <w:marBottom w:val="0"/>
              <w:divBdr>
                <w:top w:val="none" w:sz="0" w:space="0" w:color="auto"/>
                <w:left w:val="none" w:sz="0" w:space="0" w:color="auto"/>
                <w:bottom w:val="none" w:sz="0" w:space="0" w:color="auto"/>
                <w:right w:val="none" w:sz="0" w:space="0" w:color="auto"/>
              </w:divBdr>
            </w:div>
            <w:div w:id="656150323">
              <w:marLeft w:val="0"/>
              <w:marRight w:val="0"/>
              <w:marTop w:val="0"/>
              <w:marBottom w:val="0"/>
              <w:divBdr>
                <w:top w:val="none" w:sz="0" w:space="0" w:color="auto"/>
                <w:left w:val="none" w:sz="0" w:space="0" w:color="auto"/>
                <w:bottom w:val="none" w:sz="0" w:space="0" w:color="auto"/>
                <w:right w:val="none" w:sz="0" w:space="0" w:color="auto"/>
              </w:divBdr>
            </w:div>
            <w:div w:id="741635066">
              <w:marLeft w:val="0"/>
              <w:marRight w:val="0"/>
              <w:marTop w:val="0"/>
              <w:marBottom w:val="0"/>
              <w:divBdr>
                <w:top w:val="none" w:sz="0" w:space="0" w:color="auto"/>
                <w:left w:val="none" w:sz="0" w:space="0" w:color="auto"/>
                <w:bottom w:val="none" w:sz="0" w:space="0" w:color="auto"/>
                <w:right w:val="none" w:sz="0" w:space="0" w:color="auto"/>
              </w:divBdr>
            </w:div>
            <w:div w:id="1893688713">
              <w:marLeft w:val="0"/>
              <w:marRight w:val="0"/>
              <w:marTop w:val="0"/>
              <w:marBottom w:val="0"/>
              <w:divBdr>
                <w:top w:val="none" w:sz="0" w:space="0" w:color="auto"/>
                <w:left w:val="none" w:sz="0" w:space="0" w:color="auto"/>
                <w:bottom w:val="none" w:sz="0" w:space="0" w:color="auto"/>
                <w:right w:val="none" w:sz="0" w:space="0" w:color="auto"/>
              </w:divBdr>
            </w:div>
            <w:div w:id="1864441325">
              <w:marLeft w:val="0"/>
              <w:marRight w:val="0"/>
              <w:marTop w:val="0"/>
              <w:marBottom w:val="0"/>
              <w:divBdr>
                <w:top w:val="none" w:sz="0" w:space="0" w:color="auto"/>
                <w:left w:val="none" w:sz="0" w:space="0" w:color="auto"/>
                <w:bottom w:val="none" w:sz="0" w:space="0" w:color="auto"/>
                <w:right w:val="none" w:sz="0" w:space="0" w:color="auto"/>
              </w:divBdr>
            </w:div>
            <w:div w:id="767042901">
              <w:marLeft w:val="0"/>
              <w:marRight w:val="0"/>
              <w:marTop w:val="0"/>
              <w:marBottom w:val="0"/>
              <w:divBdr>
                <w:top w:val="none" w:sz="0" w:space="0" w:color="auto"/>
                <w:left w:val="none" w:sz="0" w:space="0" w:color="auto"/>
                <w:bottom w:val="none" w:sz="0" w:space="0" w:color="auto"/>
                <w:right w:val="none" w:sz="0" w:space="0" w:color="auto"/>
              </w:divBdr>
            </w:div>
            <w:div w:id="885140478">
              <w:marLeft w:val="0"/>
              <w:marRight w:val="0"/>
              <w:marTop w:val="0"/>
              <w:marBottom w:val="0"/>
              <w:divBdr>
                <w:top w:val="none" w:sz="0" w:space="0" w:color="auto"/>
                <w:left w:val="none" w:sz="0" w:space="0" w:color="auto"/>
                <w:bottom w:val="none" w:sz="0" w:space="0" w:color="auto"/>
                <w:right w:val="none" w:sz="0" w:space="0" w:color="auto"/>
              </w:divBdr>
            </w:div>
            <w:div w:id="1061564392">
              <w:marLeft w:val="0"/>
              <w:marRight w:val="0"/>
              <w:marTop w:val="0"/>
              <w:marBottom w:val="0"/>
              <w:divBdr>
                <w:top w:val="none" w:sz="0" w:space="0" w:color="auto"/>
                <w:left w:val="none" w:sz="0" w:space="0" w:color="auto"/>
                <w:bottom w:val="none" w:sz="0" w:space="0" w:color="auto"/>
                <w:right w:val="none" w:sz="0" w:space="0" w:color="auto"/>
              </w:divBdr>
            </w:div>
            <w:div w:id="1979219798">
              <w:marLeft w:val="0"/>
              <w:marRight w:val="0"/>
              <w:marTop w:val="0"/>
              <w:marBottom w:val="0"/>
              <w:divBdr>
                <w:top w:val="none" w:sz="0" w:space="0" w:color="auto"/>
                <w:left w:val="none" w:sz="0" w:space="0" w:color="auto"/>
                <w:bottom w:val="none" w:sz="0" w:space="0" w:color="auto"/>
                <w:right w:val="none" w:sz="0" w:space="0" w:color="auto"/>
              </w:divBdr>
            </w:div>
            <w:div w:id="1130054022">
              <w:marLeft w:val="0"/>
              <w:marRight w:val="0"/>
              <w:marTop w:val="0"/>
              <w:marBottom w:val="0"/>
              <w:divBdr>
                <w:top w:val="none" w:sz="0" w:space="0" w:color="auto"/>
                <w:left w:val="none" w:sz="0" w:space="0" w:color="auto"/>
                <w:bottom w:val="none" w:sz="0" w:space="0" w:color="auto"/>
                <w:right w:val="none" w:sz="0" w:space="0" w:color="auto"/>
              </w:divBdr>
            </w:div>
            <w:div w:id="1567687872">
              <w:marLeft w:val="0"/>
              <w:marRight w:val="0"/>
              <w:marTop w:val="0"/>
              <w:marBottom w:val="0"/>
              <w:divBdr>
                <w:top w:val="none" w:sz="0" w:space="0" w:color="auto"/>
                <w:left w:val="none" w:sz="0" w:space="0" w:color="auto"/>
                <w:bottom w:val="none" w:sz="0" w:space="0" w:color="auto"/>
                <w:right w:val="none" w:sz="0" w:space="0" w:color="auto"/>
              </w:divBdr>
            </w:div>
            <w:div w:id="905384846">
              <w:marLeft w:val="0"/>
              <w:marRight w:val="0"/>
              <w:marTop w:val="0"/>
              <w:marBottom w:val="0"/>
              <w:divBdr>
                <w:top w:val="none" w:sz="0" w:space="0" w:color="auto"/>
                <w:left w:val="none" w:sz="0" w:space="0" w:color="auto"/>
                <w:bottom w:val="none" w:sz="0" w:space="0" w:color="auto"/>
                <w:right w:val="none" w:sz="0" w:space="0" w:color="auto"/>
              </w:divBdr>
            </w:div>
            <w:div w:id="1020164506">
              <w:marLeft w:val="0"/>
              <w:marRight w:val="0"/>
              <w:marTop w:val="0"/>
              <w:marBottom w:val="0"/>
              <w:divBdr>
                <w:top w:val="none" w:sz="0" w:space="0" w:color="auto"/>
                <w:left w:val="none" w:sz="0" w:space="0" w:color="auto"/>
                <w:bottom w:val="none" w:sz="0" w:space="0" w:color="auto"/>
                <w:right w:val="none" w:sz="0" w:space="0" w:color="auto"/>
              </w:divBdr>
            </w:div>
            <w:div w:id="854422835">
              <w:marLeft w:val="0"/>
              <w:marRight w:val="0"/>
              <w:marTop w:val="0"/>
              <w:marBottom w:val="0"/>
              <w:divBdr>
                <w:top w:val="none" w:sz="0" w:space="0" w:color="auto"/>
                <w:left w:val="none" w:sz="0" w:space="0" w:color="auto"/>
                <w:bottom w:val="none" w:sz="0" w:space="0" w:color="auto"/>
                <w:right w:val="none" w:sz="0" w:space="0" w:color="auto"/>
              </w:divBdr>
              <w:divsChild>
                <w:div w:id="8006556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69562968">
          <w:marLeft w:val="0"/>
          <w:marRight w:val="0"/>
          <w:marTop w:val="567"/>
          <w:marBottom w:val="567"/>
          <w:divBdr>
            <w:top w:val="none" w:sz="0" w:space="0" w:color="auto"/>
            <w:left w:val="none" w:sz="0" w:space="0" w:color="auto"/>
            <w:bottom w:val="none" w:sz="0" w:space="0" w:color="auto"/>
            <w:right w:val="none" w:sz="0" w:space="0" w:color="auto"/>
          </w:divBdr>
          <w:divsChild>
            <w:div w:id="649754190">
              <w:marLeft w:val="0"/>
              <w:marRight w:val="0"/>
              <w:marTop w:val="0"/>
              <w:marBottom w:val="0"/>
              <w:divBdr>
                <w:top w:val="none" w:sz="0" w:space="0" w:color="auto"/>
                <w:left w:val="none" w:sz="0" w:space="0" w:color="auto"/>
                <w:bottom w:val="none" w:sz="0" w:space="0" w:color="auto"/>
                <w:right w:val="none" w:sz="0" w:space="0" w:color="auto"/>
              </w:divBdr>
            </w:div>
            <w:div w:id="1272200622">
              <w:marLeft w:val="0"/>
              <w:marRight w:val="0"/>
              <w:marTop w:val="0"/>
              <w:marBottom w:val="0"/>
              <w:divBdr>
                <w:top w:val="none" w:sz="0" w:space="0" w:color="auto"/>
                <w:left w:val="none" w:sz="0" w:space="0" w:color="auto"/>
                <w:bottom w:val="none" w:sz="0" w:space="0" w:color="auto"/>
                <w:right w:val="none" w:sz="0" w:space="0" w:color="auto"/>
              </w:divBdr>
            </w:div>
            <w:div w:id="1470318720">
              <w:marLeft w:val="0"/>
              <w:marRight w:val="0"/>
              <w:marTop w:val="0"/>
              <w:marBottom w:val="0"/>
              <w:divBdr>
                <w:top w:val="none" w:sz="0" w:space="0" w:color="auto"/>
                <w:left w:val="none" w:sz="0" w:space="0" w:color="auto"/>
                <w:bottom w:val="none" w:sz="0" w:space="0" w:color="auto"/>
                <w:right w:val="none" w:sz="0" w:space="0" w:color="auto"/>
              </w:divBdr>
            </w:div>
            <w:div w:id="1819494585">
              <w:marLeft w:val="0"/>
              <w:marRight w:val="0"/>
              <w:marTop w:val="0"/>
              <w:marBottom w:val="0"/>
              <w:divBdr>
                <w:top w:val="none" w:sz="0" w:space="0" w:color="auto"/>
                <w:left w:val="none" w:sz="0" w:space="0" w:color="auto"/>
                <w:bottom w:val="none" w:sz="0" w:space="0" w:color="auto"/>
                <w:right w:val="none" w:sz="0" w:space="0" w:color="auto"/>
              </w:divBdr>
            </w:div>
            <w:div w:id="1899970882">
              <w:marLeft w:val="0"/>
              <w:marRight w:val="0"/>
              <w:marTop w:val="0"/>
              <w:marBottom w:val="0"/>
              <w:divBdr>
                <w:top w:val="none" w:sz="0" w:space="0" w:color="auto"/>
                <w:left w:val="none" w:sz="0" w:space="0" w:color="auto"/>
                <w:bottom w:val="none" w:sz="0" w:space="0" w:color="auto"/>
                <w:right w:val="none" w:sz="0" w:space="0" w:color="auto"/>
              </w:divBdr>
            </w:div>
            <w:div w:id="714504325">
              <w:marLeft w:val="0"/>
              <w:marRight w:val="0"/>
              <w:marTop w:val="0"/>
              <w:marBottom w:val="0"/>
              <w:divBdr>
                <w:top w:val="none" w:sz="0" w:space="0" w:color="auto"/>
                <w:left w:val="none" w:sz="0" w:space="0" w:color="auto"/>
                <w:bottom w:val="none" w:sz="0" w:space="0" w:color="auto"/>
                <w:right w:val="none" w:sz="0" w:space="0" w:color="auto"/>
              </w:divBdr>
            </w:div>
            <w:div w:id="1103308714">
              <w:marLeft w:val="0"/>
              <w:marRight w:val="0"/>
              <w:marTop w:val="0"/>
              <w:marBottom w:val="0"/>
              <w:divBdr>
                <w:top w:val="none" w:sz="0" w:space="0" w:color="auto"/>
                <w:left w:val="none" w:sz="0" w:space="0" w:color="auto"/>
                <w:bottom w:val="none" w:sz="0" w:space="0" w:color="auto"/>
                <w:right w:val="none" w:sz="0" w:space="0" w:color="auto"/>
              </w:divBdr>
            </w:div>
            <w:div w:id="890116405">
              <w:marLeft w:val="0"/>
              <w:marRight w:val="0"/>
              <w:marTop w:val="0"/>
              <w:marBottom w:val="0"/>
              <w:divBdr>
                <w:top w:val="none" w:sz="0" w:space="0" w:color="auto"/>
                <w:left w:val="none" w:sz="0" w:space="0" w:color="auto"/>
                <w:bottom w:val="none" w:sz="0" w:space="0" w:color="auto"/>
                <w:right w:val="none" w:sz="0" w:space="0" w:color="auto"/>
              </w:divBdr>
            </w:div>
            <w:div w:id="578104413">
              <w:marLeft w:val="0"/>
              <w:marRight w:val="0"/>
              <w:marTop w:val="0"/>
              <w:marBottom w:val="0"/>
              <w:divBdr>
                <w:top w:val="none" w:sz="0" w:space="0" w:color="auto"/>
                <w:left w:val="none" w:sz="0" w:space="0" w:color="auto"/>
                <w:bottom w:val="none" w:sz="0" w:space="0" w:color="auto"/>
                <w:right w:val="none" w:sz="0" w:space="0" w:color="auto"/>
              </w:divBdr>
            </w:div>
            <w:div w:id="1916740475">
              <w:marLeft w:val="0"/>
              <w:marRight w:val="0"/>
              <w:marTop w:val="0"/>
              <w:marBottom w:val="0"/>
              <w:divBdr>
                <w:top w:val="none" w:sz="0" w:space="0" w:color="auto"/>
                <w:left w:val="none" w:sz="0" w:space="0" w:color="auto"/>
                <w:bottom w:val="none" w:sz="0" w:space="0" w:color="auto"/>
                <w:right w:val="none" w:sz="0" w:space="0" w:color="auto"/>
              </w:divBdr>
            </w:div>
            <w:div w:id="1189101351">
              <w:marLeft w:val="0"/>
              <w:marRight w:val="0"/>
              <w:marTop w:val="0"/>
              <w:marBottom w:val="0"/>
              <w:divBdr>
                <w:top w:val="none" w:sz="0" w:space="0" w:color="auto"/>
                <w:left w:val="none" w:sz="0" w:space="0" w:color="auto"/>
                <w:bottom w:val="none" w:sz="0" w:space="0" w:color="auto"/>
                <w:right w:val="none" w:sz="0" w:space="0" w:color="auto"/>
              </w:divBdr>
            </w:div>
            <w:div w:id="1572470961">
              <w:marLeft w:val="0"/>
              <w:marRight w:val="0"/>
              <w:marTop w:val="0"/>
              <w:marBottom w:val="0"/>
              <w:divBdr>
                <w:top w:val="none" w:sz="0" w:space="0" w:color="auto"/>
                <w:left w:val="none" w:sz="0" w:space="0" w:color="auto"/>
                <w:bottom w:val="none" w:sz="0" w:space="0" w:color="auto"/>
                <w:right w:val="none" w:sz="0" w:space="0" w:color="auto"/>
              </w:divBdr>
            </w:div>
            <w:div w:id="400102890">
              <w:marLeft w:val="0"/>
              <w:marRight w:val="0"/>
              <w:marTop w:val="0"/>
              <w:marBottom w:val="0"/>
              <w:divBdr>
                <w:top w:val="none" w:sz="0" w:space="0" w:color="auto"/>
                <w:left w:val="none" w:sz="0" w:space="0" w:color="auto"/>
                <w:bottom w:val="none" w:sz="0" w:space="0" w:color="auto"/>
                <w:right w:val="none" w:sz="0" w:space="0" w:color="auto"/>
              </w:divBdr>
            </w:div>
            <w:div w:id="1127623123">
              <w:marLeft w:val="0"/>
              <w:marRight w:val="0"/>
              <w:marTop w:val="0"/>
              <w:marBottom w:val="0"/>
              <w:divBdr>
                <w:top w:val="none" w:sz="0" w:space="0" w:color="auto"/>
                <w:left w:val="none" w:sz="0" w:space="0" w:color="auto"/>
                <w:bottom w:val="none" w:sz="0" w:space="0" w:color="auto"/>
                <w:right w:val="none" w:sz="0" w:space="0" w:color="auto"/>
              </w:divBdr>
            </w:div>
            <w:div w:id="169415303">
              <w:marLeft w:val="0"/>
              <w:marRight w:val="0"/>
              <w:marTop w:val="0"/>
              <w:marBottom w:val="0"/>
              <w:divBdr>
                <w:top w:val="none" w:sz="0" w:space="0" w:color="auto"/>
                <w:left w:val="none" w:sz="0" w:space="0" w:color="auto"/>
                <w:bottom w:val="none" w:sz="0" w:space="0" w:color="auto"/>
                <w:right w:val="none" w:sz="0" w:space="0" w:color="auto"/>
              </w:divBdr>
            </w:div>
            <w:div w:id="1680082427">
              <w:marLeft w:val="0"/>
              <w:marRight w:val="0"/>
              <w:marTop w:val="0"/>
              <w:marBottom w:val="0"/>
              <w:divBdr>
                <w:top w:val="none" w:sz="0" w:space="0" w:color="auto"/>
                <w:left w:val="none" w:sz="0" w:space="0" w:color="auto"/>
                <w:bottom w:val="none" w:sz="0" w:space="0" w:color="auto"/>
                <w:right w:val="none" w:sz="0" w:space="0" w:color="auto"/>
              </w:divBdr>
            </w:div>
            <w:div w:id="67310396">
              <w:marLeft w:val="0"/>
              <w:marRight w:val="0"/>
              <w:marTop w:val="0"/>
              <w:marBottom w:val="0"/>
              <w:divBdr>
                <w:top w:val="none" w:sz="0" w:space="0" w:color="auto"/>
                <w:left w:val="none" w:sz="0" w:space="0" w:color="auto"/>
                <w:bottom w:val="none" w:sz="0" w:space="0" w:color="auto"/>
                <w:right w:val="none" w:sz="0" w:space="0" w:color="auto"/>
              </w:divBdr>
            </w:div>
            <w:div w:id="2064134570">
              <w:marLeft w:val="0"/>
              <w:marRight w:val="0"/>
              <w:marTop w:val="0"/>
              <w:marBottom w:val="0"/>
              <w:divBdr>
                <w:top w:val="none" w:sz="0" w:space="0" w:color="auto"/>
                <w:left w:val="none" w:sz="0" w:space="0" w:color="auto"/>
                <w:bottom w:val="none" w:sz="0" w:space="0" w:color="auto"/>
                <w:right w:val="none" w:sz="0" w:space="0" w:color="auto"/>
              </w:divBdr>
            </w:div>
            <w:div w:id="1331250320">
              <w:marLeft w:val="0"/>
              <w:marRight w:val="0"/>
              <w:marTop w:val="0"/>
              <w:marBottom w:val="0"/>
              <w:divBdr>
                <w:top w:val="none" w:sz="0" w:space="0" w:color="auto"/>
                <w:left w:val="none" w:sz="0" w:space="0" w:color="auto"/>
                <w:bottom w:val="none" w:sz="0" w:space="0" w:color="auto"/>
                <w:right w:val="none" w:sz="0" w:space="0" w:color="auto"/>
              </w:divBdr>
            </w:div>
            <w:div w:id="1647007805">
              <w:marLeft w:val="0"/>
              <w:marRight w:val="0"/>
              <w:marTop w:val="0"/>
              <w:marBottom w:val="0"/>
              <w:divBdr>
                <w:top w:val="none" w:sz="0" w:space="0" w:color="auto"/>
                <w:left w:val="none" w:sz="0" w:space="0" w:color="auto"/>
                <w:bottom w:val="none" w:sz="0" w:space="0" w:color="auto"/>
                <w:right w:val="none" w:sz="0" w:space="0" w:color="auto"/>
              </w:divBdr>
            </w:div>
            <w:div w:id="950354149">
              <w:marLeft w:val="0"/>
              <w:marRight w:val="0"/>
              <w:marTop w:val="0"/>
              <w:marBottom w:val="0"/>
              <w:divBdr>
                <w:top w:val="none" w:sz="0" w:space="0" w:color="auto"/>
                <w:left w:val="none" w:sz="0" w:space="0" w:color="auto"/>
                <w:bottom w:val="none" w:sz="0" w:space="0" w:color="auto"/>
                <w:right w:val="none" w:sz="0" w:space="0" w:color="auto"/>
              </w:divBdr>
            </w:div>
            <w:div w:id="437986965">
              <w:marLeft w:val="0"/>
              <w:marRight w:val="0"/>
              <w:marTop w:val="0"/>
              <w:marBottom w:val="0"/>
              <w:divBdr>
                <w:top w:val="none" w:sz="0" w:space="0" w:color="auto"/>
                <w:left w:val="none" w:sz="0" w:space="0" w:color="auto"/>
                <w:bottom w:val="none" w:sz="0" w:space="0" w:color="auto"/>
                <w:right w:val="none" w:sz="0" w:space="0" w:color="auto"/>
              </w:divBdr>
            </w:div>
            <w:div w:id="892353176">
              <w:marLeft w:val="0"/>
              <w:marRight w:val="0"/>
              <w:marTop w:val="0"/>
              <w:marBottom w:val="0"/>
              <w:divBdr>
                <w:top w:val="none" w:sz="0" w:space="0" w:color="auto"/>
                <w:left w:val="none" w:sz="0" w:space="0" w:color="auto"/>
                <w:bottom w:val="none" w:sz="0" w:space="0" w:color="auto"/>
                <w:right w:val="none" w:sz="0" w:space="0" w:color="auto"/>
              </w:divBdr>
            </w:div>
            <w:div w:id="1770392208">
              <w:marLeft w:val="0"/>
              <w:marRight w:val="0"/>
              <w:marTop w:val="0"/>
              <w:marBottom w:val="0"/>
              <w:divBdr>
                <w:top w:val="none" w:sz="0" w:space="0" w:color="auto"/>
                <w:left w:val="none" w:sz="0" w:space="0" w:color="auto"/>
                <w:bottom w:val="none" w:sz="0" w:space="0" w:color="auto"/>
                <w:right w:val="none" w:sz="0" w:space="0" w:color="auto"/>
              </w:divBdr>
            </w:div>
            <w:div w:id="1303268395">
              <w:marLeft w:val="0"/>
              <w:marRight w:val="0"/>
              <w:marTop w:val="0"/>
              <w:marBottom w:val="0"/>
              <w:divBdr>
                <w:top w:val="none" w:sz="0" w:space="0" w:color="auto"/>
                <w:left w:val="none" w:sz="0" w:space="0" w:color="auto"/>
                <w:bottom w:val="none" w:sz="0" w:space="0" w:color="auto"/>
                <w:right w:val="none" w:sz="0" w:space="0" w:color="auto"/>
              </w:divBdr>
            </w:div>
            <w:div w:id="563951147">
              <w:marLeft w:val="0"/>
              <w:marRight w:val="0"/>
              <w:marTop w:val="0"/>
              <w:marBottom w:val="0"/>
              <w:divBdr>
                <w:top w:val="none" w:sz="0" w:space="0" w:color="auto"/>
                <w:left w:val="none" w:sz="0" w:space="0" w:color="auto"/>
                <w:bottom w:val="none" w:sz="0" w:space="0" w:color="auto"/>
                <w:right w:val="none" w:sz="0" w:space="0" w:color="auto"/>
              </w:divBdr>
            </w:div>
            <w:div w:id="360664855">
              <w:marLeft w:val="0"/>
              <w:marRight w:val="0"/>
              <w:marTop w:val="0"/>
              <w:marBottom w:val="0"/>
              <w:divBdr>
                <w:top w:val="none" w:sz="0" w:space="0" w:color="auto"/>
                <w:left w:val="none" w:sz="0" w:space="0" w:color="auto"/>
                <w:bottom w:val="none" w:sz="0" w:space="0" w:color="auto"/>
                <w:right w:val="none" w:sz="0" w:space="0" w:color="auto"/>
              </w:divBdr>
            </w:div>
            <w:div w:id="1397776649">
              <w:marLeft w:val="0"/>
              <w:marRight w:val="0"/>
              <w:marTop w:val="0"/>
              <w:marBottom w:val="0"/>
              <w:divBdr>
                <w:top w:val="none" w:sz="0" w:space="0" w:color="auto"/>
                <w:left w:val="none" w:sz="0" w:space="0" w:color="auto"/>
                <w:bottom w:val="none" w:sz="0" w:space="0" w:color="auto"/>
                <w:right w:val="none" w:sz="0" w:space="0" w:color="auto"/>
              </w:divBdr>
            </w:div>
            <w:div w:id="679041981">
              <w:marLeft w:val="0"/>
              <w:marRight w:val="0"/>
              <w:marTop w:val="0"/>
              <w:marBottom w:val="0"/>
              <w:divBdr>
                <w:top w:val="none" w:sz="0" w:space="0" w:color="auto"/>
                <w:left w:val="none" w:sz="0" w:space="0" w:color="auto"/>
                <w:bottom w:val="none" w:sz="0" w:space="0" w:color="auto"/>
                <w:right w:val="none" w:sz="0" w:space="0" w:color="auto"/>
              </w:divBdr>
            </w:div>
            <w:div w:id="86120756">
              <w:marLeft w:val="0"/>
              <w:marRight w:val="0"/>
              <w:marTop w:val="0"/>
              <w:marBottom w:val="0"/>
              <w:divBdr>
                <w:top w:val="none" w:sz="0" w:space="0" w:color="auto"/>
                <w:left w:val="none" w:sz="0" w:space="0" w:color="auto"/>
                <w:bottom w:val="none" w:sz="0" w:space="0" w:color="auto"/>
                <w:right w:val="none" w:sz="0" w:space="0" w:color="auto"/>
              </w:divBdr>
            </w:div>
            <w:div w:id="1696496796">
              <w:marLeft w:val="0"/>
              <w:marRight w:val="0"/>
              <w:marTop w:val="0"/>
              <w:marBottom w:val="0"/>
              <w:divBdr>
                <w:top w:val="none" w:sz="0" w:space="0" w:color="auto"/>
                <w:left w:val="none" w:sz="0" w:space="0" w:color="auto"/>
                <w:bottom w:val="none" w:sz="0" w:space="0" w:color="auto"/>
                <w:right w:val="none" w:sz="0" w:space="0" w:color="auto"/>
              </w:divBdr>
            </w:div>
            <w:div w:id="299698918">
              <w:marLeft w:val="0"/>
              <w:marRight w:val="0"/>
              <w:marTop w:val="0"/>
              <w:marBottom w:val="0"/>
              <w:divBdr>
                <w:top w:val="none" w:sz="0" w:space="0" w:color="auto"/>
                <w:left w:val="none" w:sz="0" w:space="0" w:color="auto"/>
                <w:bottom w:val="none" w:sz="0" w:space="0" w:color="auto"/>
                <w:right w:val="none" w:sz="0" w:space="0" w:color="auto"/>
              </w:divBdr>
            </w:div>
            <w:div w:id="743796118">
              <w:marLeft w:val="0"/>
              <w:marRight w:val="0"/>
              <w:marTop w:val="0"/>
              <w:marBottom w:val="0"/>
              <w:divBdr>
                <w:top w:val="none" w:sz="0" w:space="0" w:color="auto"/>
                <w:left w:val="none" w:sz="0" w:space="0" w:color="auto"/>
                <w:bottom w:val="none" w:sz="0" w:space="0" w:color="auto"/>
                <w:right w:val="none" w:sz="0" w:space="0" w:color="auto"/>
              </w:divBdr>
            </w:div>
            <w:div w:id="1258095506">
              <w:marLeft w:val="0"/>
              <w:marRight w:val="0"/>
              <w:marTop w:val="0"/>
              <w:marBottom w:val="0"/>
              <w:divBdr>
                <w:top w:val="none" w:sz="0" w:space="0" w:color="auto"/>
                <w:left w:val="none" w:sz="0" w:space="0" w:color="auto"/>
                <w:bottom w:val="none" w:sz="0" w:space="0" w:color="auto"/>
                <w:right w:val="none" w:sz="0" w:space="0" w:color="auto"/>
              </w:divBdr>
            </w:div>
            <w:div w:id="322052978">
              <w:marLeft w:val="0"/>
              <w:marRight w:val="0"/>
              <w:marTop w:val="0"/>
              <w:marBottom w:val="0"/>
              <w:divBdr>
                <w:top w:val="none" w:sz="0" w:space="0" w:color="auto"/>
                <w:left w:val="none" w:sz="0" w:space="0" w:color="auto"/>
                <w:bottom w:val="none" w:sz="0" w:space="0" w:color="auto"/>
                <w:right w:val="none" w:sz="0" w:space="0" w:color="auto"/>
              </w:divBdr>
            </w:div>
            <w:div w:id="1446846260">
              <w:marLeft w:val="0"/>
              <w:marRight w:val="0"/>
              <w:marTop w:val="0"/>
              <w:marBottom w:val="0"/>
              <w:divBdr>
                <w:top w:val="none" w:sz="0" w:space="0" w:color="auto"/>
                <w:left w:val="none" w:sz="0" w:space="0" w:color="auto"/>
                <w:bottom w:val="none" w:sz="0" w:space="0" w:color="auto"/>
                <w:right w:val="none" w:sz="0" w:space="0" w:color="auto"/>
              </w:divBdr>
            </w:div>
            <w:div w:id="428085936">
              <w:marLeft w:val="0"/>
              <w:marRight w:val="0"/>
              <w:marTop w:val="0"/>
              <w:marBottom w:val="0"/>
              <w:divBdr>
                <w:top w:val="none" w:sz="0" w:space="0" w:color="auto"/>
                <w:left w:val="none" w:sz="0" w:space="0" w:color="auto"/>
                <w:bottom w:val="none" w:sz="0" w:space="0" w:color="auto"/>
                <w:right w:val="none" w:sz="0" w:space="0" w:color="auto"/>
              </w:divBdr>
            </w:div>
            <w:div w:id="79134569">
              <w:marLeft w:val="0"/>
              <w:marRight w:val="0"/>
              <w:marTop w:val="0"/>
              <w:marBottom w:val="0"/>
              <w:divBdr>
                <w:top w:val="none" w:sz="0" w:space="0" w:color="auto"/>
                <w:left w:val="none" w:sz="0" w:space="0" w:color="auto"/>
                <w:bottom w:val="none" w:sz="0" w:space="0" w:color="auto"/>
                <w:right w:val="none" w:sz="0" w:space="0" w:color="auto"/>
              </w:divBdr>
            </w:div>
            <w:div w:id="309948794">
              <w:marLeft w:val="0"/>
              <w:marRight w:val="0"/>
              <w:marTop w:val="0"/>
              <w:marBottom w:val="0"/>
              <w:divBdr>
                <w:top w:val="none" w:sz="0" w:space="0" w:color="auto"/>
                <w:left w:val="none" w:sz="0" w:space="0" w:color="auto"/>
                <w:bottom w:val="none" w:sz="0" w:space="0" w:color="auto"/>
                <w:right w:val="none" w:sz="0" w:space="0" w:color="auto"/>
              </w:divBdr>
            </w:div>
            <w:div w:id="231308638">
              <w:marLeft w:val="0"/>
              <w:marRight w:val="0"/>
              <w:marTop w:val="0"/>
              <w:marBottom w:val="0"/>
              <w:divBdr>
                <w:top w:val="none" w:sz="0" w:space="0" w:color="auto"/>
                <w:left w:val="none" w:sz="0" w:space="0" w:color="auto"/>
                <w:bottom w:val="none" w:sz="0" w:space="0" w:color="auto"/>
                <w:right w:val="none" w:sz="0" w:space="0" w:color="auto"/>
              </w:divBdr>
            </w:div>
            <w:div w:id="459148573">
              <w:marLeft w:val="0"/>
              <w:marRight w:val="0"/>
              <w:marTop w:val="0"/>
              <w:marBottom w:val="0"/>
              <w:divBdr>
                <w:top w:val="none" w:sz="0" w:space="0" w:color="auto"/>
                <w:left w:val="none" w:sz="0" w:space="0" w:color="auto"/>
                <w:bottom w:val="none" w:sz="0" w:space="0" w:color="auto"/>
                <w:right w:val="none" w:sz="0" w:space="0" w:color="auto"/>
              </w:divBdr>
            </w:div>
            <w:div w:id="802583209">
              <w:marLeft w:val="0"/>
              <w:marRight w:val="0"/>
              <w:marTop w:val="0"/>
              <w:marBottom w:val="0"/>
              <w:divBdr>
                <w:top w:val="none" w:sz="0" w:space="0" w:color="auto"/>
                <w:left w:val="none" w:sz="0" w:space="0" w:color="auto"/>
                <w:bottom w:val="none" w:sz="0" w:space="0" w:color="auto"/>
                <w:right w:val="none" w:sz="0" w:space="0" w:color="auto"/>
              </w:divBdr>
            </w:div>
            <w:div w:id="1433092566">
              <w:marLeft w:val="0"/>
              <w:marRight w:val="0"/>
              <w:marTop w:val="0"/>
              <w:marBottom w:val="0"/>
              <w:divBdr>
                <w:top w:val="none" w:sz="0" w:space="0" w:color="auto"/>
                <w:left w:val="none" w:sz="0" w:space="0" w:color="auto"/>
                <w:bottom w:val="none" w:sz="0" w:space="0" w:color="auto"/>
                <w:right w:val="none" w:sz="0" w:space="0" w:color="auto"/>
              </w:divBdr>
            </w:div>
          </w:divsChild>
        </w:div>
        <w:div w:id="1128741410">
          <w:marLeft w:val="0"/>
          <w:marRight w:val="0"/>
          <w:marTop w:val="567"/>
          <w:marBottom w:val="567"/>
          <w:divBdr>
            <w:top w:val="none" w:sz="0" w:space="0" w:color="auto"/>
            <w:left w:val="none" w:sz="0" w:space="0" w:color="auto"/>
            <w:bottom w:val="none" w:sz="0" w:space="0" w:color="auto"/>
            <w:right w:val="none" w:sz="0" w:space="0" w:color="auto"/>
          </w:divBdr>
          <w:divsChild>
            <w:div w:id="1062370383">
              <w:marLeft w:val="0"/>
              <w:marRight w:val="0"/>
              <w:marTop w:val="0"/>
              <w:marBottom w:val="0"/>
              <w:divBdr>
                <w:top w:val="none" w:sz="0" w:space="0" w:color="auto"/>
                <w:left w:val="none" w:sz="0" w:space="0" w:color="auto"/>
                <w:bottom w:val="none" w:sz="0" w:space="0" w:color="auto"/>
                <w:right w:val="none" w:sz="0" w:space="0" w:color="auto"/>
              </w:divBdr>
            </w:div>
            <w:div w:id="75789149">
              <w:marLeft w:val="0"/>
              <w:marRight w:val="0"/>
              <w:marTop w:val="0"/>
              <w:marBottom w:val="0"/>
              <w:divBdr>
                <w:top w:val="none" w:sz="0" w:space="0" w:color="auto"/>
                <w:left w:val="none" w:sz="0" w:space="0" w:color="auto"/>
                <w:bottom w:val="none" w:sz="0" w:space="0" w:color="auto"/>
                <w:right w:val="none" w:sz="0" w:space="0" w:color="auto"/>
              </w:divBdr>
            </w:div>
            <w:div w:id="1719550651">
              <w:marLeft w:val="0"/>
              <w:marRight w:val="0"/>
              <w:marTop w:val="0"/>
              <w:marBottom w:val="0"/>
              <w:divBdr>
                <w:top w:val="none" w:sz="0" w:space="0" w:color="auto"/>
                <w:left w:val="none" w:sz="0" w:space="0" w:color="auto"/>
                <w:bottom w:val="none" w:sz="0" w:space="0" w:color="auto"/>
                <w:right w:val="none" w:sz="0" w:space="0" w:color="auto"/>
              </w:divBdr>
            </w:div>
            <w:div w:id="555628842">
              <w:marLeft w:val="0"/>
              <w:marRight w:val="0"/>
              <w:marTop w:val="0"/>
              <w:marBottom w:val="0"/>
              <w:divBdr>
                <w:top w:val="none" w:sz="0" w:space="0" w:color="auto"/>
                <w:left w:val="none" w:sz="0" w:space="0" w:color="auto"/>
                <w:bottom w:val="none" w:sz="0" w:space="0" w:color="auto"/>
                <w:right w:val="none" w:sz="0" w:space="0" w:color="auto"/>
              </w:divBdr>
            </w:div>
            <w:div w:id="384719170">
              <w:marLeft w:val="0"/>
              <w:marRight w:val="0"/>
              <w:marTop w:val="0"/>
              <w:marBottom w:val="0"/>
              <w:divBdr>
                <w:top w:val="none" w:sz="0" w:space="0" w:color="auto"/>
                <w:left w:val="none" w:sz="0" w:space="0" w:color="auto"/>
                <w:bottom w:val="none" w:sz="0" w:space="0" w:color="auto"/>
                <w:right w:val="none" w:sz="0" w:space="0" w:color="auto"/>
              </w:divBdr>
            </w:div>
            <w:div w:id="1313364015">
              <w:marLeft w:val="0"/>
              <w:marRight w:val="0"/>
              <w:marTop w:val="0"/>
              <w:marBottom w:val="0"/>
              <w:divBdr>
                <w:top w:val="none" w:sz="0" w:space="0" w:color="auto"/>
                <w:left w:val="none" w:sz="0" w:space="0" w:color="auto"/>
                <w:bottom w:val="none" w:sz="0" w:space="0" w:color="auto"/>
                <w:right w:val="none" w:sz="0" w:space="0" w:color="auto"/>
              </w:divBdr>
            </w:div>
            <w:div w:id="745612348">
              <w:marLeft w:val="0"/>
              <w:marRight w:val="0"/>
              <w:marTop w:val="0"/>
              <w:marBottom w:val="0"/>
              <w:divBdr>
                <w:top w:val="none" w:sz="0" w:space="0" w:color="auto"/>
                <w:left w:val="none" w:sz="0" w:space="0" w:color="auto"/>
                <w:bottom w:val="none" w:sz="0" w:space="0" w:color="auto"/>
                <w:right w:val="none" w:sz="0" w:space="0" w:color="auto"/>
              </w:divBdr>
            </w:div>
            <w:div w:id="340159350">
              <w:marLeft w:val="0"/>
              <w:marRight w:val="0"/>
              <w:marTop w:val="0"/>
              <w:marBottom w:val="0"/>
              <w:divBdr>
                <w:top w:val="none" w:sz="0" w:space="0" w:color="auto"/>
                <w:left w:val="none" w:sz="0" w:space="0" w:color="auto"/>
                <w:bottom w:val="none" w:sz="0" w:space="0" w:color="auto"/>
                <w:right w:val="none" w:sz="0" w:space="0" w:color="auto"/>
              </w:divBdr>
            </w:div>
            <w:div w:id="1201549757">
              <w:marLeft w:val="0"/>
              <w:marRight w:val="0"/>
              <w:marTop w:val="0"/>
              <w:marBottom w:val="0"/>
              <w:divBdr>
                <w:top w:val="none" w:sz="0" w:space="0" w:color="auto"/>
                <w:left w:val="none" w:sz="0" w:space="0" w:color="auto"/>
                <w:bottom w:val="none" w:sz="0" w:space="0" w:color="auto"/>
                <w:right w:val="none" w:sz="0" w:space="0" w:color="auto"/>
              </w:divBdr>
            </w:div>
            <w:div w:id="1002970482">
              <w:marLeft w:val="0"/>
              <w:marRight w:val="0"/>
              <w:marTop w:val="0"/>
              <w:marBottom w:val="0"/>
              <w:divBdr>
                <w:top w:val="none" w:sz="0" w:space="0" w:color="auto"/>
                <w:left w:val="none" w:sz="0" w:space="0" w:color="auto"/>
                <w:bottom w:val="none" w:sz="0" w:space="0" w:color="auto"/>
                <w:right w:val="none" w:sz="0" w:space="0" w:color="auto"/>
              </w:divBdr>
            </w:div>
            <w:div w:id="714473861">
              <w:marLeft w:val="0"/>
              <w:marRight w:val="0"/>
              <w:marTop w:val="0"/>
              <w:marBottom w:val="0"/>
              <w:divBdr>
                <w:top w:val="none" w:sz="0" w:space="0" w:color="auto"/>
                <w:left w:val="none" w:sz="0" w:space="0" w:color="auto"/>
                <w:bottom w:val="none" w:sz="0" w:space="0" w:color="auto"/>
                <w:right w:val="none" w:sz="0" w:space="0" w:color="auto"/>
              </w:divBdr>
            </w:div>
            <w:div w:id="1663002073">
              <w:marLeft w:val="0"/>
              <w:marRight w:val="0"/>
              <w:marTop w:val="0"/>
              <w:marBottom w:val="0"/>
              <w:divBdr>
                <w:top w:val="none" w:sz="0" w:space="0" w:color="auto"/>
                <w:left w:val="none" w:sz="0" w:space="0" w:color="auto"/>
                <w:bottom w:val="none" w:sz="0" w:space="0" w:color="auto"/>
                <w:right w:val="none" w:sz="0" w:space="0" w:color="auto"/>
              </w:divBdr>
            </w:div>
            <w:div w:id="1644189148">
              <w:marLeft w:val="0"/>
              <w:marRight w:val="0"/>
              <w:marTop w:val="0"/>
              <w:marBottom w:val="0"/>
              <w:divBdr>
                <w:top w:val="none" w:sz="0" w:space="0" w:color="auto"/>
                <w:left w:val="none" w:sz="0" w:space="0" w:color="auto"/>
                <w:bottom w:val="none" w:sz="0" w:space="0" w:color="auto"/>
                <w:right w:val="none" w:sz="0" w:space="0" w:color="auto"/>
              </w:divBdr>
            </w:div>
            <w:div w:id="1994067128">
              <w:marLeft w:val="0"/>
              <w:marRight w:val="0"/>
              <w:marTop w:val="0"/>
              <w:marBottom w:val="0"/>
              <w:divBdr>
                <w:top w:val="none" w:sz="0" w:space="0" w:color="auto"/>
                <w:left w:val="none" w:sz="0" w:space="0" w:color="auto"/>
                <w:bottom w:val="none" w:sz="0" w:space="0" w:color="auto"/>
                <w:right w:val="none" w:sz="0" w:space="0" w:color="auto"/>
              </w:divBdr>
            </w:div>
            <w:div w:id="72050919">
              <w:marLeft w:val="0"/>
              <w:marRight w:val="0"/>
              <w:marTop w:val="0"/>
              <w:marBottom w:val="0"/>
              <w:divBdr>
                <w:top w:val="none" w:sz="0" w:space="0" w:color="auto"/>
                <w:left w:val="none" w:sz="0" w:space="0" w:color="auto"/>
                <w:bottom w:val="none" w:sz="0" w:space="0" w:color="auto"/>
                <w:right w:val="none" w:sz="0" w:space="0" w:color="auto"/>
              </w:divBdr>
            </w:div>
            <w:div w:id="2101367447">
              <w:marLeft w:val="0"/>
              <w:marRight w:val="0"/>
              <w:marTop w:val="0"/>
              <w:marBottom w:val="0"/>
              <w:divBdr>
                <w:top w:val="none" w:sz="0" w:space="0" w:color="auto"/>
                <w:left w:val="none" w:sz="0" w:space="0" w:color="auto"/>
                <w:bottom w:val="none" w:sz="0" w:space="0" w:color="auto"/>
                <w:right w:val="none" w:sz="0" w:space="0" w:color="auto"/>
              </w:divBdr>
            </w:div>
            <w:div w:id="435564017">
              <w:marLeft w:val="0"/>
              <w:marRight w:val="0"/>
              <w:marTop w:val="0"/>
              <w:marBottom w:val="0"/>
              <w:divBdr>
                <w:top w:val="none" w:sz="0" w:space="0" w:color="auto"/>
                <w:left w:val="none" w:sz="0" w:space="0" w:color="auto"/>
                <w:bottom w:val="none" w:sz="0" w:space="0" w:color="auto"/>
                <w:right w:val="none" w:sz="0" w:space="0" w:color="auto"/>
              </w:divBdr>
            </w:div>
            <w:div w:id="224266382">
              <w:marLeft w:val="0"/>
              <w:marRight w:val="0"/>
              <w:marTop w:val="0"/>
              <w:marBottom w:val="0"/>
              <w:divBdr>
                <w:top w:val="none" w:sz="0" w:space="0" w:color="auto"/>
                <w:left w:val="none" w:sz="0" w:space="0" w:color="auto"/>
                <w:bottom w:val="none" w:sz="0" w:space="0" w:color="auto"/>
                <w:right w:val="none" w:sz="0" w:space="0" w:color="auto"/>
              </w:divBdr>
            </w:div>
            <w:div w:id="1236746023">
              <w:marLeft w:val="0"/>
              <w:marRight w:val="0"/>
              <w:marTop w:val="0"/>
              <w:marBottom w:val="0"/>
              <w:divBdr>
                <w:top w:val="none" w:sz="0" w:space="0" w:color="auto"/>
                <w:left w:val="none" w:sz="0" w:space="0" w:color="auto"/>
                <w:bottom w:val="none" w:sz="0" w:space="0" w:color="auto"/>
                <w:right w:val="none" w:sz="0" w:space="0" w:color="auto"/>
              </w:divBdr>
            </w:div>
            <w:div w:id="1556043567">
              <w:marLeft w:val="0"/>
              <w:marRight w:val="0"/>
              <w:marTop w:val="0"/>
              <w:marBottom w:val="0"/>
              <w:divBdr>
                <w:top w:val="none" w:sz="0" w:space="0" w:color="auto"/>
                <w:left w:val="none" w:sz="0" w:space="0" w:color="auto"/>
                <w:bottom w:val="none" w:sz="0" w:space="0" w:color="auto"/>
                <w:right w:val="none" w:sz="0" w:space="0" w:color="auto"/>
              </w:divBdr>
            </w:div>
            <w:div w:id="1434664757">
              <w:marLeft w:val="0"/>
              <w:marRight w:val="0"/>
              <w:marTop w:val="0"/>
              <w:marBottom w:val="0"/>
              <w:divBdr>
                <w:top w:val="none" w:sz="0" w:space="0" w:color="auto"/>
                <w:left w:val="none" w:sz="0" w:space="0" w:color="auto"/>
                <w:bottom w:val="none" w:sz="0" w:space="0" w:color="auto"/>
                <w:right w:val="none" w:sz="0" w:space="0" w:color="auto"/>
              </w:divBdr>
            </w:div>
            <w:div w:id="1952976779">
              <w:marLeft w:val="0"/>
              <w:marRight w:val="0"/>
              <w:marTop w:val="0"/>
              <w:marBottom w:val="0"/>
              <w:divBdr>
                <w:top w:val="none" w:sz="0" w:space="0" w:color="auto"/>
                <w:left w:val="none" w:sz="0" w:space="0" w:color="auto"/>
                <w:bottom w:val="none" w:sz="0" w:space="0" w:color="auto"/>
                <w:right w:val="none" w:sz="0" w:space="0" w:color="auto"/>
              </w:divBdr>
            </w:div>
            <w:div w:id="1377582659">
              <w:marLeft w:val="0"/>
              <w:marRight w:val="0"/>
              <w:marTop w:val="0"/>
              <w:marBottom w:val="0"/>
              <w:divBdr>
                <w:top w:val="none" w:sz="0" w:space="0" w:color="auto"/>
                <w:left w:val="none" w:sz="0" w:space="0" w:color="auto"/>
                <w:bottom w:val="none" w:sz="0" w:space="0" w:color="auto"/>
                <w:right w:val="none" w:sz="0" w:space="0" w:color="auto"/>
              </w:divBdr>
            </w:div>
            <w:div w:id="949817094">
              <w:marLeft w:val="0"/>
              <w:marRight w:val="0"/>
              <w:marTop w:val="0"/>
              <w:marBottom w:val="0"/>
              <w:divBdr>
                <w:top w:val="none" w:sz="0" w:space="0" w:color="auto"/>
                <w:left w:val="none" w:sz="0" w:space="0" w:color="auto"/>
                <w:bottom w:val="none" w:sz="0" w:space="0" w:color="auto"/>
                <w:right w:val="none" w:sz="0" w:space="0" w:color="auto"/>
              </w:divBdr>
            </w:div>
            <w:div w:id="1581060360">
              <w:marLeft w:val="0"/>
              <w:marRight w:val="0"/>
              <w:marTop w:val="0"/>
              <w:marBottom w:val="0"/>
              <w:divBdr>
                <w:top w:val="none" w:sz="0" w:space="0" w:color="auto"/>
                <w:left w:val="none" w:sz="0" w:space="0" w:color="auto"/>
                <w:bottom w:val="none" w:sz="0" w:space="0" w:color="auto"/>
                <w:right w:val="none" w:sz="0" w:space="0" w:color="auto"/>
              </w:divBdr>
            </w:div>
            <w:div w:id="2059619698">
              <w:marLeft w:val="0"/>
              <w:marRight w:val="0"/>
              <w:marTop w:val="0"/>
              <w:marBottom w:val="0"/>
              <w:divBdr>
                <w:top w:val="none" w:sz="0" w:space="0" w:color="auto"/>
                <w:left w:val="none" w:sz="0" w:space="0" w:color="auto"/>
                <w:bottom w:val="none" w:sz="0" w:space="0" w:color="auto"/>
                <w:right w:val="none" w:sz="0" w:space="0" w:color="auto"/>
              </w:divBdr>
            </w:div>
            <w:div w:id="620380946">
              <w:marLeft w:val="0"/>
              <w:marRight w:val="0"/>
              <w:marTop w:val="0"/>
              <w:marBottom w:val="0"/>
              <w:divBdr>
                <w:top w:val="none" w:sz="0" w:space="0" w:color="auto"/>
                <w:left w:val="none" w:sz="0" w:space="0" w:color="auto"/>
                <w:bottom w:val="none" w:sz="0" w:space="0" w:color="auto"/>
                <w:right w:val="none" w:sz="0" w:space="0" w:color="auto"/>
              </w:divBdr>
            </w:div>
            <w:div w:id="593130568">
              <w:marLeft w:val="0"/>
              <w:marRight w:val="0"/>
              <w:marTop w:val="0"/>
              <w:marBottom w:val="0"/>
              <w:divBdr>
                <w:top w:val="none" w:sz="0" w:space="0" w:color="auto"/>
                <w:left w:val="none" w:sz="0" w:space="0" w:color="auto"/>
                <w:bottom w:val="none" w:sz="0" w:space="0" w:color="auto"/>
                <w:right w:val="none" w:sz="0" w:space="0" w:color="auto"/>
              </w:divBdr>
            </w:div>
            <w:div w:id="356932176">
              <w:marLeft w:val="0"/>
              <w:marRight w:val="0"/>
              <w:marTop w:val="0"/>
              <w:marBottom w:val="0"/>
              <w:divBdr>
                <w:top w:val="none" w:sz="0" w:space="0" w:color="auto"/>
                <w:left w:val="none" w:sz="0" w:space="0" w:color="auto"/>
                <w:bottom w:val="none" w:sz="0" w:space="0" w:color="auto"/>
                <w:right w:val="none" w:sz="0" w:space="0" w:color="auto"/>
              </w:divBdr>
            </w:div>
            <w:div w:id="1588612835">
              <w:marLeft w:val="0"/>
              <w:marRight w:val="0"/>
              <w:marTop w:val="0"/>
              <w:marBottom w:val="0"/>
              <w:divBdr>
                <w:top w:val="none" w:sz="0" w:space="0" w:color="auto"/>
                <w:left w:val="none" w:sz="0" w:space="0" w:color="auto"/>
                <w:bottom w:val="none" w:sz="0" w:space="0" w:color="auto"/>
                <w:right w:val="none" w:sz="0" w:space="0" w:color="auto"/>
              </w:divBdr>
            </w:div>
            <w:div w:id="1878546458">
              <w:marLeft w:val="0"/>
              <w:marRight w:val="0"/>
              <w:marTop w:val="0"/>
              <w:marBottom w:val="0"/>
              <w:divBdr>
                <w:top w:val="none" w:sz="0" w:space="0" w:color="auto"/>
                <w:left w:val="none" w:sz="0" w:space="0" w:color="auto"/>
                <w:bottom w:val="none" w:sz="0" w:space="0" w:color="auto"/>
                <w:right w:val="none" w:sz="0" w:space="0" w:color="auto"/>
              </w:divBdr>
            </w:div>
            <w:div w:id="211120405">
              <w:marLeft w:val="0"/>
              <w:marRight w:val="0"/>
              <w:marTop w:val="0"/>
              <w:marBottom w:val="0"/>
              <w:divBdr>
                <w:top w:val="none" w:sz="0" w:space="0" w:color="auto"/>
                <w:left w:val="none" w:sz="0" w:space="0" w:color="auto"/>
                <w:bottom w:val="none" w:sz="0" w:space="0" w:color="auto"/>
                <w:right w:val="none" w:sz="0" w:space="0" w:color="auto"/>
              </w:divBdr>
            </w:div>
            <w:div w:id="1521814587">
              <w:marLeft w:val="0"/>
              <w:marRight w:val="0"/>
              <w:marTop w:val="0"/>
              <w:marBottom w:val="0"/>
              <w:divBdr>
                <w:top w:val="none" w:sz="0" w:space="0" w:color="auto"/>
                <w:left w:val="none" w:sz="0" w:space="0" w:color="auto"/>
                <w:bottom w:val="none" w:sz="0" w:space="0" w:color="auto"/>
                <w:right w:val="none" w:sz="0" w:space="0" w:color="auto"/>
              </w:divBdr>
            </w:div>
            <w:div w:id="837233909">
              <w:marLeft w:val="0"/>
              <w:marRight w:val="0"/>
              <w:marTop w:val="0"/>
              <w:marBottom w:val="0"/>
              <w:divBdr>
                <w:top w:val="none" w:sz="0" w:space="0" w:color="auto"/>
                <w:left w:val="none" w:sz="0" w:space="0" w:color="auto"/>
                <w:bottom w:val="none" w:sz="0" w:space="0" w:color="auto"/>
                <w:right w:val="none" w:sz="0" w:space="0" w:color="auto"/>
              </w:divBdr>
            </w:div>
            <w:div w:id="1529221170">
              <w:marLeft w:val="0"/>
              <w:marRight w:val="0"/>
              <w:marTop w:val="0"/>
              <w:marBottom w:val="0"/>
              <w:divBdr>
                <w:top w:val="none" w:sz="0" w:space="0" w:color="auto"/>
                <w:left w:val="none" w:sz="0" w:space="0" w:color="auto"/>
                <w:bottom w:val="none" w:sz="0" w:space="0" w:color="auto"/>
                <w:right w:val="none" w:sz="0" w:space="0" w:color="auto"/>
              </w:divBdr>
            </w:div>
            <w:div w:id="1666517272">
              <w:marLeft w:val="0"/>
              <w:marRight w:val="0"/>
              <w:marTop w:val="0"/>
              <w:marBottom w:val="0"/>
              <w:divBdr>
                <w:top w:val="none" w:sz="0" w:space="0" w:color="auto"/>
                <w:left w:val="none" w:sz="0" w:space="0" w:color="auto"/>
                <w:bottom w:val="none" w:sz="0" w:space="0" w:color="auto"/>
                <w:right w:val="none" w:sz="0" w:space="0" w:color="auto"/>
              </w:divBdr>
            </w:div>
            <w:div w:id="1524200441">
              <w:marLeft w:val="0"/>
              <w:marRight w:val="0"/>
              <w:marTop w:val="0"/>
              <w:marBottom w:val="0"/>
              <w:divBdr>
                <w:top w:val="none" w:sz="0" w:space="0" w:color="auto"/>
                <w:left w:val="none" w:sz="0" w:space="0" w:color="auto"/>
                <w:bottom w:val="none" w:sz="0" w:space="0" w:color="auto"/>
                <w:right w:val="none" w:sz="0" w:space="0" w:color="auto"/>
              </w:divBdr>
            </w:div>
            <w:div w:id="1380323190">
              <w:marLeft w:val="0"/>
              <w:marRight w:val="0"/>
              <w:marTop w:val="0"/>
              <w:marBottom w:val="0"/>
              <w:divBdr>
                <w:top w:val="none" w:sz="0" w:space="0" w:color="auto"/>
                <w:left w:val="none" w:sz="0" w:space="0" w:color="auto"/>
                <w:bottom w:val="none" w:sz="0" w:space="0" w:color="auto"/>
                <w:right w:val="none" w:sz="0" w:space="0" w:color="auto"/>
              </w:divBdr>
            </w:div>
            <w:div w:id="488059288">
              <w:marLeft w:val="0"/>
              <w:marRight w:val="0"/>
              <w:marTop w:val="0"/>
              <w:marBottom w:val="0"/>
              <w:divBdr>
                <w:top w:val="none" w:sz="0" w:space="0" w:color="auto"/>
                <w:left w:val="none" w:sz="0" w:space="0" w:color="auto"/>
                <w:bottom w:val="none" w:sz="0" w:space="0" w:color="auto"/>
                <w:right w:val="none" w:sz="0" w:space="0" w:color="auto"/>
              </w:divBdr>
            </w:div>
            <w:div w:id="744455282">
              <w:marLeft w:val="0"/>
              <w:marRight w:val="0"/>
              <w:marTop w:val="0"/>
              <w:marBottom w:val="0"/>
              <w:divBdr>
                <w:top w:val="none" w:sz="0" w:space="0" w:color="auto"/>
                <w:left w:val="none" w:sz="0" w:space="0" w:color="auto"/>
                <w:bottom w:val="none" w:sz="0" w:space="0" w:color="auto"/>
                <w:right w:val="none" w:sz="0" w:space="0" w:color="auto"/>
              </w:divBdr>
            </w:div>
            <w:div w:id="1231305139">
              <w:marLeft w:val="0"/>
              <w:marRight w:val="0"/>
              <w:marTop w:val="0"/>
              <w:marBottom w:val="0"/>
              <w:divBdr>
                <w:top w:val="none" w:sz="0" w:space="0" w:color="auto"/>
                <w:left w:val="none" w:sz="0" w:space="0" w:color="auto"/>
                <w:bottom w:val="none" w:sz="0" w:space="0" w:color="auto"/>
                <w:right w:val="none" w:sz="0" w:space="0" w:color="auto"/>
              </w:divBdr>
            </w:div>
            <w:div w:id="331641779">
              <w:marLeft w:val="0"/>
              <w:marRight w:val="0"/>
              <w:marTop w:val="0"/>
              <w:marBottom w:val="0"/>
              <w:divBdr>
                <w:top w:val="none" w:sz="0" w:space="0" w:color="auto"/>
                <w:left w:val="none" w:sz="0" w:space="0" w:color="auto"/>
                <w:bottom w:val="none" w:sz="0" w:space="0" w:color="auto"/>
                <w:right w:val="none" w:sz="0" w:space="0" w:color="auto"/>
              </w:divBdr>
            </w:div>
            <w:div w:id="1411466116">
              <w:marLeft w:val="0"/>
              <w:marRight w:val="0"/>
              <w:marTop w:val="0"/>
              <w:marBottom w:val="0"/>
              <w:divBdr>
                <w:top w:val="none" w:sz="0" w:space="0" w:color="auto"/>
                <w:left w:val="none" w:sz="0" w:space="0" w:color="auto"/>
                <w:bottom w:val="none" w:sz="0" w:space="0" w:color="auto"/>
                <w:right w:val="none" w:sz="0" w:space="0" w:color="auto"/>
              </w:divBdr>
            </w:div>
            <w:div w:id="1153371602">
              <w:marLeft w:val="0"/>
              <w:marRight w:val="0"/>
              <w:marTop w:val="0"/>
              <w:marBottom w:val="0"/>
              <w:divBdr>
                <w:top w:val="none" w:sz="0" w:space="0" w:color="auto"/>
                <w:left w:val="none" w:sz="0" w:space="0" w:color="auto"/>
                <w:bottom w:val="none" w:sz="0" w:space="0" w:color="auto"/>
                <w:right w:val="none" w:sz="0" w:space="0" w:color="auto"/>
              </w:divBdr>
            </w:div>
            <w:div w:id="855268548">
              <w:marLeft w:val="0"/>
              <w:marRight w:val="0"/>
              <w:marTop w:val="0"/>
              <w:marBottom w:val="0"/>
              <w:divBdr>
                <w:top w:val="none" w:sz="0" w:space="0" w:color="auto"/>
                <w:left w:val="none" w:sz="0" w:space="0" w:color="auto"/>
                <w:bottom w:val="none" w:sz="0" w:space="0" w:color="auto"/>
                <w:right w:val="none" w:sz="0" w:space="0" w:color="auto"/>
              </w:divBdr>
            </w:div>
            <w:div w:id="1969973987">
              <w:marLeft w:val="0"/>
              <w:marRight w:val="0"/>
              <w:marTop w:val="0"/>
              <w:marBottom w:val="0"/>
              <w:divBdr>
                <w:top w:val="none" w:sz="0" w:space="0" w:color="auto"/>
                <w:left w:val="none" w:sz="0" w:space="0" w:color="auto"/>
                <w:bottom w:val="none" w:sz="0" w:space="0" w:color="auto"/>
                <w:right w:val="none" w:sz="0" w:space="0" w:color="auto"/>
              </w:divBdr>
            </w:div>
            <w:div w:id="740061905">
              <w:marLeft w:val="0"/>
              <w:marRight w:val="0"/>
              <w:marTop w:val="0"/>
              <w:marBottom w:val="0"/>
              <w:divBdr>
                <w:top w:val="none" w:sz="0" w:space="0" w:color="auto"/>
                <w:left w:val="none" w:sz="0" w:space="0" w:color="auto"/>
                <w:bottom w:val="none" w:sz="0" w:space="0" w:color="auto"/>
                <w:right w:val="none" w:sz="0" w:space="0" w:color="auto"/>
              </w:divBdr>
            </w:div>
            <w:div w:id="1840463464">
              <w:marLeft w:val="0"/>
              <w:marRight w:val="0"/>
              <w:marTop w:val="0"/>
              <w:marBottom w:val="0"/>
              <w:divBdr>
                <w:top w:val="none" w:sz="0" w:space="0" w:color="auto"/>
                <w:left w:val="none" w:sz="0" w:space="0" w:color="auto"/>
                <w:bottom w:val="none" w:sz="0" w:space="0" w:color="auto"/>
                <w:right w:val="none" w:sz="0" w:space="0" w:color="auto"/>
              </w:divBdr>
            </w:div>
            <w:div w:id="845170490">
              <w:marLeft w:val="0"/>
              <w:marRight w:val="0"/>
              <w:marTop w:val="0"/>
              <w:marBottom w:val="0"/>
              <w:divBdr>
                <w:top w:val="none" w:sz="0" w:space="0" w:color="auto"/>
                <w:left w:val="none" w:sz="0" w:space="0" w:color="auto"/>
                <w:bottom w:val="none" w:sz="0" w:space="0" w:color="auto"/>
                <w:right w:val="none" w:sz="0" w:space="0" w:color="auto"/>
              </w:divBdr>
            </w:div>
            <w:div w:id="429929164">
              <w:marLeft w:val="0"/>
              <w:marRight w:val="0"/>
              <w:marTop w:val="0"/>
              <w:marBottom w:val="0"/>
              <w:divBdr>
                <w:top w:val="none" w:sz="0" w:space="0" w:color="auto"/>
                <w:left w:val="none" w:sz="0" w:space="0" w:color="auto"/>
                <w:bottom w:val="none" w:sz="0" w:space="0" w:color="auto"/>
                <w:right w:val="none" w:sz="0" w:space="0" w:color="auto"/>
              </w:divBdr>
            </w:div>
            <w:div w:id="1534341999">
              <w:marLeft w:val="0"/>
              <w:marRight w:val="0"/>
              <w:marTop w:val="0"/>
              <w:marBottom w:val="0"/>
              <w:divBdr>
                <w:top w:val="none" w:sz="0" w:space="0" w:color="auto"/>
                <w:left w:val="none" w:sz="0" w:space="0" w:color="auto"/>
                <w:bottom w:val="none" w:sz="0" w:space="0" w:color="auto"/>
                <w:right w:val="none" w:sz="0" w:space="0" w:color="auto"/>
              </w:divBdr>
            </w:div>
            <w:div w:id="1133252720">
              <w:marLeft w:val="0"/>
              <w:marRight w:val="0"/>
              <w:marTop w:val="0"/>
              <w:marBottom w:val="0"/>
              <w:divBdr>
                <w:top w:val="none" w:sz="0" w:space="0" w:color="auto"/>
                <w:left w:val="none" w:sz="0" w:space="0" w:color="auto"/>
                <w:bottom w:val="none" w:sz="0" w:space="0" w:color="auto"/>
                <w:right w:val="none" w:sz="0" w:space="0" w:color="auto"/>
              </w:divBdr>
            </w:div>
            <w:div w:id="659190972">
              <w:marLeft w:val="0"/>
              <w:marRight w:val="0"/>
              <w:marTop w:val="0"/>
              <w:marBottom w:val="0"/>
              <w:divBdr>
                <w:top w:val="none" w:sz="0" w:space="0" w:color="auto"/>
                <w:left w:val="none" w:sz="0" w:space="0" w:color="auto"/>
                <w:bottom w:val="none" w:sz="0" w:space="0" w:color="auto"/>
                <w:right w:val="none" w:sz="0" w:space="0" w:color="auto"/>
              </w:divBdr>
            </w:div>
            <w:div w:id="161286426">
              <w:marLeft w:val="0"/>
              <w:marRight w:val="0"/>
              <w:marTop w:val="0"/>
              <w:marBottom w:val="0"/>
              <w:divBdr>
                <w:top w:val="none" w:sz="0" w:space="0" w:color="auto"/>
                <w:left w:val="none" w:sz="0" w:space="0" w:color="auto"/>
                <w:bottom w:val="none" w:sz="0" w:space="0" w:color="auto"/>
                <w:right w:val="none" w:sz="0" w:space="0" w:color="auto"/>
              </w:divBdr>
            </w:div>
            <w:div w:id="729035252">
              <w:marLeft w:val="0"/>
              <w:marRight w:val="0"/>
              <w:marTop w:val="0"/>
              <w:marBottom w:val="0"/>
              <w:divBdr>
                <w:top w:val="none" w:sz="0" w:space="0" w:color="auto"/>
                <w:left w:val="none" w:sz="0" w:space="0" w:color="auto"/>
                <w:bottom w:val="none" w:sz="0" w:space="0" w:color="auto"/>
                <w:right w:val="none" w:sz="0" w:space="0" w:color="auto"/>
              </w:divBdr>
            </w:div>
            <w:div w:id="18700492">
              <w:marLeft w:val="0"/>
              <w:marRight w:val="0"/>
              <w:marTop w:val="0"/>
              <w:marBottom w:val="0"/>
              <w:divBdr>
                <w:top w:val="none" w:sz="0" w:space="0" w:color="auto"/>
                <w:left w:val="none" w:sz="0" w:space="0" w:color="auto"/>
                <w:bottom w:val="none" w:sz="0" w:space="0" w:color="auto"/>
                <w:right w:val="none" w:sz="0" w:space="0" w:color="auto"/>
              </w:divBdr>
            </w:div>
            <w:div w:id="702287704">
              <w:marLeft w:val="0"/>
              <w:marRight w:val="0"/>
              <w:marTop w:val="0"/>
              <w:marBottom w:val="0"/>
              <w:divBdr>
                <w:top w:val="none" w:sz="0" w:space="0" w:color="auto"/>
                <w:left w:val="none" w:sz="0" w:space="0" w:color="auto"/>
                <w:bottom w:val="none" w:sz="0" w:space="0" w:color="auto"/>
                <w:right w:val="none" w:sz="0" w:space="0" w:color="auto"/>
              </w:divBdr>
            </w:div>
            <w:div w:id="1110509200">
              <w:marLeft w:val="0"/>
              <w:marRight w:val="0"/>
              <w:marTop w:val="0"/>
              <w:marBottom w:val="0"/>
              <w:divBdr>
                <w:top w:val="none" w:sz="0" w:space="0" w:color="auto"/>
                <w:left w:val="none" w:sz="0" w:space="0" w:color="auto"/>
                <w:bottom w:val="none" w:sz="0" w:space="0" w:color="auto"/>
                <w:right w:val="none" w:sz="0" w:space="0" w:color="auto"/>
              </w:divBdr>
            </w:div>
            <w:div w:id="982738532">
              <w:marLeft w:val="0"/>
              <w:marRight w:val="0"/>
              <w:marTop w:val="0"/>
              <w:marBottom w:val="0"/>
              <w:divBdr>
                <w:top w:val="none" w:sz="0" w:space="0" w:color="auto"/>
                <w:left w:val="none" w:sz="0" w:space="0" w:color="auto"/>
                <w:bottom w:val="none" w:sz="0" w:space="0" w:color="auto"/>
                <w:right w:val="none" w:sz="0" w:space="0" w:color="auto"/>
              </w:divBdr>
            </w:div>
            <w:div w:id="517937261">
              <w:marLeft w:val="0"/>
              <w:marRight w:val="0"/>
              <w:marTop w:val="0"/>
              <w:marBottom w:val="0"/>
              <w:divBdr>
                <w:top w:val="none" w:sz="0" w:space="0" w:color="auto"/>
                <w:left w:val="none" w:sz="0" w:space="0" w:color="auto"/>
                <w:bottom w:val="none" w:sz="0" w:space="0" w:color="auto"/>
                <w:right w:val="none" w:sz="0" w:space="0" w:color="auto"/>
              </w:divBdr>
            </w:div>
            <w:div w:id="440757743">
              <w:marLeft w:val="0"/>
              <w:marRight w:val="0"/>
              <w:marTop w:val="0"/>
              <w:marBottom w:val="0"/>
              <w:divBdr>
                <w:top w:val="none" w:sz="0" w:space="0" w:color="auto"/>
                <w:left w:val="none" w:sz="0" w:space="0" w:color="auto"/>
                <w:bottom w:val="none" w:sz="0" w:space="0" w:color="auto"/>
                <w:right w:val="none" w:sz="0" w:space="0" w:color="auto"/>
              </w:divBdr>
            </w:div>
            <w:div w:id="602999058">
              <w:marLeft w:val="0"/>
              <w:marRight w:val="0"/>
              <w:marTop w:val="0"/>
              <w:marBottom w:val="0"/>
              <w:divBdr>
                <w:top w:val="none" w:sz="0" w:space="0" w:color="auto"/>
                <w:left w:val="none" w:sz="0" w:space="0" w:color="auto"/>
                <w:bottom w:val="none" w:sz="0" w:space="0" w:color="auto"/>
                <w:right w:val="none" w:sz="0" w:space="0" w:color="auto"/>
              </w:divBdr>
            </w:div>
            <w:div w:id="71584263">
              <w:marLeft w:val="0"/>
              <w:marRight w:val="0"/>
              <w:marTop w:val="0"/>
              <w:marBottom w:val="0"/>
              <w:divBdr>
                <w:top w:val="none" w:sz="0" w:space="0" w:color="auto"/>
                <w:left w:val="none" w:sz="0" w:space="0" w:color="auto"/>
                <w:bottom w:val="none" w:sz="0" w:space="0" w:color="auto"/>
                <w:right w:val="none" w:sz="0" w:space="0" w:color="auto"/>
              </w:divBdr>
            </w:div>
            <w:div w:id="483009705">
              <w:marLeft w:val="0"/>
              <w:marRight w:val="0"/>
              <w:marTop w:val="0"/>
              <w:marBottom w:val="0"/>
              <w:divBdr>
                <w:top w:val="none" w:sz="0" w:space="0" w:color="auto"/>
                <w:left w:val="none" w:sz="0" w:space="0" w:color="auto"/>
                <w:bottom w:val="none" w:sz="0" w:space="0" w:color="auto"/>
                <w:right w:val="none" w:sz="0" w:space="0" w:color="auto"/>
              </w:divBdr>
            </w:div>
            <w:div w:id="2096391972">
              <w:marLeft w:val="0"/>
              <w:marRight w:val="0"/>
              <w:marTop w:val="0"/>
              <w:marBottom w:val="0"/>
              <w:divBdr>
                <w:top w:val="none" w:sz="0" w:space="0" w:color="auto"/>
                <w:left w:val="none" w:sz="0" w:space="0" w:color="auto"/>
                <w:bottom w:val="none" w:sz="0" w:space="0" w:color="auto"/>
                <w:right w:val="none" w:sz="0" w:space="0" w:color="auto"/>
              </w:divBdr>
            </w:div>
            <w:div w:id="1702390832">
              <w:marLeft w:val="0"/>
              <w:marRight w:val="0"/>
              <w:marTop w:val="0"/>
              <w:marBottom w:val="0"/>
              <w:divBdr>
                <w:top w:val="none" w:sz="0" w:space="0" w:color="auto"/>
                <w:left w:val="none" w:sz="0" w:space="0" w:color="auto"/>
                <w:bottom w:val="none" w:sz="0" w:space="0" w:color="auto"/>
                <w:right w:val="none" w:sz="0" w:space="0" w:color="auto"/>
              </w:divBdr>
            </w:div>
            <w:div w:id="262108225">
              <w:marLeft w:val="0"/>
              <w:marRight w:val="0"/>
              <w:marTop w:val="0"/>
              <w:marBottom w:val="0"/>
              <w:divBdr>
                <w:top w:val="none" w:sz="0" w:space="0" w:color="auto"/>
                <w:left w:val="none" w:sz="0" w:space="0" w:color="auto"/>
                <w:bottom w:val="none" w:sz="0" w:space="0" w:color="auto"/>
                <w:right w:val="none" w:sz="0" w:space="0" w:color="auto"/>
              </w:divBdr>
            </w:div>
            <w:div w:id="18703190">
              <w:marLeft w:val="0"/>
              <w:marRight w:val="0"/>
              <w:marTop w:val="0"/>
              <w:marBottom w:val="0"/>
              <w:divBdr>
                <w:top w:val="none" w:sz="0" w:space="0" w:color="auto"/>
                <w:left w:val="none" w:sz="0" w:space="0" w:color="auto"/>
                <w:bottom w:val="none" w:sz="0" w:space="0" w:color="auto"/>
                <w:right w:val="none" w:sz="0" w:space="0" w:color="auto"/>
              </w:divBdr>
            </w:div>
            <w:div w:id="1958877402">
              <w:marLeft w:val="0"/>
              <w:marRight w:val="0"/>
              <w:marTop w:val="0"/>
              <w:marBottom w:val="0"/>
              <w:divBdr>
                <w:top w:val="none" w:sz="0" w:space="0" w:color="auto"/>
                <w:left w:val="none" w:sz="0" w:space="0" w:color="auto"/>
                <w:bottom w:val="none" w:sz="0" w:space="0" w:color="auto"/>
                <w:right w:val="none" w:sz="0" w:space="0" w:color="auto"/>
              </w:divBdr>
            </w:div>
            <w:div w:id="1818836249">
              <w:marLeft w:val="0"/>
              <w:marRight w:val="0"/>
              <w:marTop w:val="0"/>
              <w:marBottom w:val="0"/>
              <w:divBdr>
                <w:top w:val="none" w:sz="0" w:space="0" w:color="auto"/>
                <w:left w:val="none" w:sz="0" w:space="0" w:color="auto"/>
                <w:bottom w:val="none" w:sz="0" w:space="0" w:color="auto"/>
                <w:right w:val="none" w:sz="0" w:space="0" w:color="auto"/>
              </w:divBdr>
            </w:div>
            <w:div w:id="131218457">
              <w:marLeft w:val="0"/>
              <w:marRight w:val="0"/>
              <w:marTop w:val="0"/>
              <w:marBottom w:val="0"/>
              <w:divBdr>
                <w:top w:val="none" w:sz="0" w:space="0" w:color="auto"/>
                <w:left w:val="none" w:sz="0" w:space="0" w:color="auto"/>
                <w:bottom w:val="none" w:sz="0" w:space="0" w:color="auto"/>
                <w:right w:val="none" w:sz="0" w:space="0" w:color="auto"/>
              </w:divBdr>
            </w:div>
            <w:div w:id="691028850">
              <w:marLeft w:val="0"/>
              <w:marRight w:val="0"/>
              <w:marTop w:val="0"/>
              <w:marBottom w:val="0"/>
              <w:divBdr>
                <w:top w:val="none" w:sz="0" w:space="0" w:color="auto"/>
                <w:left w:val="none" w:sz="0" w:space="0" w:color="auto"/>
                <w:bottom w:val="none" w:sz="0" w:space="0" w:color="auto"/>
                <w:right w:val="none" w:sz="0" w:space="0" w:color="auto"/>
              </w:divBdr>
            </w:div>
            <w:div w:id="13658272">
              <w:marLeft w:val="0"/>
              <w:marRight w:val="0"/>
              <w:marTop w:val="0"/>
              <w:marBottom w:val="0"/>
              <w:divBdr>
                <w:top w:val="none" w:sz="0" w:space="0" w:color="auto"/>
                <w:left w:val="none" w:sz="0" w:space="0" w:color="auto"/>
                <w:bottom w:val="none" w:sz="0" w:space="0" w:color="auto"/>
                <w:right w:val="none" w:sz="0" w:space="0" w:color="auto"/>
              </w:divBdr>
            </w:div>
            <w:div w:id="1532692905">
              <w:marLeft w:val="0"/>
              <w:marRight w:val="0"/>
              <w:marTop w:val="0"/>
              <w:marBottom w:val="0"/>
              <w:divBdr>
                <w:top w:val="none" w:sz="0" w:space="0" w:color="auto"/>
                <w:left w:val="none" w:sz="0" w:space="0" w:color="auto"/>
                <w:bottom w:val="none" w:sz="0" w:space="0" w:color="auto"/>
                <w:right w:val="none" w:sz="0" w:space="0" w:color="auto"/>
              </w:divBdr>
            </w:div>
            <w:div w:id="539588117">
              <w:marLeft w:val="0"/>
              <w:marRight w:val="0"/>
              <w:marTop w:val="0"/>
              <w:marBottom w:val="0"/>
              <w:divBdr>
                <w:top w:val="none" w:sz="0" w:space="0" w:color="auto"/>
                <w:left w:val="none" w:sz="0" w:space="0" w:color="auto"/>
                <w:bottom w:val="none" w:sz="0" w:space="0" w:color="auto"/>
                <w:right w:val="none" w:sz="0" w:space="0" w:color="auto"/>
              </w:divBdr>
            </w:div>
            <w:div w:id="663239323">
              <w:marLeft w:val="0"/>
              <w:marRight w:val="0"/>
              <w:marTop w:val="0"/>
              <w:marBottom w:val="0"/>
              <w:divBdr>
                <w:top w:val="none" w:sz="0" w:space="0" w:color="auto"/>
                <w:left w:val="none" w:sz="0" w:space="0" w:color="auto"/>
                <w:bottom w:val="none" w:sz="0" w:space="0" w:color="auto"/>
                <w:right w:val="none" w:sz="0" w:space="0" w:color="auto"/>
              </w:divBdr>
            </w:div>
            <w:div w:id="1587033462">
              <w:marLeft w:val="0"/>
              <w:marRight w:val="0"/>
              <w:marTop w:val="0"/>
              <w:marBottom w:val="0"/>
              <w:divBdr>
                <w:top w:val="none" w:sz="0" w:space="0" w:color="auto"/>
                <w:left w:val="none" w:sz="0" w:space="0" w:color="auto"/>
                <w:bottom w:val="none" w:sz="0" w:space="0" w:color="auto"/>
                <w:right w:val="none" w:sz="0" w:space="0" w:color="auto"/>
              </w:divBdr>
            </w:div>
            <w:div w:id="400758499">
              <w:marLeft w:val="0"/>
              <w:marRight w:val="0"/>
              <w:marTop w:val="0"/>
              <w:marBottom w:val="0"/>
              <w:divBdr>
                <w:top w:val="none" w:sz="0" w:space="0" w:color="auto"/>
                <w:left w:val="none" w:sz="0" w:space="0" w:color="auto"/>
                <w:bottom w:val="none" w:sz="0" w:space="0" w:color="auto"/>
                <w:right w:val="none" w:sz="0" w:space="0" w:color="auto"/>
              </w:divBdr>
            </w:div>
            <w:div w:id="113596295">
              <w:marLeft w:val="0"/>
              <w:marRight w:val="0"/>
              <w:marTop w:val="0"/>
              <w:marBottom w:val="0"/>
              <w:divBdr>
                <w:top w:val="none" w:sz="0" w:space="0" w:color="auto"/>
                <w:left w:val="none" w:sz="0" w:space="0" w:color="auto"/>
                <w:bottom w:val="none" w:sz="0" w:space="0" w:color="auto"/>
                <w:right w:val="none" w:sz="0" w:space="0" w:color="auto"/>
              </w:divBdr>
            </w:div>
            <w:div w:id="1773623947">
              <w:marLeft w:val="0"/>
              <w:marRight w:val="0"/>
              <w:marTop w:val="0"/>
              <w:marBottom w:val="0"/>
              <w:divBdr>
                <w:top w:val="none" w:sz="0" w:space="0" w:color="auto"/>
                <w:left w:val="none" w:sz="0" w:space="0" w:color="auto"/>
                <w:bottom w:val="none" w:sz="0" w:space="0" w:color="auto"/>
                <w:right w:val="none" w:sz="0" w:space="0" w:color="auto"/>
              </w:divBdr>
            </w:div>
            <w:div w:id="448858435">
              <w:marLeft w:val="0"/>
              <w:marRight w:val="0"/>
              <w:marTop w:val="0"/>
              <w:marBottom w:val="0"/>
              <w:divBdr>
                <w:top w:val="none" w:sz="0" w:space="0" w:color="auto"/>
                <w:left w:val="none" w:sz="0" w:space="0" w:color="auto"/>
                <w:bottom w:val="none" w:sz="0" w:space="0" w:color="auto"/>
                <w:right w:val="none" w:sz="0" w:space="0" w:color="auto"/>
              </w:divBdr>
            </w:div>
            <w:div w:id="1797409803">
              <w:marLeft w:val="0"/>
              <w:marRight w:val="0"/>
              <w:marTop w:val="0"/>
              <w:marBottom w:val="0"/>
              <w:divBdr>
                <w:top w:val="none" w:sz="0" w:space="0" w:color="auto"/>
                <w:left w:val="none" w:sz="0" w:space="0" w:color="auto"/>
                <w:bottom w:val="none" w:sz="0" w:space="0" w:color="auto"/>
                <w:right w:val="none" w:sz="0" w:space="0" w:color="auto"/>
              </w:divBdr>
            </w:div>
            <w:div w:id="1854107067">
              <w:marLeft w:val="0"/>
              <w:marRight w:val="0"/>
              <w:marTop w:val="0"/>
              <w:marBottom w:val="0"/>
              <w:divBdr>
                <w:top w:val="none" w:sz="0" w:space="0" w:color="auto"/>
                <w:left w:val="none" w:sz="0" w:space="0" w:color="auto"/>
                <w:bottom w:val="none" w:sz="0" w:space="0" w:color="auto"/>
                <w:right w:val="none" w:sz="0" w:space="0" w:color="auto"/>
              </w:divBdr>
            </w:div>
            <w:div w:id="991641190">
              <w:marLeft w:val="0"/>
              <w:marRight w:val="0"/>
              <w:marTop w:val="0"/>
              <w:marBottom w:val="0"/>
              <w:divBdr>
                <w:top w:val="none" w:sz="0" w:space="0" w:color="auto"/>
                <w:left w:val="none" w:sz="0" w:space="0" w:color="auto"/>
                <w:bottom w:val="none" w:sz="0" w:space="0" w:color="auto"/>
                <w:right w:val="none" w:sz="0" w:space="0" w:color="auto"/>
              </w:divBdr>
            </w:div>
            <w:div w:id="1734158818">
              <w:marLeft w:val="0"/>
              <w:marRight w:val="0"/>
              <w:marTop w:val="0"/>
              <w:marBottom w:val="0"/>
              <w:divBdr>
                <w:top w:val="none" w:sz="0" w:space="0" w:color="auto"/>
                <w:left w:val="none" w:sz="0" w:space="0" w:color="auto"/>
                <w:bottom w:val="none" w:sz="0" w:space="0" w:color="auto"/>
                <w:right w:val="none" w:sz="0" w:space="0" w:color="auto"/>
              </w:divBdr>
            </w:div>
            <w:div w:id="1286736272">
              <w:marLeft w:val="0"/>
              <w:marRight w:val="0"/>
              <w:marTop w:val="0"/>
              <w:marBottom w:val="0"/>
              <w:divBdr>
                <w:top w:val="none" w:sz="0" w:space="0" w:color="auto"/>
                <w:left w:val="none" w:sz="0" w:space="0" w:color="auto"/>
                <w:bottom w:val="none" w:sz="0" w:space="0" w:color="auto"/>
                <w:right w:val="none" w:sz="0" w:space="0" w:color="auto"/>
              </w:divBdr>
            </w:div>
            <w:div w:id="1796559850">
              <w:marLeft w:val="0"/>
              <w:marRight w:val="0"/>
              <w:marTop w:val="0"/>
              <w:marBottom w:val="0"/>
              <w:divBdr>
                <w:top w:val="none" w:sz="0" w:space="0" w:color="auto"/>
                <w:left w:val="none" w:sz="0" w:space="0" w:color="auto"/>
                <w:bottom w:val="none" w:sz="0" w:space="0" w:color="auto"/>
                <w:right w:val="none" w:sz="0" w:space="0" w:color="auto"/>
              </w:divBdr>
            </w:div>
            <w:div w:id="1620410098">
              <w:marLeft w:val="0"/>
              <w:marRight w:val="0"/>
              <w:marTop w:val="0"/>
              <w:marBottom w:val="0"/>
              <w:divBdr>
                <w:top w:val="none" w:sz="0" w:space="0" w:color="auto"/>
                <w:left w:val="none" w:sz="0" w:space="0" w:color="auto"/>
                <w:bottom w:val="none" w:sz="0" w:space="0" w:color="auto"/>
                <w:right w:val="none" w:sz="0" w:space="0" w:color="auto"/>
              </w:divBdr>
            </w:div>
            <w:div w:id="1146553104">
              <w:marLeft w:val="0"/>
              <w:marRight w:val="0"/>
              <w:marTop w:val="0"/>
              <w:marBottom w:val="0"/>
              <w:divBdr>
                <w:top w:val="none" w:sz="0" w:space="0" w:color="auto"/>
                <w:left w:val="none" w:sz="0" w:space="0" w:color="auto"/>
                <w:bottom w:val="none" w:sz="0" w:space="0" w:color="auto"/>
                <w:right w:val="none" w:sz="0" w:space="0" w:color="auto"/>
              </w:divBdr>
            </w:div>
            <w:div w:id="407315572">
              <w:marLeft w:val="0"/>
              <w:marRight w:val="0"/>
              <w:marTop w:val="0"/>
              <w:marBottom w:val="0"/>
              <w:divBdr>
                <w:top w:val="none" w:sz="0" w:space="0" w:color="auto"/>
                <w:left w:val="none" w:sz="0" w:space="0" w:color="auto"/>
                <w:bottom w:val="none" w:sz="0" w:space="0" w:color="auto"/>
                <w:right w:val="none" w:sz="0" w:space="0" w:color="auto"/>
              </w:divBdr>
            </w:div>
            <w:div w:id="436676199">
              <w:marLeft w:val="0"/>
              <w:marRight w:val="0"/>
              <w:marTop w:val="0"/>
              <w:marBottom w:val="0"/>
              <w:divBdr>
                <w:top w:val="none" w:sz="0" w:space="0" w:color="auto"/>
                <w:left w:val="none" w:sz="0" w:space="0" w:color="auto"/>
                <w:bottom w:val="none" w:sz="0" w:space="0" w:color="auto"/>
                <w:right w:val="none" w:sz="0" w:space="0" w:color="auto"/>
              </w:divBdr>
            </w:div>
            <w:div w:id="1378162234">
              <w:marLeft w:val="0"/>
              <w:marRight w:val="0"/>
              <w:marTop w:val="0"/>
              <w:marBottom w:val="0"/>
              <w:divBdr>
                <w:top w:val="none" w:sz="0" w:space="0" w:color="auto"/>
                <w:left w:val="none" w:sz="0" w:space="0" w:color="auto"/>
                <w:bottom w:val="none" w:sz="0" w:space="0" w:color="auto"/>
                <w:right w:val="none" w:sz="0" w:space="0" w:color="auto"/>
              </w:divBdr>
            </w:div>
            <w:div w:id="1276711991">
              <w:marLeft w:val="0"/>
              <w:marRight w:val="0"/>
              <w:marTop w:val="0"/>
              <w:marBottom w:val="0"/>
              <w:divBdr>
                <w:top w:val="none" w:sz="0" w:space="0" w:color="auto"/>
                <w:left w:val="none" w:sz="0" w:space="0" w:color="auto"/>
                <w:bottom w:val="none" w:sz="0" w:space="0" w:color="auto"/>
                <w:right w:val="none" w:sz="0" w:space="0" w:color="auto"/>
              </w:divBdr>
            </w:div>
            <w:div w:id="104664759">
              <w:marLeft w:val="0"/>
              <w:marRight w:val="0"/>
              <w:marTop w:val="0"/>
              <w:marBottom w:val="0"/>
              <w:divBdr>
                <w:top w:val="none" w:sz="0" w:space="0" w:color="auto"/>
                <w:left w:val="none" w:sz="0" w:space="0" w:color="auto"/>
                <w:bottom w:val="none" w:sz="0" w:space="0" w:color="auto"/>
                <w:right w:val="none" w:sz="0" w:space="0" w:color="auto"/>
              </w:divBdr>
            </w:div>
            <w:div w:id="198278196">
              <w:marLeft w:val="0"/>
              <w:marRight w:val="0"/>
              <w:marTop w:val="0"/>
              <w:marBottom w:val="0"/>
              <w:divBdr>
                <w:top w:val="none" w:sz="0" w:space="0" w:color="auto"/>
                <w:left w:val="none" w:sz="0" w:space="0" w:color="auto"/>
                <w:bottom w:val="none" w:sz="0" w:space="0" w:color="auto"/>
                <w:right w:val="none" w:sz="0" w:space="0" w:color="auto"/>
              </w:divBdr>
            </w:div>
            <w:div w:id="2086367202">
              <w:marLeft w:val="0"/>
              <w:marRight w:val="0"/>
              <w:marTop w:val="0"/>
              <w:marBottom w:val="0"/>
              <w:divBdr>
                <w:top w:val="none" w:sz="0" w:space="0" w:color="auto"/>
                <w:left w:val="none" w:sz="0" w:space="0" w:color="auto"/>
                <w:bottom w:val="none" w:sz="0" w:space="0" w:color="auto"/>
                <w:right w:val="none" w:sz="0" w:space="0" w:color="auto"/>
              </w:divBdr>
            </w:div>
            <w:div w:id="1380667595">
              <w:marLeft w:val="0"/>
              <w:marRight w:val="0"/>
              <w:marTop w:val="0"/>
              <w:marBottom w:val="0"/>
              <w:divBdr>
                <w:top w:val="none" w:sz="0" w:space="0" w:color="auto"/>
                <w:left w:val="none" w:sz="0" w:space="0" w:color="auto"/>
                <w:bottom w:val="none" w:sz="0" w:space="0" w:color="auto"/>
                <w:right w:val="none" w:sz="0" w:space="0" w:color="auto"/>
              </w:divBdr>
            </w:div>
            <w:div w:id="386757990">
              <w:marLeft w:val="0"/>
              <w:marRight w:val="0"/>
              <w:marTop w:val="0"/>
              <w:marBottom w:val="0"/>
              <w:divBdr>
                <w:top w:val="none" w:sz="0" w:space="0" w:color="auto"/>
                <w:left w:val="none" w:sz="0" w:space="0" w:color="auto"/>
                <w:bottom w:val="none" w:sz="0" w:space="0" w:color="auto"/>
                <w:right w:val="none" w:sz="0" w:space="0" w:color="auto"/>
              </w:divBdr>
            </w:div>
            <w:div w:id="18632225">
              <w:marLeft w:val="0"/>
              <w:marRight w:val="0"/>
              <w:marTop w:val="0"/>
              <w:marBottom w:val="0"/>
              <w:divBdr>
                <w:top w:val="none" w:sz="0" w:space="0" w:color="auto"/>
                <w:left w:val="none" w:sz="0" w:space="0" w:color="auto"/>
                <w:bottom w:val="none" w:sz="0" w:space="0" w:color="auto"/>
                <w:right w:val="none" w:sz="0" w:space="0" w:color="auto"/>
              </w:divBdr>
            </w:div>
            <w:div w:id="1637485512">
              <w:marLeft w:val="0"/>
              <w:marRight w:val="0"/>
              <w:marTop w:val="0"/>
              <w:marBottom w:val="0"/>
              <w:divBdr>
                <w:top w:val="none" w:sz="0" w:space="0" w:color="auto"/>
                <w:left w:val="none" w:sz="0" w:space="0" w:color="auto"/>
                <w:bottom w:val="none" w:sz="0" w:space="0" w:color="auto"/>
                <w:right w:val="none" w:sz="0" w:space="0" w:color="auto"/>
              </w:divBdr>
            </w:div>
            <w:div w:id="4283954">
              <w:marLeft w:val="0"/>
              <w:marRight w:val="0"/>
              <w:marTop w:val="0"/>
              <w:marBottom w:val="0"/>
              <w:divBdr>
                <w:top w:val="none" w:sz="0" w:space="0" w:color="auto"/>
                <w:left w:val="none" w:sz="0" w:space="0" w:color="auto"/>
                <w:bottom w:val="none" w:sz="0" w:space="0" w:color="auto"/>
                <w:right w:val="none" w:sz="0" w:space="0" w:color="auto"/>
              </w:divBdr>
            </w:div>
            <w:div w:id="1199469120">
              <w:marLeft w:val="0"/>
              <w:marRight w:val="0"/>
              <w:marTop w:val="0"/>
              <w:marBottom w:val="0"/>
              <w:divBdr>
                <w:top w:val="none" w:sz="0" w:space="0" w:color="auto"/>
                <w:left w:val="none" w:sz="0" w:space="0" w:color="auto"/>
                <w:bottom w:val="none" w:sz="0" w:space="0" w:color="auto"/>
                <w:right w:val="none" w:sz="0" w:space="0" w:color="auto"/>
              </w:divBdr>
            </w:div>
            <w:div w:id="716929079">
              <w:marLeft w:val="0"/>
              <w:marRight w:val="0"/>
              <w:marTop w:val="0"/>
              <w:marBottom w:val="0"/>
              <w:divBdr>
                <w:top w:val="none" w:sz="0" w:space="0" w:color="auto"/>
                <w:left w:val="none" w:sz="0" w:space="0" w:color="auto"/>
                <w:bottom w:val="none" w:sz="0" w:space="0" w:color="auto"/>
                <w:right w:val="none" w:sz="0" w:space="0" w:color="auto"/>
              </w:divBdr>
            </w:div>
            <w:div w:id="122961779">
              <w:marLeft w:val="0"/>
              <w:marRight w:val="0"/>
              <w:marTop w:val="0"/>
              <w:marBottom w:val="0"/>
              <w:divBdr>
                <w:top w:val="none" w:sz="0" w:space="0" w:color="auto"/>
                <w:left w:val="none" w:sz="0" w:space="0" w:color="auto"/>
                <w:bottom w:val="none" w:sz="0" w:space="0" w:color="auto"/>
                <w:right w:val="none" w:sz="0" w:space="0" w:color="auto"/>
              </w:divBdr>
            </w:div>
            <w:div w:id="1212693093">
              <w:marLeft w:val="0"/>
              <w:marRight w:val="0"/>
              <w:marTop w:val="0"/>
              <w:marBottom w:val="0"/>
              <w:divBdr>
                <w:top w:val="none" w:sz="0" w:space="0" w:color="auto"/>
                <w:left w:val="none" w:sz="0" w:space="0" w:color="auto"/>
                <w:bottom w:val="none" w:sz="0" w:space="0" w:color="auto"/>
                <w:right w:val="none" w:sz="0" w:space="0" w:color="auto"/>
              </w:divBdr>
            </w:div>
            <w:div w:id="1352102574">
              <w:marLeft w:val="0"/>
              <w:marRight w:val="0"/>
              <w:marTop w:val="0"/>
              <w:marBottom w:val="0"/>
              <w:divBdr>
                <w:top w:val="none" w:sz="0" w:space="0" w:color="auto"/>
                <w:left w:val="none" w:sz="0" w:space="0" w:color="auto"/>
                <w:bottom w:val="none" w:sz="0" w:space="0" w:color="auto"/>
                <w:right w:val="none" w:sz="0" w:space="0" w:color="auto"/>
              </w:divBdr>
            </w:div>
            <w:div w:id="859047601">
              <w:marLeft w:val="0"/>
              <w:marRight w:val="0"/>
              <w:marTop w:val="0"/>
              <w:marBottom w:val="0"/>
              <w:divBdr>
                <w:top w:val="none" w:sz="0" w:space="0" w:color="auto"/>
                <w:left w:val="none" w:sz="0" w:space="0" w:color="auto"/>
                <w:bottom w:val="none" w:sz="0" w:space="0" w:color="auto"/>
                <w:right w:val="none" w:sz="0" w:space="0" w:color="auto"/>
              </w:divBdr>
            </w:div>
            <w:div w:id="938874393">
              <w:marLeft w:val="0"/>
              <w:marRight w:val="0"/>
              <w:marTop w:val="0"/>
              <w:marBottom w:val="0"/>
              <w:divBdr>
                <w:top w:val="none" w:sz="0" w:space="0" w:color="auto"/>
                <w:left w:val="none" w:sz="0" w:space="0" w:color="auto"/>
                <w:bottom w:val="none" w:sz="0" w:space="0" w:color="auto"/>
                <w:right w:val="none" w:sz="0" w:space="0" w:color="auto"/>
              </w:divBdr>
            </w:div>
            <w:div w:id="1438405105">
              <w:marLeft w:val="0"/>
              <w:marRight w:val="0"/>
              <w:marTop w:val="0"/>
              <w:marBottom w:val="0"/>
              <w:divBdr>
                <w:top w:val="none" w:sz="0" w:space="0" w:color="auto"/>
                <w:left w:val="none" w:sz="0" w:space="0" w:color="auto"/>
                <w:bottom w:val="none" w:sz="0" w:space="0" w:color="auto"/>
                <w:right w:val="none" w:sz="0" w:space="0" w:color="auto"/>
              </w:divBdr>
            </w:div>
            <w:div w:id="552084186">
              <w:marLeft w:val="0"/>
              <w:marRight w:val="0"/>
              <w:marTop w:val="0"/>
              <w:marBottom w:val="0"/>
              <w:divBdr>
                <w:top w:val="none" w:sz="0" w:space="0" w:color="auto"/>
                <w:left w:val="none" w:sz="0" w:space="0" w:color="auto"/>
                <w:bottom w:val="none" w:sz="0" w:space="0" w:color="auto"/>
                <w:right w:val="none" w:sz="0" w:space="0" w:color="auto"/>
              </w:divBdr>
            </w:div>
            <w:div w:id="403379729">
              <w:marLeft w:val="0"/>
              <w:marRight w:val="0"/>
              <w:marTop w:val="0"/>
              <w:marBottom w:val="0"/>
              <w:divBdr>
                <w:top w:val="none" w:sz="0" w:space="0" w:color="auto"/>
                <w:left w:val="none" w:sz="0" w:space="0" w:color="auto"/>
                <w:bottom w:val="none" w:sz="0" w:space="0" w:color="auto"/>
                <w:right w:val="none" w:sz="0" w:space="0" w:color="auto"/>
              </w:divBdr>
            </w:div>
            <w:div w:id="478111151">
              <w:marLeft w:val="0"/>
              <w:marRight w:val="0"/>
              <w:marTop w:val="0"/>
              <w:marBottom w:val="0"/>
              <w:divBdr>
                <w:top w:val="none" w:sz="0" w:space="0" w:color="auto"/>
                <w:left w:val="none" w:sz="0" w:space="0" w:color="auto"/>
                <w:bottom w:val="none" w:sz="0" w:space="0" w:color="auto"/>
                <w:right w:val="none" w:sz="0" w:space="0" w:color="auto"/>
              </w:divBdr>
            </w:div>
            <w:div w:id="2129352704">
              <w:marLeft w:val="0"/>
              <w:marRight w:val="0"/>
              <w:marTop w:val="0"/>
              <w:marBottom w:val="0"/>
              <w:divBdr>
                <w:top w:val="none" w:sz="0" w:space="0" w:color="auto"/>
                <w:left w:val="none" w:sz="0" w:space="0" w:color="auto"/>
                <w:bottom w:val="none" w:sz="0" w:space="0" w:color="auto"/>
                <w:right w:val="none" w:sz="0" w:space="0" w:color="auto"/>
              </w:divBdr>
            </w:div>
            <w:div w:id="745224628">
              <w:marLeft w:val="0"/>
              <w:marRight w:val="0"/>
              <w:marTop w:val="0"/>
              <w:marBottom w:val="0"/>
              <w:divBdr>
                <w:top w:val="none" w:sz="0" w:space="0" w:color="auto"/>
                <w:left w:val="none" w:sz="0" w:space="0" w:color="auto"/>
                <w:bottom w:val="none" w:sz="0" w:space="0" w:color="auto"/>
                <w:right w:val="none" w:sz="0" w:space="0" w:color="auto"/>
              </w:divBdr>
            </w:div>
          </w:divsChild>
        </w:div>
        <w:div w:id="754975256">
          <w:marLeft w:val="0"/>
          <w:marRight w:val="0"/>
          <w:marTop w:val="567"/>
          <w:marBottom w:val="567"/>
          <w:divBdr>
            <w:top w:val="none" w:sz="0" w:space="0" w:color="auto"/>
            <w:left w:val="none" w:sz="0" w:space="0" w:color="auto"/>
            <w:bottom w:val="none" w:sz="0" w:space="0" w:color="auto"/>
            <w:right w:val="none" w:sz="0" w:space="0" w:color="auto"/>
          </w:divBdr>
          <w:divsChild>
            <w:div w:id="1390106777">
              <w:marLeft w:val="0"/>
              <w:marRight w:val="0"/>
              <w:marTop w:val="0"/>
              <w:marBottom w:val="0"/>
              <w:divBdr>
                <w:top w:val="none" w:sz="0" w:space="0" w:color="auto"/>
                <w:left w:val="none" w:sz="0" w:space="0" w:color="auto"/>
                <w:bottom w:val="none" w:sz="0" w:space="0" w:color="auto"/>
                <w:right w:val="none" w:sz="0" w:space="0" w:color="auto"/>
              </w:divBdr>
            </w:div>
            <w:div w:id="1670062861">
              <w:marLeft w:val="0"/>
              <w:marRight w:val="0"/>
              <w:marTop w:val="0"/>
              <w:marBottom w:val="0"/>
              <w:divBdr>
                <w:top w:val="none" w:sz="0" w:space="0" w:color="auto"/>
                <w:left w:val="none" w:sz="0" w:space="0" w:color="auto"/>
                <w:bottom w:val="none" w:sz="0" w:space="0" w:color="auto"/>
                <w:right w:val="none" w:sz="0" w:space="0" w:color="auto"/>
              </w:divBdr>
            </w:div>
          </w:divsChild>
        </w:div>
        <w:div w:id="1198815005">
          <w:marLeft w:val="0"/>
          <w:marRight w:val="0"/>
          <w:marTop w:val="567"/>
          <w:marBottom w:val="567"/>
          <w:divBdr>
            <w:top w:val="none" w:sz="0" w:space="0" w:color="auto"/>
            <w:left w:val="none" w:sz="0" w:space="0" w:color="auto"/>
            <w:bottom w:val="none" w:sz="0" w:space="0" w:color="auto"/>
            <w:right w:val="none" w:sz="0" w:space="0" w:color="auto"/>
          </w:divBdr>
          <w:divsChild>
            <w:div w:id="1287203487">
              <w:marLeft w:val="0"/>
              <w:marRight w:val="0"/>
              <w:marTop w:val="0"/>
              <w:marBottom w:val="0"/>
              <w:divBdr>
                <w:top w:val="none" w:sz="0" w:space="0" w:color="auto"/>
                <w:left w:val="none" w:sz="0" w:space="0" w:color="auto"/>
                <w:bottom w:val="none" w:sz="0" w:space="0" w:color="auto"/>
                <w:right w:val="none" w:sz="0" w:space="0" w:color="auto"/>
              </w:divBdr>
            </w:div>
            <w:div w:id="1770736564">
              <w:marLeft w:val="0"/>
              <w:marRight w:val="0"/>
              <w:marTop w:val="0"/>
              <w:marBottom w:val="0"/>
              <w:divBdr>
                <w:top w:val="none" w:sz="0" w:space="0" w:color="auto"/>
                <w:left w:val="none" w:sz="0" w:space="0" w:color="auto"/>
                <w:bottom w:val="none" w:sz="0" w:space="0" w:color="auto"/>
                <w:right w:val="none" w:sz="0" w:space="0" w:color="auto"/>
              </w:divBdr>
            </w:div>
          </w:divsChild>
        </w:div>
        <w:div w:id="521213416">
          <w:marLeft w:val="0"/>
          <w:marRight w:val="0"/>
          <w:marTop w:val="567"/>
          <w:marBottom w:val="567"/>
          <w:divBdr>
            <w:top w:val="none" w:sz="0" w:space="0" w:color="auto"/>
            <w:left w:val="none" w:sz="0" w:space="0" w:color="auto"/>
            <w:bottom w:val="none" w:sz="0" w:space="0" w:color="auto"/>
            <w:right w:val="none" w:sz="0" w:space="0" w:color="auto"/>
          </w:divBdr>
          <w:divsChild>
            <w:div w:id="1316571293">
              <w:marLeft w:val="0"/>
              <w:marRight w:val="0"/>
              <w:marTop w:val="0"/>
              <w:marBottom w:val="0"/>
              <w:divBdr>
                <w:top w:val="none" w:sz="0" w:space="0" w:color="auto"/>
                <w:left w:val="none" w:sz="0" w:space="0" w:color="auto"/>
                <w:bottom w:val="none" w:sz="0" w:space="0" w:color="auto"/>
                <w:right w:val="none" w:sz="0" w:space="0" w:color="auto"/>
              </w:divBdr>
            </w:div>
            <w:div w:id="1179588438">
              <w:marLeft w:val="0"/>
              <w:marRight w:val="0"/>
              <w:marTop w:val="0"/>
              <w:marBottom w:val="0"/>
              <w:divBdr>
                <w:top w:val="none" w:sz="0" w:space="0" w:color="auto"/>
                <w:left w:val="none" w:sz="0" w:space="0" w:color="auto"/>
                <w:bottom w:val="none" w:sz="0" w:space="0" w:color="auto"/>
                <w:right w:val="none" w:sz="0" w:space="0" w:color="auto"/>
              </w:divBdr>
            </w:div>
            <w:div w:id="271014878">
              <w:marLeft w:val="0"/>
              <w:marRight w:val="0"/>
              <w:marTop w:val="0"/>
              <w:marBottom w:val="0"/>
              <w:divBdr>
                <w:top w:val="none" w:sz="0" w:space="0" w:color="auto"/>
                <w:left w:val="none" w:sz="0" w:space="0" w:color="auto"/>
                <w:bottom w:val="none" w:sz="0" w:space="0" w:color="auto"/>
                <w:right w:val="none" w:sz="0" w:space="0" w:color="auto"/>
              </w:divBdr>
              <w:divsChild>
                <w:div w:id="10311518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90135127">
              <w:marLeft w:val="0"/>
              <w:marRight w:val="0"/>
              <w:marTop w:val="0"/>
              <w:marBottom w:val="0"/>
              <w:divBdr>
                <w:top w:val="none" w:sz="0" w:space="0" w:color="auto"/>
                <w:left w:val="none" w:sz="0" w:space="0" w:color="auto"/>
                <w:bottom w:val="none" w:sz="0" w:space="0" w:color="auto"/>
                <w:right w:val="none" w:sz="0" w:space="0" w:color="auto"/>
              </w:divBdr>
              <w:divsChild>
                <w:div w:id="145359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9088014">
              <w:marLeft w:val="0"/>
              <w:marRight w:val="0"/>
              <w:marTop w:val="0"/>
              <w:marBottom w:val="0"/>
              <w:divBdr>
                <w:top w:val="none" w:sz="0" w:space="0" w:color="auto"/>
                <w:left w:val="none" w:sz="0" w:space="0" w:color="auto"/>
                <w:bottom w:val="none" w:sz="0" w:space="0" w:color="auto"/>
                <w:right w:val="none" w:sz="0" w:space="0" w:color="auto"/>
              </w:divBdr>
            </w:div>
            <w:div w:id="697125879">
              <w:marLeft w:val="0"/>
              <w:marRight w:val="0"/>
              <w:marTop w:val="0"/>
              <w:marBottom w:val="0"/>
              <w:divBdr>
                <w:top w:val="none" w:sz="0" w:space="0" w:color="auto"/>
                <w:left w:val="none" w:sz="0" w:space="0" w:color="auto"/>
                <w:bottom w:val="none" w:sz="0" w:space="0" w:color="auto"/>
                <w:right w:val="none" w:sz="0" w:space="0" w:color="auto"/>
              </w:divBdr>
              <w:divsChild>
                <w:div w:id="8426216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50587285">
              <w:marLeft w:val="0"/>
              <w:marRight w:val="0"/>
              <w:marTop w:val="0"/>
              <w:marBottom w:val="0"/>
              <w:divBdr>
                <w:top w:val="none" w:sz="0" w:space="0" w:color="auto"/>
                <w:left w:val="none" w:sz="0" w:space="0" w:color="auto"/>
                <w:bottom w:val="none" w:sz="0" w:space="0" w:color="auto"/>
                <w:right w:val="none" w:sz="0" w:space="0" w:color="auto"/>
              </w:divBdr>
            </w:div>
            <w:div w:id="1215920868">
              <w:marLeft w:val="0"/>
              <w:marRight w:val="0"/>
              <w:marTop w:val="0"/>
              <w:marBottom w:val="0"/>
              <w:divBdr>
                <w:top w:val="none" w:sz="0" w:space="0" w:color="auto"/>
                <w:left w:val="none" w:sz="0" w:space="0" w:color="auto"/>
                <w:bottom w:val="none" w:sz="0" w:space="0" w:color="auto"/>
                <w:right w:val="none" w:sz="0" w:space="0" w:color="auto"/>
              </w:divBdr>
              <w:divsChild>
                <w:div w:id="13109404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99791221">
          <w:marLeft w:val="0"/>
          <w:marRight w:val="0"/>
          <w:marTop w:val="567"/>
          <w:marBottom w:val="567"/>
          <w:divBdr>
            <w:top w:val="none" w:sz="0" w:space="0" w:color="auto"/>
            <w:left w:val="none" w:sz="0" w:space="0" w:color="auto"/>
            <w:bottom w:val="none" w:sz="0" w:space="0" w:color="auto"/>
            <w:right w:val="none" w:sz="0" w:space="0" w:color="auto"/>
          </w:divBdr>
          <w:divsChild>
            <w:div w:id="2034958612">
              <w:marLeft w:val="0"/>
              <w:marRight w:val="0"/>
              <w:marTop w:val="0"/>
              <w:marBottom w:val="0"/>
              <w:divBdr>
                <w:top w:val="none" w:sz="0" w:space="0" w:color="auto"/>
                <w:left w:val="none" w:sz="0" w:space="0" w:color="auto"/>
                <w:bottom w:val="none" w:sz="0" w:space="0" w:color="auto"/>
                <w:right w:val="none" w:sz="0" w:space="0" w:color="auto"/>
              </w:divBdr>
            </w:div>
            <w:div w:id="1777602756">
              <w:marLeft w:val="0"/>
              <w:marRight w:val="0"/>
              <w:marTop w:val="0"/>
              <w:marBottom w:val="0"/>
              <w:divBdr>
                <w:top w:val="none" w:sz="0" w:space="0" w:color="auto"/>
                <w:left w:val="none" w:sz="0" w:space="0" w:color="auto"/>
                <w:bottom w:val="none" w:sz="0" w:space="0" w:color="auto"/>
                <w:right w:val="none" w:sz="0" w:space="0" w:color="auto"/>
              </w:divBdr>
            </w:div>
            <w:div w:id="462504999">
              <w:marLeft w:val="0"/>
              <w:marRight w:val="0"/>
              <w:marTop w:val="0"/>
              <w:marBottom w:val="0"/>
              <w:divBdr>
                <w:top w:val="none" w:sz="0" w:space="0" w:color="auto"/>
                <w:left w:val="none" w:sz="0" w:space="0" w:color="auto"/>
                <w:bottom w:val="none" w:sz="0" w:space="0" w:color="auto"/>
                <w:right w:val="none" w:sz="0" w:space="0" w:color="auto"/>
              </w:divBdr>
              <w:divsChild>
                <w:div w:id="13165707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024506">
              <w:marLeft w:val="0"/>
              <w:marRight w:val="0"/>
              <w:marTop w:val="0"/>
              <w:marBottom w:val="0"/>
              <w:divBdr>
                <w:top w:val="none" w:sz="0" w:space="0" w:color="auto"/>
                <w:left w:val="none" w:sz="0" w:space="0" w:color="auto"/>
                <w:bottom w:val="none" w:sz="0" w:space="0" w:color="auto"/>
                <w:right w:val="none" w:sz="0" w:space="0" w:color="auto"/>
              </w:divBdr>
            </w:div>
            <w:div w:id="199707712">
              <w:marLeft w:val="0"/>
              <w:marRight w:val="0"/>
              <w:marTop w:val="0"/>
              <w:marBottom w:val="0"/>
              <w:divBdr>
                <w:top w:val="none" w:sz="0" w:space="0" w:color="auto"/>
                <w:left w:val="none" w:sz="0" w:space="0" w:color="auto"/>
                <w:bottom w:val="none" w:sz="0" w:space="0" w:color="auto"/>
                <w:right w:val="none" w:sz="0" w:space="0" w:color="auto"/>
              </w:divBdr>
              <w:divsChild>
                <w:div w:id="8108310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7418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infourok.ru/" TargetMode="External"/><Relationship Id="rId18" Type="http://schemas.openxmlformats.org/officeDocument/2006/relationships/hyperlink" Target="https://resh.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fourok.ru/" TargetMode="External"/><Relationship Id="rId7" Type="http://schemas.openxmlformats.org/officeDocument/2006/relationships/hyperlink" Target="https://uchebnik.mos.ru/material_view/atomic_objects/6067061" TargetMode="External"/><Relationship Id="rId12" Type="http://schemas.openxmlformats.org/officeDocument/2006/relationships/hyperlink" Target="https://resh.edu.ru/" TargetMode="External"/><Relationship Id="rId17" Type="http://schemas.openxmlformats.org/officeDocument/2006/relationships/hyperlink" Target="https://infourok.ru/" TargetMode="External"/><Relationship Id="rId25" Type="http://schemas.openxmlformats.org/officeDocument/2006/relationships/hyperlink" Target="https://infourok.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uchebnik.mos.ru/material/app/328575" TargetMode="External"/><Relationship Id="rId11" Type="http://schemas.openxmlformats.org/officeDocument/2006/relationships/hyperlink" Target="https://infourok.ru/" TargetMode="External"/><Relationship Id="rId24" Type="http://schemas.openxmlformats.org/officeDocument/2006/relationships/hyperlink" Target="https://resh.edu.ru/" TargetMode="External"/><Relationship Id="rId5" Type="http://schemas.openxmlformats.org/officeDocument/2006/relationships/hyperlink" Target="https://uchebnik.mos.ru/material_view/ato" TargetMode="External"/><Relationship Id="rId15" Type="http://schemas.openxmlformats.org/officeDocument/2006/relationships/hyperlink" Target="https://infourok.ru/" TargetMode="External"/><Relationship Id="rId23" Type="http://schemas.openxmlformats.org/officeDocument/2006/relationships/hyperlink" Target="https://infourok.ru/" TargetMode="External"/><Relationship Id="rId10" Type="http://schemas.openxmlformats.org/officeDocument/2006/relationships/hyperlink" Target="https://resh.edu.ru/" TargetMode="External"/><Relationship Id="rId19"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28069</Words>
  <Characters>159999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2023-09-14T07:57:00Z</dcterms:created>
  <dcterms:modified xsi:type="dcterms:W3CDTF">2023-09-14T21:17:00Z</dcterms:modified>
</cp:coreProperties>
</file>